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809" w:tblpY="629"/>
        <w:tblOverlap w:val="never"/>
        <w:tblW w:w="839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195"/>
        <w:gridCol w:w="199"/>
        <w:gridCol w:w="1129"/>
        <w:gridCol w:w="847"/>
        <w:gridCol w:w="817"/>
        <w:gridCol w:w="323"/>
        <w:gridCol w:w="1260"/>
        <w:gridCol w:w="1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名</w:t>
            </w:r>
          </w:p>
        </w:tc>
        <w:tc>
          <w:tcPr>
            <w:tcW w:w="1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别</w:t>
            </w:r>
          </w:p>
        </w:tc>
        <w:tc>
          <w:tcPr>
            <w:tcW w:w="8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贯</w:t>
            </w:r>
          </w:p>
        </w:tc>
        <w:tc>
          <w:tcPr>
            <w:tcW w:w="1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2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1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2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2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25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教师资格证种类及专业</w:t>
            </w:r>
          </w:p>
        </w:tc>
        <w:tc>
          <w:tcPr>
            <w:tcW w:w="30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1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66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1505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1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252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6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宅电：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1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2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0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1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 呼</w:t>
            </w:r>
          </w:p>
        </w:tc>
        <w:tc>
          <w:tcPr>
            <w:tcW w:w="13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名</w:t>
            </w:r>
          </w:p>
        </w:tc>
        <w:tc>
          <w:tcPr>
            <w:tcW w:w="47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 作 单 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1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3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47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1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3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47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1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3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47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1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  （学习）经    历</w:t>
            </w:r>
          </w:p>
        </w:tc>
        <w:tc>
          <w:tcPr>
            <w:tcW w:w="25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47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单位（院校及专业）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47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47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47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" w:hRule="atLeast"/>
        </w:trPr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获奖任职情况</w:t>
            </w:r>
          </w:p>
        </w:tc>
        <w:tc>
          <w:tcPr>
            <w:tcW w:w="72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3" w:hRule="atLeast"/>
        </w:trPr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诚信声明</w:t>
            </w:r>
          </w:p>
        </w:tc>
        <w:tc>
          <w:tcPr>
            <w:tcW w:w="72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本人保证，报名中填写的个人信息和提供的材料均准确、真实；考试时遵守考场规则，不作弊，不请人代考。若本人有违反上述声明的行为，愿承担由此造成的一切后果。 </w:t>
            </w:r>
          </w:p>
          <w:p>
            <w:pPr>
              <w:keepNext w:val="0"/>
              <w:keepLines w:val="0"/>
              <w:widowControl/>
              <w:suppressLineNumbers w:val="0"/>
              <w:ind w:firstLine="2100" w:firstLineChars="100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2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100" w:firstLineChars="100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审核人（签名）</w:t>
            </w:r>
          </w:p>
          <w:p>
            <w:pPr>
              <w:keepNext w:val="0"/>
              <w:keepLines w:val="0"/>
              <w:widowControl/>
              <w:suppressLineNumbers w:val="0"/>
              <w:ind w:firstLine="2100" w:firstLineChars="100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72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100" w:firstLineChars="100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jc w:val="center"/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椒江区海正育才小学教师招聘报名表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7E40B8"/>
    <w:rsid w:val="04852685"/>
    <w:rsid w:val="0DB33FE2"/>
    <w:rsid w:val="10B42470"/>
    <w:rsid w:val="23EA2BBE"/>
    <w:rsid w:val="29B93B08"/>
    <w:rsid w:val="2A3F6932"/>
    <w:rsid w:val="2AAB2359"/>
    <w:rsid w:val="380D75B3"/>
    <w:rsid w:val="45702714"/>
    <w:rsid w:val="4BAA207B"/>
    <w:rsid w:val="4C4F3144"/>
    <w:rsid w:val="4DAF5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楷体_GB2312"/>
      <w:sz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2018-06-27T02:15:22Z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