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spacing w:line="560" w:lineRule="exact"/>
        <w:ind w:right="640"/>
        <w:jc w:val="center"/>
        <w:rPr>
          <w:rFonts w:ascii="黑体" w:hAnsi="黑体" w:eastAsia="黑体"/>
          <w:sz w:val="52"/>
          <w:szCs w:val="52"/>
        </w:rPr>
      </w:pPr>
    </w:p>
    <w:p>
      <w:pPr>
        <w:spacing w:line="560" w:lineRule="exact"/>
        <w:ind w:right="640"/>
        <w:jc w:val="center"/>
        <w:rPr>
          <w:rFonts w:ascii="方正大标宋简体" w:hAnsi="黑体" w:eastAsia="方正大标宋简体"/>
          <w:spacing w:val="14"/>
          <w:sz w:val="44"/>
          <w:szCs w:val="44"/>
        </w:rPr>
      </w:pPr>
      <w:r>
        <w:rPr>
          <w:rFonts w:hint="eastAsia" w:ascii="方正大标宋简体" w:hAnsi="黑体" w:eastAsia="方正大标宋简体" w:cs="方正大标宋简体"/>
          <w:spacing w:val="14"/>
          <w:sz w:val="44"/>
          <w:szCs w:val="44"/>
        </w:rPr>
        <w:t>同意报考证明</w:t>
      </w:r>
    </w:p>
    <w:p>
      <w:pPr>
        <w:spacing w:line="560" w:lineRule="exact"/>
        <w:ind w:right="640"/>
        <w:jc w:val="center"/>
        <w:rPr>
          <w:rFonts w:ascii="黑体" w:hAnsi="黑体" w:eastAsia="黑体"/>
          <w:sz w:val="52"/>
          <w:szCs w:val="52"/>
        </w:rPr>
      </w:pPr>
    </w:p>
    <w:p>
      <w:pPr>
        <w:spacing w:line="560" w:lineRule="exact"/>
        <w:ind w:right="640"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兹有本单位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同志为全额事业编制教师，身份证号：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，于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月至参加教育教学工作，同意该同志参加</w:t>
      </w:r>
      <w:r>
        <w:rPr>
          <w:rFonts w:ascii="仿宋_GB2312" w:hAnsi="仿宋_GB2312" w:eastAsia="仿宋_GB2312" w:cs="仿宋_GB2312"/>
          <w:sz w:val="32"/>
          <w:szCs w:val="32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年益阳市赫山区公开选调益阳高新玉潭学校教师考试，如果被录取，将配合办理其档案、工资、党团关系等转移手续。</w:t>
      </w:r>
    </w:p>
    <w:p>
      <w:pPr>
        <w:spacing w:line="560" w:lineRule="exact"/>
        <w:ind w:right="640"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</w:t>
      </w:r>
    </w:p>
    <w:p>
      <w:pPr>
        <w:spacing w:line="560" w:lineRule="exact"/>
        <w:ind w:right="64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  </w:t>
      </w:r>
    </w:p>
    <w:p>
      <w:pPr>
        <w:spacing w:line="560" w:lineRule="exact"/>
        <w:ind w:right="64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</w:t>
      </w:r>
    </w:p>
    <w:p>
      <w:pPr>
        <w:spacing w:line="560" w:lineRule="exact"/>
        <w:ind w:right="640"/>
        <w:jc w:val="center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学校（盖章）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教育局（盖章）</w:t>
      </w:r>
    </w:p>
    <w:p>
      <w:r>
        <w:rPr>
          <w:rFonts w:ascii="仿宋_GB2312" w:hAnsi="仿宋_GB2312" w:eastAsia="仿宋_GB2312" w:cs="仿宋_GB2312"/>
          <w:sz w:val="32"/>
          <w:szCs w:val="32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63CE2"/>
    <w:rsid w:val="6D535020"/>
    <w:rsid w:val="79A63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2018-07-19T03:12:00Z</dcterms:created>
  <dc:creator>Administrator</dc:creator>
  <cp:lastModifiedBy>Administrator</cp:lastModifiedBy>
  <dcterms:modified xsi:type="dcterms:W3CDTF">2018-07-19T03:12:24Z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