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/>
          <w:sz w:val="44"/>
          <w:szCs w:val="44"/>
        </w:rPr>
        <w:t>广元市利州区2018年下半年公开考试招聘中小学教师岗位条件一览表</w:t>
      </w:r>
    </w:p>
    <w:bookmarkEnd w:id="0"/>
    <w:p>
      <w:pPr>
        <w:spacing w:line="320" w:lineRule="exact"/>
        <w:rPr>
          <w:rFonts w:hint="eastAsia" w:ascii="宋体" w:hAnsi="宋体"/>
          <w:sz w:val="24"/>
        </w:rPr>
      </w:pPr>
    </w:p>
    <w:tbl>
      <w:tblPr>
        <w:tblStyle w:val="3"/>
        <w:tblW w:w="14175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7"/>
        <w:gridCol w:w="1181"/>
        <w:gridCol w:w="580"/>
        <w:gridCol w:w="880"/>
        <w:gridCol w:w="580"/>
        <w:gridCol w:w="760"/>
        <w:gridCol w:w="600"/>
        <w:gridCol w:w="3360"/>
        <w:gridCol w:w="1026"/>
        <w:gridCol w:w="1080"/>
        <w:gridCol w:w="1314"/>
        <w:gridCol w:w="1657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专　　　业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执（职）业资格</w:t>
            </w: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出生时间</w:t>
            </w: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备　　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城区初中学校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/汉语言/汉语言文学/中国语言文化/应用语言学/中文/中文教育/中国语言文学/文秘(学)/文秘教育/语文教育/华文教育/对外汉语/语言学及应用语言学/汉语言文字学/文学/中国现当代文学/中国古代文学/中国少数民族语言文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东城实验学校、建平初中、嘉陵一中各1名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城区初中学校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数学/基础数学/应用数学/计算数学/数学与应用数学/信息与计算科学/数学教育/数理基础科学/概率论与数理统计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东城实验学校、嘉陵一中各1名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嘉陵第一初级中学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英语/应用英语/英语教育/英语语言文学/商务英语/旅游英语/外贸英语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城区小学校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/汉语言/汉语言文学/中国语言文化/应用语言学/中文/中文教育/中国语言文学/文秘(学)/文秘教育/语文教育/华文教育/对外汉语/语言学及应用语言学/汉语言文字学/文学/中国现当代文学/中国古代文学/中国少数民族语言文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东城实验学校、北街小学、雪峰小学、嘉陵小学、南鹰小学各2名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城区小学校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数学/基础数学/应用数学/计算数学/数学与应用数学/信息与计算科学/数学教育/数理基础科学/概率论与数理统计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东城实验学校、北街小学各2名、雪峰小学、嘉陵小学、南鹰小学、回龙小学、建平初中各1人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城区小学校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科学教育/科学技术与社会/科学教学论/现代科学技术/科学/小学教育心理学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东城实验学校、北街小学、嘉陵小学、南鹰小学各1名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四川省广元市第一职业技术学校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历史学/中国古代史/中国近现代史/世界史/史学理论及史学史/历史地理学/历史文献学/考古学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广元市利州区教育局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上西中学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初中生物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0801008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生物科学/生物技术/生物信息学/生物信息技术/生物科学与生物技术/生物学/动物学/植物学/应用生物科学/应用生物教育/生物教育/细胞生物学/发育生物学/生物化学与分子生物学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63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广元市昭化区2018年下半年公开招聘中小学教师岗位条件一览表</w:t>
      </w:r>
    </w:p>
    <w:p>
      <w:pPr>
        <w:spacing w:line="320" w:lineRule="exact"/>
        <w:rPr>
          <w:rFonts w:hint="eastAsia" w:ascii="宋体" w:hAnsi="宋体"/>
          <w:sz w:val="24"/>
        </w:rPr>
      </w:pPr>
    </w:p>
    <w:tbl>
      <w:tblPr>
        <w:tblStyle w:val="3"/>
        <w:tblW w:w="13225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0"/>
        <w:gridCol w:w="939"/>
        <w:gridCol w:w="800"/>
        <w:gridCol w:w="800"/>
        <w:gridCol w:w="531"/>
        <w:gridCol w:w="720"/>
        <w:gridCol w:w="698"/>
        <w:gridCol w:w="3536"/>
        <w:gridCol w:w="819"/>
        <w:gridCol w:w="1159"/>
        <w:gridCol w:w="1159"/>
        <w:gridCol w:w="126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学历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学位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专　　　　　业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1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18"/>
                <w:kern w:val="0"/>
                <w:sz w:val="20"/>
                <w:szCs w:val="20"/>
              </w:rPr>
              <w:t>执(职)业资格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出生时间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spacing w:val="-8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昭化区教育局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太公镇初级中学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0802001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数学教育/数学与应用数学/数学/基础数学/应用数学/信息与计算科学/计算数学/数理基础科学/概率论与数理统计/初等教育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具有相应教师资格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1988年1月1日以后出生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昭化区教育局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4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0"/>
                <w:szCs w:val="20"/>
              </w:rPr>
              <w:t>沙坝乡小学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0802002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6"/>
                <w:kern w:val="0"/>
                <w:sz w:val="20"/>
                <w:szCs w:val="20"/>
              </w:rPr>
              <w:t>理论物理/粒子物理与原子核物理/原子与分子物理/等离子体物理/凝聚态物理/声学/光学/光学工程/无线电物理物理学/应用物理学/声学/物理学教育核物理/应用光学/综合理科教育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具有相应教师资格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1988年1月1日以后出生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昭化区教育局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小新小学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0802003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应用英语/商务英语/旅游英语/外贸英语/英语教育/英语/英语语言文学/初等教育/综合科文科教育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具有相应教师资格（任教学科为英语）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1988年1月1日以后出生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昭化区教育局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乡镇小学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0802004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汉语/汉语言/汉语言文学/中国语言文化/应用语言学/中文/中文教育/中国语言文学/文秘教育/语文教育/对外汉语/语言学及应用语言学/汉语言文字学/文学/中国现当代文学/中国古代文学/中国少数民族语言文学/比较文学与世界文学/汉语国际教育/汉语国际教育硕士/文秘/文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具有相应教师资格（任教学科为语文）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1988年1月1日以后出生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陈江小学、青牛小学各1名。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昭化区教育局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乡镇小学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0802005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数学教育/数学与应用数学/数学/基础数学/应用数学/信息与计算科学/计算数学/数理基础科学/概率论与数理统计/初等教育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具有相应教师资格（任教学科为数学）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1988年1月1日以后出生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8"/>
                <w:w w:val="85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w w:val="85"/>
                <w:sz w:val="20"/>
                <w:szCs w:val="20"/>
              </w:rPr>
              <w:t>香</w:t>
            </w:r>
            <w:r>
              <w:rPr>
                <w:rFonts w:hint="eastAsia" w:ascii="宋体" w:hAnsi="宋体"/>
                <w:spacing w:val="-18"/>
                <w:w w:val="90"/>
                <w:sz w:val="20"/>
                <w:szCs w:val="20"/>
              </w:rPr>
              <w:t>溪小学2名，文村小学、观音小学、小新小学、陈江小学、青牛小学各1名。在乡镇最低服务年限为5年。</w:t>
            </w:r>
          </w:p>
        </w:tc>
      </w:tr>
    </w:tbl>
    <w:p>
      <w:pPr>
        <w:spacing w:line="630" w:lineRule="exact"/>
        <w:jc w:val="center"/>
        <w:rPr>
          <w:rFonts w:hint="eastAsia" w:ascii="方正小标宋简体" w:eastAsia="方正小标宋简体"/>
          <w:b/>
          <w:w w:val="95"/>
          <w:sz w:val="44"/>
          <w:szCs w:val="44"/>
        </w:rPr>
      </w:pPr>
      <w:r>
        <w:rPr>
          <w:rFonts w:hint="eastAsia" w:ascii="方正小标宋简体" w:eastAsia="方正小标宋简体"/>
          <w:b/>
          <w:w w:val="95"/>
          <w:sz w:val="44"/>
          <w:szCs w:val="44"/>
        </w:rPr>
        <w:t>广元市朝天区部分学校2018年下半年公开招聘工作人员岗位条件一览表</w:t>
      </w:r>
    </w:p>
    <w:tbl>
      <w:tblPr>
        <w:tblStyle w:val="3"/>
        <w:tblW w:w="13194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0"/>
        <w:gridCol w:w="880"/>
        <w:gridCol w:w="600"/>
        <w:gridCol w:w="760"/>
        <w:gridCol w:w="500"/>
        <w:gridCol w:w="620"/>
        <w:gridCol w:w="520"/>
        <w:gridCol w:w="4040"/>
        <w:gridCol w:w="880"/>
        <w:gridCol w:w="989"/>
        <w:gridCol w:w="900"/>
        <w:gridCol w:w="1405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招聘</w:t>
            </w: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人数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40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专　　　　　业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执(职)业资格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出生时间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备　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乡镇小学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0803001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/汉语言/汉语言文学/中国语言文化/应用语言学/中文/中文教育/中国语言文学/文秘教育/语文教育/对外汉语/语言学及应用语言学/汉语言文字学/文学/中国现当代文学/中国古代文学/中国少数民族语言文学/比较文学与世界文学/汉语国际教育/汉语国际教育硕士/文秘/文秘学/初等教育/小学教育/综合文科教育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小学语文教师资格证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曾家小学、两河口小学、麻柳小学各1名。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广元市朝天区临溪乡小学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英语/英语教育/初等教育/综合文科教育/应用英语/英语语言文学/商务英语/旅游英语/外贸英语/商贸英语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小学英语教师资格证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乡镇小学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0803003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数学教育/数学与应用数学/数学/基础数学/应用数学/信息与计算科学/计算数学/数理基础科学/概率论与数理统计/初等教育/小学教育/综合理科教育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小学数学教师资格证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麻柳小学、羊木小学、大滩小学各1名。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乡镇小学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0803004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美术教育/美术学/美术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小学美术教师资格证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两河口小学、马家坝小学、羊木小学各1名。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广元市朝天区特殊教育学校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特殊教育/特殊教育学/言语听觉科学/教育硕士（特殊教育方向）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特殊教育教师资格证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四川省广元市朝天职业中学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机械加工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0803006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机械制造及自动化/机械电子工程/机械设计及理论/机械工程/高级制造技术机械设计制造及其自动化/材料成型及控制工程/过程装备与控制工程/机械工程及自动化/ 机械电子工程/制造工程/机械制造工艺与设备/热加工工艺及设备/铸造/ 塑性成形工艺及设备/焊接工艺及设备/机械设计及制造/化工设备与机械/机械电子工程/工业设计/设备工程与管理/机械制造及自动化/机械工程/过程装备与 控制工程/机械工艺技术/工程机械/制造工程/体育装备工程/交通建设与装备/机电技术教育/机械制造工艺教育/机械维修及检测技术教育/机电一体化工程/机电一体化技术/机械电子工程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具备相应职业资格证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广元市朝天区教育和科学技术局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四川省广元市朝天中学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0803007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基础数学/计算数学/概率论与数理统计/应用数学/运筹学与控制论/数学与应用数学/数理基础科学/计算数学及其应用软件/数学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全日制普通高校师范毕业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高中数学教师资格证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0803008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植物学/动物学/生理学/水生生物学/微生物学/神经生物学/遗传学/发育生物学/细胞生物学/生物化学与分子生物学/生物物理学/生态学/生物医学工程/生物学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全日制普通高校师范毕业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高中生物教师资格证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1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0803009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4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体育教育训练学/体育硕士专业(体育教学、运动训练、竞赛组织、社会体育指导)/体育教育/运动训练/社会体育/社会体育指导与管理/武术与民族传统体育/民族传统体育/运动训练/武术</w:t>
            </w:r>
          </w:p>
        </w:tc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全日制普通高校师范毕业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高中体育教师资格证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1988年1月1日及以后出生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320" w:lineRule="exact"/>
        <w:rPr>
          <w:rFonts w:hint="eastAsia" w:ascii="宋体" w:hAnsi="宋体"/>
          <w:sz w:val="24"/>
        </w:rPr>
      </w:pPr>
    </w:p>
    <w:p>
      <w:pPr>
        <w:spacing w:line="630" w:lineRule="exact"/>
        <w:jc w:val="center"/>
        <w:rPr>
          <w:rFonts w:hint="eastAsia" w:ascii="方正小标宋简体" w:eastAsia="方正小标宋简体"/>
          <w:b/>
          <w:w w:val="95"/>
          <w:sz w:val="44"/>
          <w:szCs w:val="44"/>
        </w:rPr>
      </w:pPr>
      <w:r>
        <w:rPr>
          <w:rFonts w:hint="eastAsia" w:ascii="方正小标宋简体" w:eastAsia="方正小标宋简体"/>
          <w:b/>
          <w:w w:val="95"/>
          <w:sz w:val="44"/>
          <w:szCs w:val="44"/>
        </w:rPr>
        <w:t>剑阁县2018年下半年公开招聘部分事业单位工作人员岗位条件一览表</w:t>
      </w:r>
    </w:p>
    <w:p>
      <w:pPr>
        <w:spacing w:line="320" w:lineRule="exact"/>
        <w:rPr>
          <w:rFonts w:hint="eastAsia" w:ascii="宋体" w:hAnsi="宋体"/>
          <w:sz w:val="24"/>
        </w:rPr>
      </w:pPr>
    </w:p>
    <w:tbl>
      <w:tblPr>
        <w:tblStyle w:val="3"/>
        <w:tblW w:w="1346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22"/>
        <w:gridCol w:w="922"/>
        <w:gridCol w:w="900"/>
        <w:gridCol w:w="887"/>
        <w:gridCol w:w="492"/>
        <w:gridCol w:w="660"/>
        <w:gridCol w:w="661"/>
        <w:gridCol w:w="3060"/>
        <w:gridCol w:w="900"/>
        <w:gridCol w:w="1080"/>
        <w:gridCol w:w="1440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专　　　业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执(职)业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资格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出生时间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备　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0804001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14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18"/>
                <w:szCs w:val="18"/>
              </w:rPr>
              <w:t>普安小学、香江国际实验学校、剑门关实验学校、剑阁县实验学校各1人。在乡镇最低服务年限为5年。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0804002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0"/>
                <w:w w:val="90"/>
                <w:kern w:val="0"/>
                <w:sz w:val="18"/>
                <w:szCs w:val="18"/>
              </w:rPr>
              <w:t>公兴小学、鹤龄小学、各2人；江口嘉陵学校、羊岭小学、香沉小学、开封小学、柏垭小学、白龙小学、鸯溪小学、金仙小学各1人。在乡镇最低服务年限为5年。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0804003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2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18"/>
                <w:szCs w:val="18"/>
              </w:rPr>
              <w:t>锦屏小学、秀钟小学、垂泉小学、店子小学、国光小学、禾丰小学、柳沟小学、正兴小学、武连小学、杨村小学、圈龙小学、元山小学各1人。在乡镇最低服务年限为5年。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剑阁县中小学校4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0804004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1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0"/>
                <w:w w:val="90"/>
                <w:kern w:val="0"/>
                <w:sz w:val="18"/>
                <w:szCs w:val="18"/>
              </w:rPr>
              <w:t>师范专业专科及以上、非师范专业本科及以上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非师范专业本科学士及以上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spacing w:val="-1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汉语言/汉语言文学/中国语言文化/应用语言学/中国语言文学/对外汉语/语言学及应用语言学/汉语言文字学/中国现当代文学/中国古代文学/华文教育/小学教育/语文教育/综合文科教育/汉语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18"/>
                <w:szCs w:val="18"/>
              </w:rPr>
              <w:t>公店小学、时古小学、樵店小学、长岭小学、碗泉小学、石城小学、摇铃小学各1人。涂山小学2人。</w:t>
            </w:r>
            <w:r>
              <w:rPr>
                <w:rFonts w:hint="eastAsia" w:ascii="宋体" w:hAnsi="宋体"/>
                <w:spacing w:val="-12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0804005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18"/>
                <w:szCs w:val="18"/>
              </w:rPr>
              <w:t>剑阁县实验学校、开封小学、香江国际实验学校、剑门关实验学校各1人；白龙小学、公兴小学、普安小学各2人。</w:t>
            </w:r>
            <w:r>
              <w:rPr>
                <w:rFonts w:hint="eastAsia" w:ascii="宋体" w:hAnsi="宋体"/>
                <w:spacing w:val="-12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0804006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18"/>
                <w:szCs w:val="18"/>
              </w:rPr>
              <w:t>武连小学、国光小学、禾丰小学、店子小学、高观小学、元山小学、迎水小学各1人。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0804007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数学与应用数学/数理基础科学/信息与计算科学/数学/基础数学/计算数学/概率论与数理统计/应用数学/小学教育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18"/>
                <w:szCs w:val="18"/>
              </w:rPr>
              <w:t>鹤龄小学、柳沟小学、广坪小学、木马小学、杨村小学、垂泉小学、正兴小学、金仙小学各1人。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0804008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1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0"/>
                <w:w w:val="90"/>
                <w:kern w:val="0"/>
                <w:sz w:val="18"/>
                <w:szCs w:val="18"/>
              </w:rPr>
              <w:t>师范专业专科及以上、非师范专业本科及以上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非师范专业本科学士及以上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数学与应用数学/数理基础科学/信息与计算科学/数学/基础数学/计算数学/概率论与数理统计/应用数学/小学教育/数学教育/综合理科教育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90" w:lineRule="exact"/>
              <w:rPr>
                <w:rFonts w:ascii="宋体" w:hAnsi="宋体" w:cs="宋体"/>
                <w:spacing w:val="-1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18"/>
                <w:szCs w:val="18"/>
              </w:rPr>
              <w:t>吼狮小学、公店小学、石城小学、樵店小学、鸯溪小学、长岭小学、碗泉小学、演圣小学、涂山小学、香沉小学各1人；时古小学2人。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0804009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英语/英语语言文学/英语口译/英语笔译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江石小学、杨村小学各1人。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0804010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10"/>
                <w:w w:val="9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0"/>
                <w:w w:val="90"/>
                <w:kern w:val="0"/>
                <w:sz w:val="18"/>
                <w:szCs w:val="18"/>
              </w:rPr>
              <w:t>师范专业专科及以上、非师范专业本科及以上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非师范专业本科学士及以上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英语/英语语言文学/英语教育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演圣小学、长岭小学各1人。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小学计算机教师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0804011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计算机科学与技术/电子信息工程/信息工程/信息科学技术/计算机软件/电子信息科学与技术/电子信息技术及仪器/信息安全/计算机应用技术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白龙小学、香沉小学、公兴小学各1人。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0804012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2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18"/>
                <w:szCs w:val="18"/>
              </w:rPr>
              <w:t>公兴中学、柳沟中学、江口嘉陵学校、木马中学、剑州中学、龙源育才学校、剑阁中学、普安中学各1人。</w:t>
            </w:r>
            <w:r>
              <w:rPr>
                <w:rFonts w:hint="eastAsia" w:ascii="宋体" w:hAnsi="宋体"/>
                <w:spacing w:val="-20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0804013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2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18"/>
                <w:szCs w:val="18"/>
              </w:rPr>
              <w:t>香沉小学、江口嘉陵学校、武连职业中学、剑门中学、剑州中学、鹤龄中学、公兴中学、盐店小学各1名；剑阁中学2人。</w:t>
            </w:r>
            <w:r>
              <w:rPr>
                <w:rFonts w:hint="eastAsia" w:ascii="宋体" w:hAnsi="宋体"/>
                <w:spacing w:val="-20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剑阁县中小学校14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0804014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0"/>
                <w:szCs w:val="20"/>
              </w:rPr>
              <w:t>英语/英语语言文学/英语口译/英语笔译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18"/>
                <w:szCs w:val="18"/>
              </w:rPr>
              <w:t>龙源育才学校、公兴中学、木马中学、杨村小学、盐店小学、鹤龄中学各1人。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0804015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应用物理学/物理学/理论物理/原子与分子物理/等离子体物理/凝聚态物理/声学/光学/无线电物理/科学教育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公兴中学、盐店小学、剑州中学各1人。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0804016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地理学/自然地理学/人文地理学/地理科学/地理信息系统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剑阁中学、剑州中学、普安中学1人。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0804017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历史学/世界历史/考古学/史学理论及史学史/历史地理学/历史文献学/中国古代史/中国近现代史/世界史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剑州中学、杨村小学各1人。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初中政治教师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0804018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马克思主义理论/马克思主义基本原理/马克思主义发展史/马克思主义中国化研究/国外马克思主义研究/思想政治教育/政治学与行政学/国际政治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剑州中学、公兴中学、鹤龄中学各1人。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剑阁县中小学校19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0804019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汉语言/汉语言文学/中国语言文化/应用语言学/中国语言文学/对外汉语/语言学及应用语言学/汉语言文字学/中国现当代文学/中国古代文学/华文教育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剑门关高级中学2人，剑阁中学、剑阁职中各1人。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剑阁县中小学校20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0804020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4"/>
                <w:kern w:val="0"/>
                <w:sz w:val="20"/>
                <w:szCs w:val="20"/>
              </w:rPr>
              <w:t>数学与应用数学/数理基础科学/信息与计算科学/数学/基础数学/计算数学/概率论与数理统计/应用数学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开封中学、剑阁职中各1名，剑阁中学2名。</w:t>
            </w:r>
            <w:r>
              <w:rPr>
                <w:rFonts w:hint="eastAsia" w:ascii="宋体" w:hAnsi="宋体"/>
                <w:spacing w:val="-12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剑阁县中小学校21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0804021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4"/>
                <w:kern w:val="0"/>
                <w:sz w:val="20"/>
                <w:szCs w:val="20"/>
              </w:rPr>
              <w:t>学前教育/学前教育学/音乐表演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1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白龙小学、开封小学、武连小学、鹤龄小学各2人。</w:t>
            </w: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剑阁县中小学校22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0804022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4"/>
                <w:kern w:val="0"/>
                <w:sz w:val="20"/>
                <w:szCs w:val="20"/>
              </w:rPr>
              <w:t>学前教育/学前教育学/音乐表演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1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8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1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-16"/>
                <w:kern w:val="0"/>
                <w:sz w:val="18"/>
                <w:szCs w:val="18"/>
              </w:rPr>
              <w:t>剑门小学、公兴小学各2人，江口嘉陵学校、店子小学、柳沟小学、杨村小学、木马小学各1人。</w:t>
            </w:r>
            <w:r>
              <w:rPr>
                <w:rFonts w:hint="eastAsia" w:ascii="宋体" w:hAnsi="宋体"/>
                <w:spacing w:val="-16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鹤龄中学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0804023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化学/应用化学/化学生物学/无机化学/分析化学/有机化学/物理化学/高分子化学与物理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公兴小学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0804024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科学教育/生物科学/生物科学与生物技术/生物资源科学/应用生物科学/生物技术/地理科学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1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公兴中学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0804025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spacing w:val="-12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0"/>
                <w:szCs w:val="20"/>
              </w:rPr>
              <w:t>生物学/植物学/动物学/生理学/水生生物学/微生物学/神经生物学/遗传学/发育生物学/细胞生物学/生物化学与分子生物学/生物物理学/应用生物教育/生物科学/生物技术/生物信息学/生物科学与生物技术/生物信息技术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剑阁中学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0804026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应用物理学/物理学/理论物理/原子与分子物理/等离子体物理/凝聚态物理/声学/光学/无线电物理/科学教育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剑阁中学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0804027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化学/应用化学/化学生物学/无机化学/分析化学/有机化学/物理化学/高分子化学与物理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剑阁职中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0804028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英语/英语语言文学/英语口译/英语笔译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开封中学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0804029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历史学/世界历史/考古学/史学理论及史学史/历史地理学/历史文献学/中国古代史/中国近现代史/世界史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剑阁职中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烹饪专业实习指导教师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0804030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烹饪工艺与营养/烹饪与营养教育/营养学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具有中式烹调师或中式面点师中级及以上职业资格证书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剑阁职中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16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6"/>
                <w:kern w:val="0"/>
                <w:sz w:val="20"/>
                <w:szCs w:val="20"/>
              </w:rPr>
              <w:t>汽车应用与维修实习指导教师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0804031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汽车检测与维修技术/汽车运用与维修/汽车维修工程教育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专科及本科生：1988年1月1日及以后出生；研究生：1983年1月1日及以后出生。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剑阁县教育局</w:t>
            </w:r>
          </w:p>
        </w:tc>
        <w:tc>
          <w:tcPr>
            <w:tcW w:w="92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普安幼儿园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0804032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学前教育/学前教育学/音乐表演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具有相应教师资格证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rPr>
                <w:rFonts w:ascii="宋体" w:hAnsi="宋体" w:cs="宋体"/>
                <w:spacing w:val="-8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0"/>
                <w:szCs w:val="20"/>
              </w:rPr>
              <w:t>本科生：1988年1月1日及以后出生；研究生：1983年1月1日及以后出生。</w:t>
            </w:r>
          </w:p>
        </w:tc>
        <w:tc>
          <w:tcPr>
            <w:tcW w:w="1543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pacing w:val="-18"/>
                <w:sz w:val="20"/>
                <w:szCs w:val="20"/>
              </w:rPr>
              <w:t>在乡镇最低服务年限为5年。</w:t>
            </w:r>
          </w:p>
        </w:tc>
      </w:tr>
    </w:tbl>
    <w:p>
      <w:pPr>
        <w:spacing w:line="320" w:lineRule="exact"/>
        <w:rPr>
          <w:rFonts w:hint="eastAsia" w:ascii="宋体" w:hAnsi="宋体"/>
          <w:sz w:val="2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307AE"/>
    <w:rsid w:val="61C307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2018-10-25T08:45:00Z</dcterms:created>
  <dc:creator>Administrator</dc:creator>
  <cp:lastModifiedBy>Administrator</cp:lastModifiedBy>
  <dcterms:modified xsi:type="dcterms:W3CDTF">2018-10-25T08:46:22Z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