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_GB2312" w:hAnsi="新宋体" w:cs="宋体"/>
          <w:sz w:val="24"/>
          <w:szCs w:val="24"/>
        </w:rPr>
      </w:pPr>
      <w:r>
        <w:rPr>
          <w:rFonts w:hint="eastAsia" w:ascii="仿宋_GB2312" w:hAnsi="新宋体" w:cs="宋体"/>
          <w:sz w:val="24"/>
          <w:szCs w:val="24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2018年廉江市公开招聘竞赛教师报名表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ind w:firstLine="204" w:firstLineChars="100"/>
        <w:jc w:val="left"/>
        <w:rPr>
          <w:rFonts w:hint="eastAsia" w:ascii="仿宋_GB2312"/>
          <w:spacing w:val="-6"/>
          <w:sz w:val="24"/>
          <w:szCs w:val="24"/>
        </w:rPr>
      </w:pPr>
      <w:r>
        <w:rPr>
          <w:rFonts w:hint="eastAsia" w:ascii="仿宋_GB2312"/>
          <w:spacing w:val="-18"/>
          <w:sz w:val="24"/>
          <w:szCs w:val="24"/>
        </w:rPr>
        <w:t>报考单位：</w:t>
      </w:r>
      <w:r>
        <w:rPr>
          <w:rFonts w:hint="eastAsia" w:ascii="仿宋_GB2312"/>
          <w:sz w:val="24"/>
          <w:szCs w:val="24"/>
          <w:u w:val="single"/>
        </w:rPr>
        <w:t xml:space="preserve">                        </w:t>
      </w:r>
      <w:r>
        <w:rPr>
          <w:rFonts w:hint="eastAsia" w:ascii="仿宋_GB2312"/>
          <w:sz w:val="24"/>
          <w:szCs w:val="24"/>
        </w:rPr>
        <w:t xml:space="preserve">    </w:t>
      </w:r>
      <w:r>
        <w:rPr>
          <w:rFonts w:hint="eastAsia" w:ascii="仿宋_GB2312"/>
          <w:spacing w:val="-18"/>
          <w:sz w:val="24"/>
          <w:szCs w:val="24"/>
        </w:rPr>
        <w:t>报考</w:t>
      </w:r>
      <w:r>
        <w:rPr>
          <w:rFonts w:hint="eastAsia" w:ascii="仿宋_GB2312"/>
          <w:spacing w:val="-18"/>
          <w:sz w:val="24"/>
          <w:szCs w:val="24"/>
          <w:lang w:eastAsia="zh-CN"/>
        </w:rPr>
        <w:t>学科（</w:t>
      </w:r>
      <w:r>
        <w:rPr>
          <w:rFonts w:hint="eastAsia" w:ascii="仿宋_GB2312"/>
          <w:spacing w:val="-18"/>
          <w:sz w:val="24"/>
          <w:szCs w:val="24"/>
        </w:rPr>
        <w:t>岗位</w:t>
      </w:r>
      <w:r>
        <w:rPr>
          <w:rFonts w:hint="eastAsia" w:ascii="仿宋_GB2312"/>
          <w:spacing w:val="-18"/>
          <w:sz w:val="24"/>
          <w:szCs w:val="24"/>
          <w:lang w:eastAsia="zh-CN"/>
        </w:rPr>
        <w:t>）</w:t>
      </w:r>
      <w:r>
        <w:rPr>
          <w:rFonts w:hint="eastAsia" w:ascii="仿宋_GB2312"/>
          <w:spacing w:val="-6"/>
          <w:sz w:val="24"/>
          <w:szCs w:val="24"/>
        </w:rPr>
        <w:t>：</w:t>
      </w:r>
      <w:r>
        <w:rPr>
          <w:rFonts w:hint="eastAsia" w:ascii="仿宋_GB2312"/>
          <w:spacing w:val="-6"/>
          <w:sz w:val="24"/>
          <w:szCs w:val="24"/>
          <w:u w:val="single"/>
        </w:rPr>
        <w:t xml:space="preserve">                </w:t>
      </w:r>
      <w:r>
        <w:rPr>
          <w:rFonts w:hint="eastAsia" w:ascii="仿宋_GB2312"/>
          <w:sz w:val="24"/>
          <w:szCs w:val="24"/>
        </w:rPr>
        <w:t xml:space="preserve">   编号：</w:t>
      </w:r>
      <w:r>
        <w:rPr>
          <w:rFonts w:hint="eastAsia" w:ascii="仿宋_GB2312"/>
          <w:spacing w:val="-6"/>
          <w:sz w:val="24"/>
          <w:szCs w:val="24"/>
          <w:u w:val="single"/>
        </w:rPr>
        <w:t xml:space="preserve">        </w:t>
      </w:r>
      <w:r>
        <w:rPr>
          <w:rFonts w:hint="eastAsia" w:ascii="仿宋_GB2312"/>
          <w:spacing w:val="-6"/>
          <w:sz w:val="24"/>
          <w:szCs w:val="24"/>
        </w:rPr>
        <w:t xml:space="preserve"> </w:t>
      </w:r>
    </w:p>
    <w:p>
      <w:pPr>
        <w:spacing w:line="400" w:lineRule="exact"/>
        <w:jc w:val="left"/>
        <w:rPr>
          <w:rFonts w:hint="eastAsia" w:ascii="仿宋_GB2312"/>
          <w:spacing w:val="-6"/>
          <w:sz w:val="24"/>
          <w:szCs w:val="24"/>
        </w:rPr>
      </w:pPr>
    </w:p>
    <w:tbl>
      <w:tblPr>
        <w:tblStyle w:val="5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759"/>
        <w:gridCol w:w="93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  <w:bookmarkStart w:id="0" w:name="_GoBack"/>
            <w:bookmarkEnd w:id="0"/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教师资格种类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及任教学科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是否服从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分配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3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  <w:szCs w:val="24"/>
        </w:rPr>
      </w:pPr>
    </w:p>
    <w:tbl>
      <w:tblPr>
        <w:tblStyle w:val="5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考  生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承  诺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本人承诺：以上情况属实，如有不实之处，愿承担相应责任。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考生签名：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9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员承诺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本人已认真审查本报名表，并根据招聘公告和岗位设置要求对考生提交的报名材料进行审核，愿对上述审核意见负责。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审核人签名：                         审核日期：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说明：1、此表用黑色墨水钢笔或签字笔填写，字迹要清楚；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sz w:val="24"/>
          <w:szCs w:val="24"/>
        </w:rPr>
        <w:t>2、此表须如实填写，经审核发现与事实不符的，责任自负。</w:t>
      </w:r>
    </w:p>
    <w:sectPr>
      <w:footerReference r:id="rId3" w:type="default"/>
      <w:footerReference r:id="rId4" w:type="even"/>
      <w:pgSz w:w="11907" w:h="16840"/>
      <w:pgMar w:top="1418" w:right="1418" w:bottom="1588" w:left="1418" w:header="851" w:footer="1134" w:gutter="0"/>
      <w:pgNumType w:chapStyle="1"/>
      <w:cols w:space="720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745B"/>
    <w:rsid w:val="000F70EC"/>
    <w:rsid w:val="001B745B"/>
    <w:rsid w:val="005432B6"/>
    <w:rsid w:val="00B0601A"/>
    <w:rsid w:val="26C1485B"/>
    <w:rsid w:val="47DF3837"/>
    <w:rsid w:val="4DED4C13"/>
    <w:rsid w:val="63F87A61"/>
    <w:rsid w:val="6EBA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  <w:style w:type="character" w:customStyle="1" w:styleId="6">
    <w:name w:val="页脚 Char"/>
    <w:basedOn w:val="3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2</Pages>
  <Words>109</Words>
  <Characters>626</Characters>
  <Lines>5</Lines>
  <Paragraphs>1</Paragraphs>
  <TotalTime>45</TotalTime>
  <ScaleCrop>false</ScaleCrop>
  <LinksUpToDate>false</LinksUpToDate>
  <CharactersWithSpaces>734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2018-11-16T15:41:00Z</dcterms:created>
  <dc:creator>user</dc:creator>
  <cp:lastModifiedBy>Administrator</cp:lastModifiedBy>
  <cp:lastPrinted>2018-11-17T04:32:17Z</cp:lastPrinted>
  <dcterms:modified xsi:type="dcterms:W3CDTF">2018-11-17T04:33:14Z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