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3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1596"/>
        <w:gridCol w:w="1596"/>
        <w:gridCol w:w="1601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auto"/>
              <w:jc w:val="center"/>
              <w:rPr>
                <w:rFonts w:hint="eastAsia"/>
              </w:rPr>
            </w:pPr>
            <w:bookmarkStart w:id="0" w:name="_GoBack"/>
            <w:r>
              <w:rPr>
                <w:rFonts w:hint="eastAsia"/>
              </w:rPr>
              <w:t>学科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语文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数学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地理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计划数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072BEA"/>
    <w:rsid w:val="6D535020"/>
    <w:rsid w:val="77072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m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2018-11-19T04:20:00Z</dcterms:created>
  <dc:creator>天空</dc:creator>
  <cp:lastModifiedBy>天空</cp:lastModifiedBy>
  <dcterms:modified xsi:type="dcterms:W3CDTF">2018-11-19T04:21:54Z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