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0637" w:rsidRPr="00252C44" w:rsidRDefault="002C0637" w:rsidP="002C0637">
      <w:pPr>
        <w:tabs>
          <w:tab w:val="left" w:pos="615"/>
        </w:tabs>
        <w:spacing w:before="163"/>
        <w:ind w:firstLine="640"/>
        <w:rPr>
          <w:rFonts w:ascii="黑体" w:eastAsia="黑体" w:hAnsi="宋体" w:cs="宋体"/>
          <w:kern w:val="0"/>
          <w:sz w:val="32"/>
          <w:szCs w:val="32"/>
        </w:rPr>
      </w:pPr>
      <w:r w:rsidRPr="00252C44">
        <w:rPr>
          <w:rFonts w:ascii="黑体" w:eastAsia="黑体" w:hAnsi="宋体" w:cs="宋体"/>
          <w:kern w:val="0"/>
          <w:sz w:val="32"/>
          <w:szCs w:val="32"/>
        </w:rPr>
        <w:t>附件</w:t>
      </w:r>
      <w:r w:rsidRPr="00252C44">
        <w:rPr>
          <w:rFonts w:ascii="黑体" w:eastAsia="黑体" w:hAnsi="宋体" w:cs="宋体" w:hint="eastAsia"/>
          <w:kern w:val="0"/>
          <w:sz w:val="32"/>
          <w:szCs w:val="32"/>
        </w:rPr>
        <w:t>6</w:t>
      </w:r>
    </w:p>
    <w:p w:rsidR="002C0637" w:rsidRPr="00252C44" w:rsidRDefault="002C0637" w:rsidP="002C0637">
      <w:pPr>
        <w:widowControl/>
        <w:tabs>
          <w:tab w:val="left" w:pos="753"/>
        </w:tabs>
        <w:snapToGrid w:val="0"/>
        <w:spacing w:before="163"/>
        <w:ind w:left="91" w:firstLine="880"/>
        <w:jc w:val="center"/>
        <w:rPr>
          <w:rFonts w:ascii="方正小标宋简体" w:eastAsia="方正小标宋简体"/>
          <w:sz w:val="44"/>
          <w:szCs w:val="44"/>
        </w:rPr>
      </w:pPr>
    </w:p>
    <w:p w:rsidR="002C0637" w:rsidRPr="00252C44" w:rsidRDefault="002C0637" w:rsidP="002C0637">
      <w:pPr>
        <w:widowControl/>
        <w:tabs>
          <w:tab w:val="left" w:pos="753"/>
        </w:tabs>
        <w:snapToGrid w:val="0"/>
        <w:spacing w:before="163"/>
        <w:ind w:left="91" w:firstLine="880"/>
        <w:jc w:val="center"/>
        <w:rPr>
          <w:rFonts w:ascii="方正小标宋简体" w:eastAsia="方正小标宋简体" w:hAnsi="宋体" w:cs="宋体"/>
          <w:b/>
          <w:bCs/>
          <w:kern w:val="0"/>
          <w:sz w:val="44"/>
          <w:szCs w:val="44"/>
        </w:rPr>
      </w:pPr>
      <w:r w:rsidRPr="00252C44">
        <w:rPr>
          <w:rFonts w:ascii="方正小标宋简体" w:eastAsia="方正小标宋简体" w:hint="eastAsia"/>
          <w:sz w:val="44"/>
          <w:szCs w:val="44"/>
        </w:rPr>
        <w:t>音体美专业相关高等院校名单</w:t>
      </w:r>
    </w:p>
    <w:p w:rsidR="002C0637" w:rsidRPr="00252C44" w:rsidRDefault="002C0637" w:rsidP="002C0637">
      <w:pPr>
        <w:widowControl/>
        <w:tabs>
          <w:tab w:val="left" w:pos="753"/>
        </w:tabs>
        <w:spacing w:before="163"/>
        <w:ind w:left="91" w:firstLineChars="200" w:firstLine="560"/>
        <w:jc w:val="left"/>
        <w:rPr>
          <w:rFonts w:ascii="宋体" w:hAnsi="宋体" w:cs="宋体"/>
          <w:kern w:val="0"/>
          <w:sz w:val="28"/>
          <w:szCs w:val="28"/>
        </w:rPr>
      </w:pPr>
    </w:p>
    <w:p w:rsidR="002C0637" w:rsidRPr="00252C44" w:rsidRDefault="002C0637" w:rsidP="002C0637">
      <w:pPr>
        <w:widowControl/>
        <w:tabs>
          <w:tab w:val="left" w:pos="89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1</w:t>
      </w:r>
      <w:r w:rsidRPr="00252C44">
        <w:rPr>
          <w:rFonts w:eastAsia="仿宋_GB2312"/>
          <w:kern w:val="0"/>
          <w:sz w:val="28"/>
          <w:szCs w:val="28"/>
        </w:rPr>
        <w:t>、中央音乐学院</w:t>
      </w:r>
    </w:p>
    <w:p w:rsidR="002C0637" w:rsidRPr="00252C44" w:rsidRDefault="002C0637" w:rsidP="002C0637">
      <w:pPr>
        <w:widowControl/>
        <w:tabs>
          <w:tab w:val="left" w:pos="89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2</w:t>
      </w:r>
      <w:r w:rsidRPr="00252C44">
        <w:rPr>
          <w:rFonts w:eastAsia="仿宋_GB2312"/>
          <w:kern w:val="0"/>
          <w:sz w:val="28"/>
          <w:szCs w:val="28"/>
        </w:rPr>
        <w:t>、上海音乐学院</w:t>
      </w:r>
    </w:p>
    <w:p w:rsidR="002C0637" w:rsidRPr="00252C44" w:rsidRDefault="002C0637" w:rsidP="002C0637">
      <w:pPr>
        <w:widowControl/>
        <w:tabs>
          <w:tab w:val="left" w:pos="89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3</w:t>
      </w:r>
      <w:r w:rsidRPr="00252C44">
        <w:rPr>
          <w:rFonts w:eastAsia="仿宋_GB2312"/>
          <w:kern w:val="0"/>
          <w:sz w:val="28"/>
          <w:szCs w:val="28"/>
        </w:rPr>
        <w:t>、中国音乐学院</w:t>
      </w:r>
    </w:p>
    <w:p w:rsidR="002C0637" w:rsidRPr="00252C44" w:rsidRDefault="002C0637" w:rsidP="002C0637">
      <w:pPr>
        <w:widowControl/>
        <w:tabs>
          <w:tab w:val="left" w:pos="89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4</w:t>
      </w:r>
      <w:r w:rsidRPr="00252C44">
        <w:rPr>
          <w:rFonts w:eastAsia="仿宋_GB2312"/>
          <w:kern w:val="0"/>
          <w:sz w:val="28"/>
          <w:szCs w:val="28"/>
        </w:rPr>
        <w:t>、天津音乐学院</w:t>
      </w:r>
    </w:p>
    <w:p w:rsidR="002C0637" w:rsidRPr="00252C44" w:rsidRDefault="002C0637" w:rsidP="002C0637">
      <w:pPr>
        <w:widowControl/>
        <w:tabs>
          <w:tab w:val="left" w:pos="89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5</w:t>
      </w:r>
      <w:r w:rsidRPr="00252C44">
        <w:rPr>
          <w:rFonts w:eastAsia="仿宋_GB2312"/>
          <w:kern w:val="0"/>
          <w:sz w:val="28"/>
          <w:szCs w:val="28"/>
        </w:rPr>
        <w:t>、沈阳音乐学院</w:t>
      </w:r>
    </w:p>
    <w:p w:rsidR="002C0637" w:rsidRPr="00252C44" w:rsidRDefault="002C0637" w:rsidP="002C0637">
      <w:pPr>
        <w:widowControl/>
        <w:tabs>
          <w:tab w:val="left" w:pos="89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6</w:t>
      </w:r>
      <w:r w:rsidRPr="00252C44">
        <w:rPr>
          <w:rFonts w:eastAsia="仿宋_GB2312"/>
          <w:kern w:val="0"/>
          <w:sz w:val="28"/>
          <w:szCs w:val="28"/>
        </w:rPr>
        <w:t>、四川音乐学院</w:t>
      </w:r>
    </w:p>
    <w:p w:rsidR="002C0637" w:rsidRPr="00252C44" w:rsidRDefault="002C0637" w:rsidP="002C0637">
      <w:pPr>
        <w:widowControl/>
        <w:tabs>
          <w:tab w:val="left" w:pos="89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7</w:t>
      </w:r>
      <w:r w:rsidRPr="00252C44">
        <w:rPr>
          <w:rFonts w:eastAsia="仿宋_GB2312"/>
          <w:kern w:val="0"/>
          <w:sz w:val="28"/>
          <w:szCs w:val="28"/>
        </w:rPr>
        <w:t>、星海音乐学院</w:t>
      </w:r>
    </w:p>
    <w:p w:rsidR="002C0637" w:rsidRPr="00252C44" w:rsidRDefault="002C0637" w:rsidP="002C0637">
      <w:pPr>
        <w:widowControl/>
        <w:tabs>
          <w:tab w:val="left" w:pos="89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8</w:t>
      </w:r>
      <w:r w:rsidRPr="00252C44">
        <w:rPr>
          <w:rFonts w:eastAsia="仿宋_GB2312"/>
          <w:kern w:val="0"/>
          <w:sz w:val="28"/>
          <w:szCs w:val="28"/>
        </w:rPr>
        <w:t>、西安音乐学院</w:t>
      </w:r>
    </w:p>
    <w:p w:rsidR="002C0637" w:rsidRPr="00252C44" w:rsidRDefault="002C0637" w:rsidP="002C0637">
      <w:pPr>
        <w:widowControl/>
        <w:tabs>
          <w:tab w:val="left" w:pos="89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9</w:t>
      </w:r>
      <w:r w:rsidRPr="00252C44">
        <w:rPr>
          <w:rFonts w:eastAsia="仿宋_GB2312"/>
          <w:kern w:val="0"/>
          <w:sz w:val="28"/>
          <w:szCs w:val="28"/>
        </w:rPr>
        <w:t>、北京体育大学</w:t>
      </w:r>
    </w:p>
    <w:p w:rsidR="002C0637" w:rsidRPr="00252C44" w:rsidRDefault="002C0637" w:rsidP="002C0637">
      <w:pPr>
        <w:widowControl/>
        <w:tabs>
          <w:tab w:val="left" w:pos="89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10</w:t>
      </w:r>
      <w:r w:rsidRPr="00252C44">
        <w:rPr>
          <w:rFonts w:eastAsia="仿宋_GB2312"/>
          <w:kern w:val="0"/>
          <w:sz w:val="28"/>
          <w:szCs w:val="28"/>
        </w:rPr>
        <w:t>、上海体育学院</w:t>
      </w:r>
    </w:p>
    <w:p w:rsidR="002C0637" w:rsidRPr="00252C44" w:rsidRDefault="002C0637" w:rsidP="002C0637">
      <w:pPr>
        <w:widowControl/>
        <w:tabs>
          <w:tab w:val="left" w:pos="89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11</w:t>
      </w:r>
      <w:r w:rsidRPr="00252C44">
        <w:rPr>
          <w:rFonts w:eastAsia="仿宋_GB2312"/>
          <w:kern w:val="0"/>
          <w:sz w:val="28"/>
          <w:szCs w:val="28"/>
        </w:rPr>
        <w:t>、天津体育学院</w:t>
      </w:r>
    </w:p>
    <w:p w:rsidR="002C0637" w:rsidRPr="00252C44" w:rsidRDefault="002C0637" w:rsidP="002C0637">
      <w:pPr>
        <w:widowControl/>
        <w:tabs>
          <w:tab w:val="left" w:pos="89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12</w:t>
      </w:r>
      <w:r w:rsidRPr="00252C44">
        <w:rPr>
          <w:rFonts w:eastAsia="仿宋_GB2312"/>
          <w:kern w:val="0"/>
          <w:sz w:val="28"/>
          <w:szCs w:val="28"/>
        </w:rPr>
        <w:t>、武汉体育学院</w:t>
      </w:r>
    </w:p>
    <w:p w:rsidR="002C0637" w:rsidRPr="00252C44" w:rsidRDefault="002C0637" w:rsidP="002C0637">
      <w:pPr>
        <w:widowControl/>
        <w:tabs>
          <w:tab w:val="left" w:pos="89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13</w:t>
      </w:r>
      <w:r w:rsidRPr="00252C44">
        <w:rPr>
          <w:rFonts w:eastAsia="仿宋_GB2312"/>
          <w:kern w:val="0"/>
          <w:sz w:val="28"/>
          <w:szCs w:val="28"/>
        </w:rPr>
        <w:t>、成都体育学院</w:t>
      </w:r>
    </w:p>
    <w:p w:rsidR="002C0637" w:rsidRPr="00252C44" w:rsidRDefault="002C0637" w:rsidP="002C0637">
      <w:pPr>
        <w:widowControl/>
        <w:tabs>
          <w:tab w:val="left" w:pos="89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lastRenderedPageBreak/>
        <w:t>14</w:t>
      </w:r>
      <w:r w:rsidRPr="00252C44">
        <w:rPr>
          <w:rFonts w:eastAsia="仿宋_GB2312"/>
          <w:kern w:val="0"/>
          <w:sz w:val="28"/>
          <w:szCs w:val="28"/>
        </w:rPr>
        <w:t>、首都体育学院</w:t>
      </w:r>
    </w:p>
    <w:p w:rsidR="002C0637" w:rsidRPr="00252C44" w:rsidRDefault="002C0637" w:rsidP="002C0637">
      <w:pPr>
        <w:widowControl/>
        <w:tabs>
          <w:tab w:val="left" w:pos="89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15</w:t>
      </w:r>
      <w:r w:rsidRPr="00252C44">
        <w:rPr>
          <w:rFonts w:eastAsia="仿宋_GB2312"/>
          <w:kern w:val="0"/>
          <w:sz w:val="28"/>
          <w:szCs w:val="28"/>
        </w:rPr>
        <w:t>、沈阳体育学院</w:t>
      </w:r>
    </w:p>
    <w:p w:rsidR="002C0637" w:rsidRPr="00252C44" w:rsidRDefault="002C0637" w:rsidP="002C0637">
      <w:pPr>
        <w:widowControl/>
        <w:tabs>
          <w:tab w:val="left" w:pos="89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16</w:t>
      </w:r>
      <w:r w:rsidRPr="00252C44">
        <w:rPr>
          <w:rFonts w:eastAsia="仿宋_GB2312"/>
          <w:kern w:val="0"/>
          <w:sz w:val="28"/>
          <w:szCs w:val="28"/>
        </w:rPr>
        <w:t>、西安体育学院</w:t>
      </w:r>
    </w:p>
    <w:p w:rsidR="002C0637" w:rsidRPr="00252C44" w:rsidRDefault="002C0637" w:rsidP="002C0637">
      <w:pPr>
        <w:widowControl/>
        <w:tabs>
          <w:tab w:val="left" w:pos="89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17</w:t>
      </w:r>
      <w:r w:rsidRPr="00252C44">
        <w:rPr>
          <w:rFonts w:eastAsia="仿宋_GB2312"/>
          <w:kern w:val="0"/>
          <w:sz w:val="28"/>
          <w:szCs w:val="28"/>
        </w:rPr>
        <w:t>、中央美术学院</w:t>
      </w:r>
    </w:p>
    <w:p w:rsidR="002C0637" w:rsidRPr="00252C44" w:rsidRDefault="002C0637" w:rsidP="002C0637">
      <w:pPr>
        <w:widowControl/>
        <w:tabs>
          <w:tab w:val="left" w:pos="89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18</w:t>
      </w:r>
      <w:r w:rsidRPr="00252C44">
        <w:rPr>
          <w:rFonts w:eastAsia="仿宋_GB2312"/>
          <w:kern w:val="0"/>
          <w:sz w:val="28"/>
          <w:szCs w:val="28"/>
        </w:rPr>
        <w:t>、中国美术学院</w:t>
      </w:r>
    </w:p>
    <w:p w:rsidR="002C0637" w:rsidRPr="00252C44" w:rsidRDefault="002C0637" w:rsidP="002C0637">
      <w:pPr>
        <w:widowControl/>
        <w:tabs>
          <w:tab w:val="left" w:pos="89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19</w:t>
      </w:r>
      <w:r w:rsidRPr="00252C44">
        <w:rPr>
          <w:rFonts w:eastAsia="仿宋_GB2312"/>
          <w:kern w:val="0"/>
          <w:sz w:val="28"/>
          <w:szCs w:val="28"/>
        </w:rPr>
        <w:t>、西安美术学院</w:t>
      </w:r>
    </w:p>
    <w:p w:rsidR="002C0637" w:rsidRPr="00252C44" w:rsidRDefault="002C0637" w:rsidP="002C0637">
      <w:pPr>
        <w:widowControl/>
        <w:tabs>
          <w:tab w:val="left" w:pos="89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20</w:t>
      </w:r>
      <w:r w:rsidRPr="00252C44">
        <w:rPr>
          <w:rFonts w:eastAsia="仿宋_GB2312"/>
          <w:kern w:val="0"/>
          <w:sz w:val="28"/>
          <w:szCs w:val="28"/>
        </w:rPr>
        <w:t>、四川美术学院</w:t>
      </w:r>
    </w:p>
    <w:p w:rsidR="002C0637" w:rsidRPr="00252C44" w:rsidRDefault="002C0637" w:rsidP="002C0637">
      <w:pPr>
        <w:widowControl/>
        <w:tabs>
          <w:tab w:val="left" w:pos="89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21</w:t>
      </w:r>
      <w:r w:rsidRPr="00252C44">
        <w:rPr>
          <w:rFonts w:eastAsia="仿宋_GB2312"/>
          <w:kern w:val="0"/>
          <w:sz w:val="28"/>
          <w:szCs w:val="28"/>
        </w:rPr>
        <w:t>、天津美术学院</w:t>
      </w:r>
    </w:p>
    <w:p w:rsidR="002C0637" w:rsidRPr="00252C44" w:rsidRDefault="002C0637" w:rsidP="002C0637">
      <w:pPr>
        <w:widowControl/>
        <w:tabs>
          <w:tab w:val="left" w:pos="89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22</w:t>
      </w:r>
      <w:r w:rsidRPr="00252C44">
        <w:rPr>
          <w:rFonts w:eastAsia="仿宋_GB2312"/>
          <w:kern w:val="0"/>
          <w:sz w:val="28"/>
          <w:szCs w:val="28"/>
        </w:rPr>
        <w:t>、鲁迅美术学院</w:t>
      </w:r>
    </w:p>
    <w:p w:rsidR="002C0637" w:rsidRPr="00252C44" w:rsidRDefault="002C0637" w:rsidP="002C0637">
      <w:pPr>
        <w:widowControl/>
        <w:tabs>
          <w:tab w:val="left" w:pos="89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23</w:t>
      </w:r>
      <w:r w:rsidRPr="00252C44">
        <w:rPr>
          <w:rFonts w:eastAsia="仿宋_GB2312"/>
          <w:kern w:val="0"/>
          <w:sz w:val="28"/>
          <w:szCs w:val="28"/>
        </w:rPr>
        <w:t>、湖北美术学院</w:t>
      </w:r>
    </w:p>
    <w:p w:rsidR="002C0637" w:rsidRPr="00252C44" w:rsidRDefault="002C0637" w:rsidP="002C0637">
      <w:pPr>
        <w:widowControl/>
        <w:tabs>
          <w:tab w:val="left" w:pos="893"/>
        </w:tabs>
        <w:spacing w:before="163"/>
        <w:ind w:left="91" w:firstLineChars="200" w:firstLine="560"/>
        <w:jc w:val="left"/>
        <w:rPr>
          <w:rFonts w:eastAsia="仿宋_GB2312"/>
          <w:kern w:val="0"/>
          <w:sz w:val="28"/>
          <w:szCs w:val="28"/>
        </w:rPr>
      </w:pPr>
      <w:r w:rsidRPr="00252C44">
        <w:rPr>
          <w:rFonts w:eastAsia="仿宋_GB2312"/>
          <w:kern w:val="0"/>
          <w:sz w:val="28"/>
          <w:szCs w:val="28"/>
        </w:rPr>
        <w:t>24</w:t>
      </w:r>
      <w:r w:rsidRPr="00252C44">
        <w:rPr>
          <w:rFonts w:eastAsia="仿宋_GB2312"/>
          <w:kern w:val="0"/>
          <w:sz w:val="28"/>
          <w:szCs w:val="28"/>
        </w:rPr>
        <w:t>、广州美术学院</w:t>
      </w:r>
    </w:p>
    <w:p w:rsidR="002F5A67" w:rsidRPr="002C0637" w:rsidRDefault="002F5A67" w:rsidP="002C0637">
      <w:pPr>
        <w:spacing w:before="163"/>
        <w:ind w:firstLine="480"/>
      </w:pPr>
      <w:bookmarkStart w:id="0" w:name="_GoBack"/>
      <w:bookmarkEnd w:id="0"/>
    </w:p>
    <w:sectPr w:rsidR="002F5A67" w:rsidRPr="002C0637" w:rsidSect="00E2391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oddPage"/>
      <w:pgSz w:w="11906" w:h="16838" w:code="9"/>
      <w:pgMar w:top="1134" w:right="1134" w:bottom="1134" w:left="1134" w:header="851" w:footer="686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181A" w:rsidRDefault="006A181A" w:rsidP="003A17BF">
      <w:pPr>
        <w:spacing w:before="120"/>
        <w:ind w:firstLine="480"/>
      </w:pPr>
      <w:r>
        <w:separator/>
      </w:r>
    </w:p>
  </w:endnote>
  <w:endnote w:type="continuationSeparator" w:id="0">
    <w:p w:rsidR="006A181A" w:rsidRDefault="006A181A" w:rsidP="003A17BF">
      <w:pPr>
        <w:spacing w:before="120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Pr="00630218" w:rsidRDefault="009204B7" w:rsidP="003A17BF">
    <w:pPr>
      <w:pStyle w:val="a5"/>
      <w:spacing w:before="120"/>
      <w:rPr>
        <w:sz w:val="24"/>
        <w:szCs w:val="24"/>
      </w:rPr>
    </w:pPr>
    <w:r w:rsidRPr="00630218">
      <w:rPr>
        <w:sz w:val="24"/>
        <w:szCs w:val="24"/>
      </w:rPr>
      <w:fldChar w:fldCharType="begin"/>
    </w:r>
    <w:r w:rsidRPr="00630218">
      <w:rPr>
        <w:sz w:val="24"/>
        <w:szCs w:val="24"/>
      </w:rPr>
      <w:instrText xml:space="preserve"> PAGE   \* MERGEFORMAT </w:instrText>
    </w:r>
    <w:r w:rsidRPr="00630218">
      <w:rPr>
        <w:sz w:val="24"/>
        <w:szCs w:val="24"/>
      </w:rPr>
      <w:fldChar w:fldCharType="separate"/>
    </w:r>
    <w:r w:rsidR="002C0637" w:rsidRPr="002C0637">
      <w:rPr>
        <w:noProof/>
        <w:sz w:val="24"/>
        <w:szCs w:val="24"/>
        <w:lang w:val="zh-CN"/>
      </w:rPr>
      <w:t>2</w:t>
    </w:r>
    <w:r w:rsidRPr="00630218">
      <w:rPr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Pr="00630218" w:rsidRDefault="009204B7" w:rsidP="00630218">
    <w:pPr>
      <w:pStyle w:val="a5"/>
      <w:spacing w:before="120"/>
      <w:ind w:firstLine="480"/>
      <w:jc w:val="right"/>
      <w:rPr>
        <w:sz w:val="24"/>
        <w:szCs w:val="24"/>
      </w:rPr>
    </w:pPr>
    <w:r w:rsidRPr="00630218">
      <w:rPr>
        <w:sz w:val="24"/>
        <w:szCs w:val="24"/>
      </w:rPr>
      <w:fldChar w:fldCharType="begin"/>
    </w:r>
    <w:r w:rsidRPr="00630218">
      <w:rPr>
        <w:sz w:val="24"/>
        <w:szCs w:val="24"/>
      </w:rPr>
      <w:instrText xml:space="preserve"> PAGE   \* MERGEFORMAT </w:instrText>
    </w:r>
    <w:r w:rsidRPr="00630218">
      <w:rPr>
        <w:sz w:val="24"/>
        <w:szCs w:val="24"/>
      </w:rPr>
      <w:fldChar w:fldCharType="separate"/>
    </w:r>
    <w:r w:rsidR="002C0637" w:rsidRPr="002C0637">
      <w:rPr>
        <w:noProof/>
        <w:sz w:val="24"/>
        <w:szCs w:val="24"/>
        <w:lang w:val="zh-CN"/>
      </w:rPr>
      <w:t>1</w:t>
    </w:r>
    <w:r w:rsidRPr="00630218">
      <w:rPr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Default="00B14FA8" w:rsidP="00B14FA8">
    <w:pPr>
      <w:pStyle w:val="a5"/>
      <w:spacing w:before="12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181A" w:rsidRDefault="006A181A" w:rsidP="003A17BF">
      <w:pPr>
        <w:spacing w:before="120"/>
        <w:ind w:firstLine="480"/>
      </w:pPr>
      <w:r>
        <w:separator/>
      </w:r>
    </w:p>
  </w:footnote>
  <w:footnote w:type="continuationSeparator" w:id="0">
    <w:p w:rsidR="006A181A" w:rsidRDefault="006A181A" w:rsidP="003A17BF">
      <w:pPr>
        <w:spacing w:before="120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Default="00B14FA8" w:rsidP="009204B7">
    <w:pPr>
      <w:pStyle w:val="a4"/>
      <w:pBdr>
        <w:bottom w:val="none" w:sz="0" w:space="0" w:color="auto"/>
      </w:pBdr>
      <w:spacing w:before="120"/>
      <w:ind w:firstLine="36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Default="00B14FA8" w:rsidP="00B14FA8">
    <w:pPr>
      <w:pStyle w:val="a4"/>
      <w:pBdr>
        <w:bottom w:val="none" w:sz="0" w:space="0" w:color="auto"/>
      </w:pBdr>
      <w:spacing w:before="1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Default="00B14FA8" w:rsidP="00B14FA8">
    <w:pPr>
      <w:pStyle w:val="a4"/>
      <w:spacing w:before="12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7F7B72"/>
    <w:multiLevelType w:val="hybridMultilevel"/>
    <w:tmpl w:val="44FCFA8E"/>
    <w:lvl w:ilvl="0" w:tplc="B60A140A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defaultTabStop w:val="420"/>
  <w:evenAndOddHeaders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637"/>
    <w:rsid w:val="00060F1C"/>
    <w:rsid w:val="000E397B"/>
    <w:rsid w:val="001C19F5"/>
    <w:rsid w:val="002613E6"/>
    <w:rsid w:val="002C0637"/>
    <w:rsid w:val="002F5A67"/>
    <w:rsid w:val="003A17BF"/>
    <w:rsid w:val="004E7E0D"/>
    <w:rsid w:val="005E0DBF"/>
    <w:rsid w:val="00630218"/>
    <w:rsid w:val="006A181A"/>
    <w:rsid w:val="007015F3"/>
    <w:rsid w:val="00741E40"/>
    <w:rsid w:val="00864D20"/>
    <w:rsid w:val="009204B7"/>
    <w:rsid w:val="009D6F07"/>
    <w:rsid w:val="00AC7A97"/>
    <w:rsid w:val="00AD2BC9"/>
    <w:rsid w:val="00B14FA8"/>
    <w:rsid w:val="00D21CDF"/>
    <w:rsid w:val="00D46244"/>
    <w:rsid w:val="00E23912"/>
    <w:rsid w:val="00E57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AFFC6F5-0D21-49E9-A9E4-FB15F0385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063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5E0DBF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17BF"/>
    <w:pPr>
      <w:keepNext/>
      <w:keepLines/>
      <w:outlineLvl w:val="1"/>
    </w:pPr>
    <w:rPr>
      <w:rFonts w:ascii="Cambria" w:eastAsia="黑体" w:hAnsi="Cambria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5A67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B14F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14FA8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14FA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14FA8"/>
    <w:rPr>
      <w:kern w:val="2"/>
      <w:sz w:val="18"/>
      <w:szCs w:val="18"/>
    </w:rPr>
  </w:style>
  <w:style w:type="paragraph" w:styleId="a6">
    <w:name w:val="Title"/>
    <w:basedOn w:val="a"/>
    <w:next w:val="a"/>
    <w:link w:val="Char1"/>
    <w:uiPriority w:val="10"/>
    <w:qFormat/>
    <w:rsid w:val="005E0DBF"/>
    <w:pPr>
      <w:jc w:val="center"/>
      <w:outlineLvl w:val="0"/>
    </w:pPr>
    <w:rPr>
      <w:rFonts w:ascii="Cambria" w:eastAsia="黑体" w:hAnsi="Cambria"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5E0DBF"/>
    <w:rPr>
      <w:rFonts w:ascii="Cambria" w:eastAsia="黑体" w:hAnsi="Cambria" w:cs="Times New Roman"/>
      <w:bCs/>
      <w:kern w:val="2"/>
      <w:sz w:val="32"/>
      <w:szCs w:val="32"/>
    </w:rPr>
  </w:style>
  <w:style w:type="paragraph" w:styleId="a7">
    <w:name w:val="Subtitle"/>
    <w:basedOn w:val="a"/>
    <w:next w:val="a"/>
    <w:link w:val="Char2"/>
    <w:uiPriority w:val="11"/>
    <w:qFormat/>
    <w:rsid w:val="005E0DBF"/>
    <w:pPr>
      <w:jc w:val="center"/>
    </w:pPr>
    <w:rPr>
      <w:rFonts w:ascii="Cambria" w:eastAsia="楷体_GB2312" w:hAnsi="Cambria"/>
      <w:bCs/>
      <w:kern w:val="28"/>
      <w:szCs w:val="32"/>
    </w:rPr>
  </w:style>
  <w:style w:type="character" w:customStyle="1" w:styleId="Char2">
    <w:name w:val="副标题 Char"/>
    <w:basedOn w:val="a0"/>
    <w:link w:val="a7"/>
    <w:uiPriority w:val="11"/>
    <w:rsid w:val="005E0DBF"/>
    <w:rPr>
      <w:rFonts w:ascii="Cambria" w:eastAsia="楷体_GB2312" w:hAnsi="Cambria" w:cs="Times New Roman"/>
      <w:bCs/>
      <w:kern w:val="28"/>
      <w:sz w:val="24"/>
      <w:szCs w:val="32"/>
    </w:rPr>
  </w:style>
  <w:style w:type="character" w:customStyle="1" w:styleId="1Char">
    <w:name w:val="标题 1 Char"/>
    <w:basedOn w:val="a0"/>
    <w:link w:val="1"/>
    <w:uiPriority w:val="9"/>
    <w:rsid w:val="005E0DBF"/>
    <w:rPr>
      <w:rFonts w:eastAsia="黑体"/>
      <w:bCs/>
      <w:kern w:val="44"/>
      <w:sz w:val="24"/>
      <w:szCs w:val="44"/>
    </w:rPr>
  </w:style>
  <w:style w:type="paragraph" w:styleId="10">
    <w:name w:val="toc 1"/>
    <w:basedOn w:val="a"/>
    <w:next w:val="a"/>
    <w:autoRedefine/>
    <w:uiPriority w:val="39"/>
    <w:unhideWhenUsed/>
    <w:rsid w:val="005E0DBF"/>
    <w:pPr>
      <w:tabs>
        <w:tab w:val="right" w:leader="dot" w:pos="9627"/>
      </w:tabs>
      <w:spacing w:before="156"/>
      <w:ind w:firstLine="420"/>
    </w:pPr>
  </w:style>
  <w:style w:type="character" w:styleId="a8">
    <w:name w:val="Hyperlink"/>
    <w:basedOn w:val="a0"/>
    <w:uiPriority w:val="99"/>
    <w:unhideWhenUsed/>
    <w:rsid w:val="005E0DBF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3A17BF"/>
    <w:rPr>
      <w:rFonts w:ascii="Cambria" w:eastAsia="黑体" w:hAnsi="Cambria"/>
      <w:bCs/>
      <w:kern w:val="2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lx\Desktop\&#36827;&#20462;&#23398;&#26657;&#26723;&#26696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9FEACA18-7182-49E0-922E-F4688E9622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进修学校档案模板.dotx</Template>
  <TotalTime>0</TotalTime>
  <Pages>2</Pages>
  <Words>37</Words>
  <Characters>215</Characters>
  <Application>Microsoft Office Word</Application>
  <DocSecurity>0</DocSecurity>
  <Lines>1</Lines>
  <Paragraphs>1</Paragraphs>
  <ScaleCrop>false</ScaleCrop>
  <Company>Foundertech</Company>
  <LinksUpToDate>false</LinksUpToDate>
  <CharactersWithSpaces>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高令旭</dc:creator>
  <cp:keywords/>
  <dc:description/>
  <cp:lastModifiedBy>高令旭</cp:lastModifiedBy>
  <cp:revision>1</cp:revision>
  <dcterms:created xsi:type="dcterms:W3CDTF">2018-11-21T08:11:00Z</dcterms:created>
  <dcterms:modified xsi:type="dcterms:W3CDTF">2018-11-21T08:11:00Z</dcterms:modified>
</cp:coreProperties>
</file>