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32EE" w:rsidRPr="00B30400" w:rsidRDefault="00B432EE" w:rsidP="00B432EE">
      <w:pPr>
        <w:ind w:right="1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附件:</w:t>
      </w:r>
    </w:p>
    <w:tbl>
      <w:tblPr>
        <w:tblW w:w="9095" w:type="dxa"/>
        <w:jc w:val="center"/>
        <w:tblInd w:w="-202" w:type="dxa"/>
        <w:tblLook w:val="04A0"/>
      </w:tblPr>
      <w:tblGrid>
        <w:gridCol w:w="502"/>
        <w:gridCol w:w="815"/>
        <w:gridCol w:w="1869"/>
        <w:gridCol w:w="1984"/>
        <w:gridCol w:w="1493"/>
        <w:gridCol w:w="1342"/>
        <w:gridCol w:w="1090"/>
      </w:tblGrid>
      <w:tr w:rsidR="00B432EE" w:rsidRPr="00B30400" w:rsidTr="00F65AD6">
        <w:trPr>
          <w:trHeight w:val="600"/>
          <w:jc w:val="center"/>
        </w:trPr>
        <w:tc>
          <w:tcPr>
            <w:tcW w:w="909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32EE" w:rsidRPr="00B30400" w:rsidRDefault="00B432EE" w:rsidP="00F65AD6">
            <w:pPr>
              <w:ind w:firstLineChars="200" w:firstLine="640"/>
              <w:rPr>
                <w:rFonts w:ascii="方正小标宋简体" w:eastAsia="方正小标宋简体"/>
                <w:sz w:val="32"/>
                <w:szCs w:val="32"/>
              </w:rPr>
            </w:pPr>
            <w:r w:rsidRPr="00B30400">
              <w:rPr>
                <w:rFonts w:ascii="方正小标宋简体" w:eastAsia="方正小标宋简体" w:hint="eastAsia"/>
                <w:sz w:val="32"/>
                <w:szCs w:val="32"/>
              </w:rPr>
              <w:t>武汉理工大学2019年附属小学、幼儿园教师招聘计划</w:t>
            </w:r>
          </w:p>
        </w:tc>
      </w:tr>
      <w:tr w:rsidR="00B432EE" w:rsidRPr="00B30400" w:rsidTr="00F65AD6">
        <w:trPr>
          <w:trHeight w:val="540"/>
          <w:jc w:val="center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32EE" w:rsidRPr="00B30400" w:rsidRDefault="00B432EE" w:rsidP="00F65AD6">
            <w:pPr>
              <w:jc w:val="center"/>
              <w:rPr>
                <w:rFonts w:ascii="黑体" w:eastAsia="黑体" w:hAnsi="黑体"/>
                <w:sz w:val="24"/>
              </w:rPr>
            </w:pPr>
            <w:r w:rsidRPr="00B30400">
              <w:rPr>
                <w:rFonts w:ascii="黑体" w:eastAsia="黑体" w:hAnsi="黑体" w:hint="eastAsia"/>
                <w:sz w:val="24"/>
              </w:rPr>
              <w:t>序号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jc w:val="center"/>
              <w:rPr>
                <w:rFonts w:ascii="黑体" w:eastAsia="黑体" w:hAnsi="黑体"/>
                <w:sz w:val="24"/>
              </w:rPr>
            </w:pPr>
            <w:r w:rsidRPr="00B30400">
              <w:rPr>
                <w:rFonts w:ascii="黑体" w:eastAsia="黑体" w:hAnsi="黑体" w:hint="eastAsia"/>
                <w:sz w:val="24"/>
              </w:rPr>
              <w:t>单位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jc w:val="center"/>
              <w:rPr>
                <w:rFonts w:ascii="黑体" w:eastAsia="黑体" w:hAnsi="黑体"/>
                <w:sz w:val="24"/>
              </w:rPr>
            </w:pPr>
            <w:r w:rsidRPr="00B30400">
              <w:rPr>
                <w:rFonts w:ascii="黑体" w:eastAsia="黑体" w:hAnsi="黑体" w:hint="eastAsia"/>
                <w:sz w:val="24"/>
              </w:rPr>
              <w:t>岗位类别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jc w:val="center"/>
              <w:rPr>
                <w:rFonts w:ascii="黑体" w:eastAsia="黑体" w:hAnsi="黑体"/>
                <w:sz w:val="24"/>
              </w:rPr>
            </w:pPr>
            <w:r w:rsidRPr="00B30400">
              <w:rPr>
                <w:rFonts w:ascii="黑体" w:eastAsia="黑体" w:hAnsi="黑体" w:hint="eastAsia"/>
                <w:sz w:val="24"/>
              </w:rPr>
              <w:t>学科及专业方向</w:t>
            </w:r>
          </w:p>
        </w:tc>
        <w:tc>
          <w:tcPr>
            <w:tcW w:w="1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jc w:val="center"/>
              <w:rPr>
                <w:rFonts w:ascii="黑体" w:eastAsia="黑体" w:hAnsi="黑体"/>
                <w:sz w:val="24"/>
              </w:rPr>
            </w:pPr>
            <w:r w:rsidRPr="00B30400">
              <w:rPr>
                <w:rFonts w:ascii="黑体" w:eastAsia="黑体" w:hAnsi="黑体" w:hint="eastAsia"/>
                <w:sz w:val="24"/>
              </w:rPr>
              <w:t>计算机、外语水平要求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jc w:val="center"/>
              <w:rPr>
                <w:rFonts w:ascii="黑体" w:eastAsia="黑体" w:hAnsi="黑体"/>
                <w:sz w:val="24"/>
              </w:rPr>
            </w:pPr>
            <w:r w:rsidRPr="00B30400">
              <w:rPr>
                <w:rFonts w:ascii="黑体" w:eastAsia="黑体" w:hAnsi="黑体" w:hint="eastAsia"/>
                <w:sz w:val="24"/>
              </w:rPr>
              <w:t>其他要求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jc w:val="center"/>
              <w:rPr>
                <w:rFonts w:ascii="黑体" w:eastAsia="黑体" w:hAnsi="黑体"/>
                <w:sz w:val="24"/>
              </w:rPr>
            </w:pPr>
            <w:r w:rsidRPr="00B30400">
              <w:rPr>
                <w:rFonts w:ascii="黑体" w:eastAsia="黑体" w:hAnsi="黑体" w:hint="eastAsia"/>
                <w:sz w:val="24"/>
              </w:rPr>
              <w:t>计划数</w:t>
            </w:r>
          </w:p>
        </w:tc>
      </w:tr>
      <w:tr w:rsidR="00B432EE" w:rsidRPr="00B30400" w:rsidTr="00F65AD6">
        <w:trPr>
          <w:trHeight w:val="540"/>
          <w:jc w:val="center"/>
        </w:trPr>
        <w:tc>
          <w:tcPr>
            <w:tcW w:w="5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32EE" w:rsidRPr="00B30400" w:rsidRDefault="00B432EE" w:rsidP="00F65AD6">
            <w:pPr>
              <w:rPr>
                <w:rFonts w:ascii="仿宋_GB2312" w:eastAsia="仿宋_GB2312"/>
                <w:sz w:val="24"/>
              </w:rPr>
            </w:pPr>
            <w:r w:rsidRPr="00B30400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8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rPr>
                <w:rFonts w:ascii="仿宋_GB2312" w:eastAsia="仿宋_GB2312"/>
                <w:sz w:val="24"/>
              </w:rPr>
            </w:pPr>
            <w:r w:rsidRPr="00B30400">
              <w:rPr>
                <w:rFonts w:ascii="仿宋_GB2312" w:eastAsia="仿宋_GB2312" w:hint="eastAsia"/>
                <w:sz w:val="24"/>
              </w:rPr>
              <w:t>附属小学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jc w:val="center"/>
              <w:rPr>
                <w:rFonts w:ascii="仿宋_GB2312" w:eastAsia="仿宋_GB2312"/>
                <w:sz w:val="24"/>
              </w:rPr>
            </w:pPr>
            <w:r w:rsidRPr="00B30400">
              <w:rPr>
                <w:rFonts w:ascii="仿宋_GB2312" w:eastAsia="仿宋_GB2312" w:hint="eastAsia"/>
                <w:sz w:val="24"/>
              </w:rPr>
              <w:t>语文教师</w:t>
            </w:r>
          </w:p>
          <w:p w:rsidR="00B432EE" w:rsidRPr="00B30400" w:rsidRDefault="00B432EE" w:rsidP="00F65AD6">
            <w:pPr>
              <w:jc w:val="center"/>
              <w:rPr>
                <w:rFonts w:ascii="仿宋_GB2312" w:eastAsia="仿宋_GB2312"/>
                <w:sz w:val="24"/>
              </w:rPr>
            </w:pPr>
            <w:r w:rsidRPr="00B30400">
              <w:rPr>
                <w:rFonts w:ascii="仿宋_GB2312" w:eastAsia="仿宋_GB2312" w:hint="eastAsia"/>
                <w:sz w:val="24"/>
              </w:rPr>
              <w:t>（骨干）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rPr>
                <w:rFonts w:ascii="仿宋_GB2312" w:eastAsia="仿宋_GB2312"/>
                <w:sz w:val="24"/>
              </w:rPr>
            </w:pPr>
            <w:r w:rsidRPr="00B30400">
              <w:rPr>
                <w:rFonts w:ascii="仿宋_GB2312" w:eastAsia="仿宋_GB2312" w:hint="eastAsia"/>
                <w:sz w:val="24"/>
              </w:rPr>
              <w:t>汉语言文学、中文、语文教育相关专业</w:t>
            </w:r>
          </w:p>
        </w:tc>
        <w:tc>
          <w:tcPr>
            <w:tcW w:w="1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rPr>
                <w:rFonts w:ascii="仿宋_GB2312" w:eastAsia="仿宋_GB2312"/>
                <w:sz w:val="24"/>
              </w:rPr>
            </w:pPr>
            <w:r w:rsidRPr="00B30400">
              <w:rPr>
                <w:rFonts w:ascii="仿宋_GB2312" w:eastAsia="仿宋_GB2312" w:hint="eastAsia"/>
                <w:sz w:val="24"/>
              </w:rPr>
              <w:t>持有二级甲等及以上普通话等级证书；同等条件下区级以上优秀班主任（优秀中队辅导员）优先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jc w:val="center"/>
              <w:rPr>
                <w:rFonts w:ascii="仿宋_GB2312" w:eastAsia="仿宋_GB2312"/>
                <w:sz w:val="24"/>
              </w:rPr>
            </w:pPr>
            <w:r w:rsidRPr="00B30400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B432EE" w:rsidRPr="00B30400" w:rsidTr="00F65AD6">
        <w:trPr>
          <w:trHeight w:val="540"/>
          <w:jc w:val="center"/>
        </w:trPr>
        <w:tc>
          <w:tcPr>
            <w:tcW w:w="5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32EE" w:rsidRPr="00B30400" w:rsidRDefault="00B432EE" w:rsidP="00F65AD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81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jc w:val="center"/>
              <w:rPr>
                <w:rFonts w:ascii="仿宋_GB2312" w:eastAsia="仿宋_GB2312"/>
                <w:sz w:val="24"/>
              </w:rPr>
            </w:pPr>
            <w:r w:rsidRPr="00B30400">
              <w:rPr>
                <w:rFonts w:ascii="仿宋_GB2312" w:eastAsia="仿宋_GB2312" w:hint="eastAsia"/>
                <w:sz w:val="24"/>
              </w:rPr>
              <w:t>数学教师</w:t>
            </w:r>
          </w:p>
          <w:p w:rsidR="00B432EE" w:rsidRPr="00B30400" w:rsidRDefault="00B432EE" w:rsidP="00F65AD6">
            <w:pPr>
              <w:jc w:val="center"/>
              <w:rPr>
                <w:rFonts w:ascii="仿宋_GB2312" w:eastAsia="仿宋_GB2312"/>
                <w:sz w:val="24"/>
              </w:rPr>
            </w:pPr>
            <w:r w:rsidRPr="00B30400">
              <w:rPr>
                <w:rFonts w:ascii="仿宋_GB2312" w:eastAsia="仿宋_GB2312" w:hint="eastAsia"/>
                <w:sz w:val="24"/>
              </w:rPr>
              <w:t>（骨干）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rPr>
                <w:rFonts w:ascii="仿宋_GB2312" w:eastAsia="仿宋_GB2312"/>
                <w:sz w:val="24"/>
              </w:rPr>
            </w:pPr>
            <w:r w:rsidRPr="00B30400">
              <w:rPr>
                <w:rFonts w:ascii="仿宋_GB2312" w:eastAsia="仿宋_GB2312" w:hint="eastAsia"/>
                <w:sz w:val="24"/>
              </w:rPr>
              <w:t>数学、应用数学、数学教育相关专业</w:t>
            </w:r>
          </w:p>
        </w:tc>
        <w:tc>
          <w:tcPr>
            <w:tcW w:w="1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rPr>
                <w:rFonts w:ascii="仿宋_GB2312" w:eastAsia="仿宋_GB2312"/>
                <w:sz w:val="24"/>
              </w:rPr>
            </w:pPr>
            <w:r w:rsidRPr="00B30400">
              <w:rPr>
                <w:rFonts w:ascii="仿宋_GB2312" w:eastAsia="仿宋_GB2312" w:hint="eastAsia"/>
                <w:sz w:val="24"/>
              </w:rPr>
              <w:t>持有二级乙等及以上普通话等级证书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jc w:val="center"/>
              <w:rPr>
                <w:rFonts w:ascii="仿宋_GB2312" w:eastAsia="仿宋_GB2312"/>
                <w:sz w:val="24"/>
              </w:rPr>
            </w:pPr>
            <w:r w:rsidRPr="00B30400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B432EE" w:rsidRPr="00B30400" w:rsidTr="00F65AD6">
        <w:trPr>
          <w:trHeight w:val="540"/>
          <w:jc w:val="center"/>
        </w:trPr>
        <w:tc>
          <w:tcPr>
            <w:tcW w:w="5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32EE" w:rsidRPr="00B30400" w:rsidRDefault="00B432EE" w:rsidP="00F65AD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81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jc w:val="center"/>
              <w:rPr>
                <w:rFonts w:ascii="仿宋_GB2312" w:eastAsia="仿宋_GB2312"/>
                <w:sz w:val="24"/>
              </w:rPr>
            </w:pPr>
            <w:r w:rsidRPr="00B30400">
              <w:rPr>
                <w:rFonts w:ascii="仿宋_GB2312" w:eastAsia="仿宋_GB2312" w:hint="eastAsia"/>
                <w:sz w:val="24"/>
              </w:rPr>
              <w:t>英语教师</w:t>
            </w:r>
          </w:p>
          <w:p w:rsidR="00B432EE" w:rsidRPr="00B30400" w:rsidRDefault="00B432EE" w:rsidP="00F65AD6">
            <w:pPr>
              <w:jc w:val="center"/>
              <w:rPr>
                <w:rFonts w:ascii="仿宋_GB2312" w:eastAsia="仿宋_GB2312"/>
                <w:sz w:val="24"/>
              </w:rPr>
            </w:pPr>
            <w:r w:rsidRPr="00B30400">
              <w:rPr>
                <w:rFonts w:ascii="仿宋_GB2312" w:eastAsia="仿宋_GB2312" w:hint="eastAsia"/>
                <w:sz w:val="24"/>
              </w:rPr>
              <w:t>（骨干）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rPr>
                <w:rFonts w:ascii="仿宋_GB2312" w:eastAsia="仿宋_GB2312"/>
                <w:sz w:val="24"/>
              </w:rPr>
            </w:pPr>
            <w:r w:rsidRPr="00B30400">
              <w:rPr>
                <w:rFonts w:ascii="仿宋_GB2312" w:eastAsia="仿宋_GB2312" w:hint="eastAsia"/>
                <w:sz w:val="24"/>
              </w:rPr>
              <w:t>英语、英语教育相关专业</w:t>
            </w:r>
          </w:p>
        </w:tc>
        <w:tc>
          <w:tcPr>
            <w:tcW w:w="1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jc w:val="center"/>
              <w:rPr>
                <w:rFonts w:ascii="仿宋_GB2312" w:eastAsia="仿宋_GB2312"/>
                <w:sz w:val="24"/>
              </w:rPr>
            </w:pPr>
            <w:r w:rsidRPr="00B30400">
              <w:rPr>
                <w:rFonts w:ascii="仿宋_GB2312" w:eastAsia="仿宋_GB2312" w:hint="eastAsia"/>
                <w:sz w:val="24"/>
              </w:rPr>
              <w:t>英语专业八级</w:t>
            </w:r>
            <w:r>
              <w:rPr>
                <w:rFonts w:ascii="仿宋_GB2312" w:eastAsia="仿宋_GB2312" w:hint="eastAsia"/>
                <w:sz w:val="24"/>
              </w:rPr>
              <w:t>(</w:t>
            </w:r>
            <w:r w:rsidRPr="00B30400">
              <w:rPr>
                <w:rFonts w:ascii="仿宋_GB2312" w:eastAsia="仿宋_GB2312" w:hint="eastAsia"/>
                <w:sz w:val="24"/>
              </w:rPr>
              <w:t>TEM-8</w:t>
            </w:r>
            <w:r>
              <w:rPr>
                <w:rFonts w:ascii="仿宋_GB2312" w:eastAsia="仿宋_GB2312" w:hint="eastAsia"/>
                <w:sz w:val="24"/>
              </w:rPr>
              <w:t>)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rPr>
                <w:rFonts w:ascii="仿宋_GB2312" w:eastAsia="仿宋_GB2312"/>
                <w:sz w:val="24"/>
              </w:rPr>
            </w:pPr>
            <w:r w:rsidRPr="00B30400">
              <w:rPr>
                <w:rFonts w:ascii="仿宋_GB2312" w:eastAsia="仿宋_GB2312" w:hint="eastAsia"/>
                <w:sz w:val="24"/>
              </w:rPr>
              <w:t>持有二级甲等及以上普通话等级证书</w:t>
            </w:r>
            <w:bookmarkStart w:id="0" w:name="_GoBack"/>
            <w:bookmarkEnd w:id="0"/>
            <w:r w:rsidRPr="00B30400"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jc w:val="center"/>
              <w:rPr>
                <w:rFonts w:ascii="仿宋_GB2312" w:eastAsia="仿宋_GB2312"/>
                <w:sz w:val="24"/>
              </w:rPr>
            </w:pPr>
            <w:r w:rsidRPr="00B30400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B432EE" w:rsidRPr="00B30400" w:rsidTr="00F65AD6">
        <w:trPr>
          <w:trHeight w:val="540"/>
          <w:jc w:val="center"/>
        </w:trPr>
        <w:tc>
          <w:tcPr>
            <w:tcW w:w="5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32EE" w:rsidRPr="00B30400" w:rsidRDefault="00B432EE" w:rsidP="00F65AD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81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jc w:val="center"/>
              <w:rPr>
                <w:rFonts w:ascii="仿宋_GB2312" w:eastAsia="仿宋_GB2312"/>
                <w:sz w:val="24"/>
              </w:rPr>
            </w:pPr>
            <w:r w:rsidRPr="00B30400">
              <w:rPr>
                <w:rFonts w:ascii="仿宋_GB2312" w:eastAsia="仿宋_GB2312" w:hint="eastAsia"/>
                <w:sz w:val="24"/>
              </w:rPr>
              <w:t>语文教师</w:t>
            </w:r>
          </w:p>
          <w:p w:rsidR="00B432EE" w:rsidRPr="00B30400" w:rsidRDefault="00B432EE" w:rsidP="00F65AD6">
            <w:pPr>
              <w:jc w:val="center"/>
              <w:rPr>
                <w:rFonts w:ascii="仿宋_GB2312" w:eastAsia="仿宋_GB2312"/>
                <w:sz w:val="24"/>
              </w:rPr>
            </w:pPr>
            <w:r w:rsidRPr="00B30400">
              <w:rPr>
                <w:rFonts w:ascii="仿宋_GB2312" w:eastAsia="仿宋_GB2312" w:hint="eastAsia"/>
                <w:sz w:val="24"/>
              </w:rPr>
              <w:t>（应届）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rPr>
                <w:rFonts w:ascii="仿宋_GB2312" w:eastAsia="仿宋_GB2312"/>
                <w:sz w:val="24"/>
              </w:rPr>
            </w:pPr>
            <w:r w:rsidRPr="00B30400">
              <w:rPr>
                <w:rFonts w:ascii="仿宋_GB2312" w:eastAsia="仿宋_GB2312" w:hint="eastAsia"/>
                <w:sz w:val="24"/>
              </w:rPr>
              <w:t>汉语言文学、中文、语文教育相关专业</w:t>
            </w:r>
          </w:p>
        </w:tc>
        <w:tc>
          <w:tcPr>
            <w:tcW w:w="1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rPr>
                <w:rFonts w:ascii="仿宋_GB2312" w:eastAsia="仿宋_GB2312"/>
                <w:sz w:val="24"/>
              </w:rPr>
            </w:pPr>
            <w:r w:rsidRPr="00B30400">
              <w:rPr>
                <w:rFonts w:ascii="仿宋_GB2312" w:eastAsia="仿宋_GB2312" w:hint="eastAsia"/>
                <w:sz w:val="24"/>
              </w:rPr>
              <w:t>CET-4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rPr>
                <w:rFonts w:ascii="仿宋_GB2312" w:eastAsia="仿宋_GB2312"/>
                <w:sz w:val="24"/>
              </w:rPr>
            </w:pPr>
            <w:r w:rsidRPr="00B30400">
              <w:rPr>
                <w:rFonts w:ascii="仿宋_GB2312" w:eastAsia="仿宋_GB2312" w:hint="eastAsia"/>
                <w:sz w:val="24"/>
              </w:rPr>
              <w:t>持有二级甲等及以上普通话等级证书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jc w:val="center"/>
              <w:rPr>
                <w:rFonts w:ascii="仿宋_GB2312" w:eastAsia="仿宋_GB2312"/>
                <w:sz w:val="24"/>
              </w:rPr>
            </w:pPr>
            <w:r w:rsidRPr="00B30400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B432EE" w:rsidRPr="00B30400" w:rsidTr="00F65AD6">
        <w:trPr>
          <w:trHeight w:val="540"/>
          <w:jc w:val="center"/>
        </w:trPr>
        <w:tc>
          <w:tcPr>
            <w:tcW w:w="5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32EE" w:rsidRPr="00B30400" w:rsidRDefault="00B432EE" w:rsidP="00F65AD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81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jc w:val="center"/>
              <w:rPr>
                <w:rFonts w:ascii="仿宋_GB2312" w:eastAsia="仿宋_GB2312"/>
                <w:sz w:val="24"/>
              </w:rPr>
            </w:pPr>
            <w:r w:rsidRPr="00B30400">
              <w:rPr>
                <w:rFonts w:ascii="仿宋_GB2312" w:eastAsia="仿宋_GB2312" w:hint="eastAsia"/>
                <w:sz w:val="24"/>
              </w:rPr>
              <w:t>信息技术教师（应届）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rPr>
                <w:rFonts w:ascii="仿宋_GB2312" w:eastAsia="仿宋_GB2312"/>
                <w:sz w:val="24"/>
              </w:rPr>
            </w:pPr>
            <w:r w:rsidRPr="00B30400">
              <w:rPr>
                <w:rFonts w:ascii="仿宋_GB2312" w:eastAsia="仿宋_GB2312" w:hint="eastAsia"/>
                <w:sz w:val="24"/>
              </w:rPr>
              <w:t>教育技术、现代教育技术、教育技术学相关专业</w:t>
            </w:r>
          </w:p>
        </w:tc>
        <w:tc>
          <w:tcPr>
            <w:tcW w:w="1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rPr>
                <w:rFonts w:ascii="仿宋_GB2312" w:eastAsia="仿宋_GB2312"/>
                <w:sz w:val="24"/>
              </w:rPr>
            </w:pPr>
            <w:r w:rsidRPr="00B30400">
              <w:rPr>
                <w:rFonts w:ascii="仿宋_GB2312" w:eastAsia="仿宋_GB2312" w:hint="eastAsia"/>
                <w:sz w:val="24"/>
              </w:rPr>
              <w:t>计算机二级、CET-4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rPr>
                <w:rFonts w:ascii="仿宋_GB2312" w:eastAsia="仿宋_GB2312"/>
                <w:sz w:val="24"/>
              </w:rPr>
            </w:pPr>
            <w:r w:rsidRPr="00B30400">
              <w:rPr>
                <w:rFonts w:ascii="仿宋_GB2312" w:eastAsia="仿宋_GB2312" w:hint="eastAsia"/>
                <w:sz w:val="24"/>
              </w:rPr>
              <w:t>持有二级乙等及以上普通话等级证书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jc w:val="center"/>
              <w:rPr>
                <w:rFonts w:ascii="仿宋_GB2312" w:eastAsia="仿宋_GB2312"/>
                <w:sz w:val="24"/>
              </w:rPr>
            </w:pPr>
            <w:r w:rsidRPr="00B30400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B432EE" w:rsidRPr="00B30400" w:rsidTr="00F65AD6">
        <w:trPr>
          <w:trHeight w:val="1090"/>
          <w:jc w:val="center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32EE" w:rsidRPr="00B30400" w:rsidRDefault="00B432EE" w:rsidP="00F65AD6">
            <w:pPr>
              <w:rPr>
                <w:rFonts w:ascii="仿宋_GB2312" w:eastAsia="仿宋_GB2312"/>
                <w:sz w:val="24"/>
              </w:rPr>
            </w:pPr>
            <w:r w:rsidRPr="00B30400"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rPr>
                <w:rFonts w:ascii="仿宋_GB2312" w:eastAsia="仿宋_GB2312"/>
                <w:sz w:val="24"/>
              </w:rPr>
            </w:pPr>
            <w:r w:rsidRPr="00B30400">
              <w:rPr>
                <w:rFonts w:ascii="仿宋_GB2312" w:eastAsia="仿宋_GB2312" w:hint="eastAsia"/>
                <w:sz w:val="24"/>
              </w:rPr>
              <w:t>附属幼儿园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jc w:val="center"/>
              <w:rPr>
                <w:rFonts w:ascii="仿宋_GB2312" w:eastAsia="仿宋_GB2312"/>
                <w:sz w:val="24"/>
              </w:rPr>
            </w:pPr>
            <w:r w:rsidRPr="00B30400">
              <w:rPr>
                <w:rFonts w:ascii="仿宋_GB2312" w:eastAsia="仿宋_GB2312" w:hint="eastAsia"/>
                <w:sz w:val="24"/>
              </w:rPr>
              <w:t>幼儿教师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rPr>
                <w:rFonts w:ascii="仿宋_GB2312" w:eastAsia="仿宋_GB2312"/>
                <w:sz w:val="24"/>
              </w:rPr>
            </w:pPr>
            <w:r w:rsidRPr="00B30400">
              <w:rPr>
                <w:rFonts w:ascii="仿宋_GB2312" w:eastAsia="仿宋_GB2312" w:hint="eastAsia"/>
                <w:sz w:val="24"/>
              </w:rPr>
              <w:t>幼儿教育类或音乐、舞蹈、美术等相关专业</w:t>
            </w:r>
          </w:p>
        </w:tc>
        <w:tc>
          <w:tcPr>
            <w:tcW w:w="149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rPr>
                <w:rFonts w:ascii="仿宋_GB2312" w:eastAsia="仿宋_GB2312"/>
                <w:sz w:val="24"/>
              </w:rPr>
            </w:pPr>
            <w:r w:rsidRPr="00B30400">
              <w:rPr>
                <w:rFonts w:ascii="仿宋_GB2312" w:eastAsia="仿宋_GB2312" w:hint="eastAsia"/>
                <w:sz w:val="24"/>
              </w:rPr>
              <w:t>按招聘启事相关条件执行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B30400" w:rsidRDefault="00B432EE" w:rsidP="00F65AD6">
            <w:pPr>
              <w:jc w:val="center"/>
              <w:rPr>
                <w:rFonts w:ascii="仿宋_GB2312" w:eastAsia="仿宋_GB2312"/>
                <w:sz w:val="24"/>
              </w:rPr>
            </w:pPr>
            <w:r w:rsidRPr="00B30400">
              <w:rPr>
                <w:rFonts w:ascii="仿宋_GB2312" w:eastAsia="仿宋_GB2312" w:hint="eastAsia"/>
                <w:sz w:val="24"/>
              </w:rPr>
              <w:t>9</w:t>
            </w:r>
          </w:p>
        </w:tc>
      </w:tr>
      <w:tr w:rsidR="00B432EE" w:rsidRPr="00371B80" w:rsidTr="00F65AD6">
        <w:trPr>
          <w:trHeight w:val="540"/>
          <w:jc w:val="center"/>
        </w:trPr>
        <w:tc>
          <w:tcPr>
            <w:tcW w:w="80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32EE" w:rsidRPr="00371B80" w:rsidRDefault="00B432EE" w:rsidP="00F65AD6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371B80">
              <w:rPr>
                <w:rFonts w:ascii="仿宋_GB2312" w:eastAsia="仿宋_GB2312" w:hint="eastAsia"/>
                <w:b/>
                <w:sz w:val="24"/>
              </w:rPr>
              <w:t>合计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EE" w:rsidRPr="00371B80" w:rsidRDefault="00B432EE" w:rsidP="00F65AD6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371B80">
              <w:rPr>
                <w:rFonts w:ascii="仿宋_GB2312" w:eastAsia="仿宋_GB2312" w:hint="eastAsia"/>
                <w:b/>
                <w:sz w:val="24"/>
              </w:rPr>
              <w:t>14</w:t>
            </w:r>
          </w:p>
        </w:tc>
      </w:tr>
    </w:tbl>
    <w:p w:rsidR="00B432EE" w:rsidRPr="00B30400" w:rsidRDefault="00B432EE" w:rsidP="00B432EE">
      <w:pPr>
        <w:rPr>
          <w:rFonts w:ascii="仿宋_GB2312" w:eastAsia="仿宋_GB2312"/>
          <w:sz w:val="24"/>
        </w:rPr>
      </w:pPr>
    </w:p>
    <w:p w:rsidR="004358AB" w:rsidRPr="00B432EE" w:rsidRDefault="004358AB" w:rsidP="00B432EE"/>
    <w:sectPr w:rsidR="004358AB" w:rsidRPr="00B432EE" w:rsidSect="00560A15">
      <w:headerReference w:type="default" r:id="rId6"/>
      <w:pgSz w:w="11906" w:h="16838" w:code="9"/>
      <w:pgMar w:top="1418" w:right="1588" w:bottom="1247" w:left="1588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386D" w:rsidRDefault="00D5386D" w:rsidP="00B432EE">
      <w:pPr>
        <w:spacing w:after="0"/>
      </w:pPr>
      <w:r>
        <w:separator/>
      </w:r>
    </w:p>
  </w:endnote>
  <w:endnote w:type="continuationSeparator" w:id="0">
    <w:p w:rsidR="00D5386D" w:rsidRDefault="00D5386D" w:rsidP="00B432E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386D" w:rsidRDefault="00D5386D" w:rsidP="00B432EE">
      <w:pPr>
        <w:spacing w:after="0"/>
      </w:pPr>
      <w:r>
        <w:separator/>
      </w:r>
    </w:p>
  </w:footnote>
  <w:footnote w:type="continuationSeparator" w:id="0">
    <w:p w:rsidR="00D5386D" w:rsidRDefault="00D5386D" w:rsidP="00B432EE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45F9" w:rsidRDefault="00D5386D" w:rsidP="00002166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8B7726"/>
    <w:rsid w:val="00972305"/>
    <w:rsid w:val="00B432EE"/>
    <w:rsid w:val="00D31D50"/>
    <w:rsid w:val="00D5386D"/>
    <w:rsid w:val="00FA72A1"/>
    <w:rsid w:val="00FB2016"/>
    <w:rsid w:val="00FE48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32E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32E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32E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32E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2018-11-29T02:09:00Z</dcterms:modified>
</cp:coreProperties>
</file>