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numId w:val="0"/>
        </w:numPr>
        <w:suppressLineNumbers w:val="0"/>
        <w:tabs>
          <w:tab w:val="left" w:pos="922"/>
        </w:tabs>
        <w:spacing w:before="0" w:beforeAutospacing="1" w:after="0" w:afterAutospacing="1" w:line="560" w:lineRule="exact"/>
        <w:ind w:left="922" w:right="0" w:hanging="360"/>
        <w:jc w:val="left"/>
      </w:pPr>
      <w:r>
        <w:rPr>
          <w:rStyle w:val="3"/>
          <w:rFonts w:hint="eastAsia" w:ascii="仿宋_GB2312" w:eastAsia="仿宋_GB2312" w:cs="仿宋_GB2312"/>
          <w:bCs w:val="0"/>
          <w:kern w:val="0"/>
          <w:sz w:val="28"/>
          <w:szCs w:val="28"/>
          <w:lang w:val="en-US" w:eastAsia="zh-CN" w:bidi="ar"/>
        </w:rPr>
        <w:t>中南民族大学招聘</w:t>
      </w:r>
      <w:r>
        <w:rPr>
          <w:rStyle w:val="3"/>
          <w:rFonts w:hint="default" w:ascii="仿宋_GB2312" w:eastAsia="仿宋_GB2312" w:cs="仿宋_GB2312" w:hAnsiTheme="minorHAnsi"/>
          <w:bCs w:val="0"/>
          <w:kern w:val="0"/>
          <w:sz w:val="28"/>
          <w:szCs w:val="28"/>
          <w:lang w:val="en-US" w:eastAsia="zh-CN" w:bidi="ar"/>
        </w:rPr>
        <w:t>报名联系方式</w:t>
      </w:r>
      <w:bookmarkStart w:id="0" w:name="_GoBack"/>
      <w:bookmarkEnd w:id="0"/>
    </w:p>
    <w:tbl>
      <w:tblPr>
        <w:tblW w:w="95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1203"/>
        <w:gridCol w:w="2277"/>
        <w:gridCol w:w="3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60" w:lineRule="exac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Cs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60" w:lineRule="exac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Cs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2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60" w:lineRule="exac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Cs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3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60" w:lineRule="exac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Cs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60" w:lineRule="exac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化学与材料科学学院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60" w:lineRule="exac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包老师</w:t>
            </w:r>
          </w:p>
        </w:tc>
        <w:tc>
          <w:tcPr>
            <w:tcW w:w="2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60" w:lineRule="exac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027-67842752</w:t>
            </w:r>
          </w:p>
        </w:tc>
        <w:tc>
          <w:tcPr>
            <w:tcW w:w="3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hcxy@scuec.edu.cn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E92C50"/>
    <w:rsid w:val="20E9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2018-12-18T10:11:00Z</dcterms:created>
  <dc:creator>石果</dc:creator>
  <cp:lastModifiedBy>石果</cp:lastModifiedBy>
  <dcterms:modified xsi:type="dcterms:W3CDTF">2018-12-18T10:12:09Z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