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Style w:val="4"/>
          <w:rFonts w:hint="eastAsia" w:ascii="宋体" w:hAnsi="宋体" w:eastAsia="宋体" w:cs="宋体"/>
          <w:i w:val="0"/>
          <w:caps w:val="0"/>
          <w:color w:val="40404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招聘岗位及人数</w:t>
      </w:r>
    </w:p>
    <w:bookmarkEnd w:id="0"/>
    <w:tbl>
      <w:tblPr>
        <w:tblW w:w="8376" w:type="dxa"/>
        <w:tblCellSpacing w:w="0" w:type="dxa"/>
        <w:tblInd w:w="2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8"/>
        <w:gridCol w:w="1732"/>
        <w:gridCol w:w="1732"/>
        <w:gridCol w:w="1732"/>
        <w:gridCol w:w="15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58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519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招聘学校及名额</w:t>
            </w:r>
          </w:p>
        </w:tc>
        <w:tc>
          <w:tcPr>
            <w:tcW w:w="1592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5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遂川中学</w:t>
            </w:r>
          </w:p>
        </w:tc>
        <w:tc>
          <w:tcPr>
            <w:tcW w:w="1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遂川二中</w:t>
            </w:r>
          </w:p>
        </w:tc>
        <w:tc>
          <w:tcPr>
            <w:tcW w:w="17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遂川四中</w:t>
            </w:r>
          </w:p>
        </w:tc>
        <w:tc>
          <w:tcPr>
            <w:tcW w:w="159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158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名额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名额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名额</w:t>
            </w:r>
          </w:p>
        </w:tc>
        <w:tc>
          <w:tcPr>
            <w:tcW w:w="1592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语文教师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数学教师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英语教师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物理教师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生物教师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历史教师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地理教师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音乐教师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美术教师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0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体育教师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信息技术教师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5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5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olor w:val="40404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2763B"/>
    <w:rsid w:val="1342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2018-12-26T08:52:00Z</dcterms:created>
  <dc:creator>Administrator</dc:creator>
  <cp:lastModifiedBy>Administrator</cp:lastModifiedBy>
  <dcterms:modified xsi:type="dcterms:W3CDTF">2018-12-26T08:52:41Z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