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</w:t>
      </w:r>
      <w:r>
        <w:rPr>
          <w:b/>
          <w:bdr w:val="none" w:color="auto" w:sz="0" w:space="0"/>
        </w:rPr>
        <w:t>1.中学23名</w:t>
      </w:r>
      <w:r>
        <w:rPr>
          <w:bdr w:val="none" w:color="auto" w:sz="0" w:space="0"/>
        </w:rPr>
        <w:t> </w:t>
      </w:r>
    </w:p>
    <w:tbl>
      <w:tblPr>
        <w:tblW w:w="8984" w:type="dxa"/>
        <w:tblInd w:w="93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98"/>
        <w:gridCol w:w="789"/>
        <w:gridCol w:w="815"/>
        <w:gridCol w:w="815"/>
        <w:gridCol w:w="815"/>
        <w:gridCol w:w="815"/>
        <w:gridCol w:w="815"/>
        <w:gridCol w:w="815"/>
        <w:gridCol w:w="807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</w:trPr>
        <w:tc>
          <w:tcPr>
            <w:tcW w:w="2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        学科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学校  </w:t>
            </w:r>
          </w:p>
        </w:tc>
        <w:tc>
          <w:tcPr>
            <w:tcW w:w="7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小计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龙岩市第四中学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龙岩市第九中学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龙岩紫金山实验学校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龙岩初级中学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北城校区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龙岩莲东中学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龙岩市第五中学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Style w:val="4"/>
          <w:bdr w:val="none" w:color="auto" w:sz="0" w:space="0"/>
        </w:rPr>
        <w:t>　　2.小学7名 </w:t>
      </w:r>
    </w:p>
    <w:tbl>
      <w:tblPr>
        <w:tblW w:w="8946" w:type="dxa"/>
        <w:tblInd w:w="93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83"/>
        <w:gridCol w:w="1996"/>
        <w:gridCol w:w="1997"/>
        <w:gridCol w:w="1870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30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        学科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学校 </w:t>
            </w:r>
          </w:p>
        </w:tc>
        <w:tc>
          <w:tcPr>
            <w:tcW w:w="19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3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龙岩市实验小学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3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龙岩凤凰小学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3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龙岩市溪南小学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1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3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龙岩莲东小学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3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302AD"/>
    <w:rsid w:val="0DD30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2019-01-21T11:05:00Z</dcterms:created>
  <dc:creator>气场两米八</dc:creator>
  <cp:lastModifiedBy>气场两米八</cp:lastModifiedBy>
  <dcterms:modified xsi:type="dcterms:W3CDTF">2019-01-21T11:06:27Z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