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16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63" w:beforeAutospacing="0" w:after="63" w:afterAutospacing="0" w:line="25" w:lineRule="atLeast"/>
              <w:ind w:left="0" w:firstLine="0"/>
              <w:rPr>
                <w:rFonts w:ascii="瀹嬩綋" w:hAnsi="瀹嬩綋" w:eastAsia="瀹嬩綋" w:cs="瀹嬩綋"/>
                <w:sz w:val="20"/>
                <w:szCs w:val="20"/>
              </w:rPr>
            </w:pPr>
            <w:r>
              <w:rPr>
                <w:rStyle w:val="4"/>
                <w:rFonts w:ascii="黑体" w:hAnsi="宋体" w:eastAsia="宋体" w:cs="黑体"/>
                <w:color w:val="333333"/>
                <w:sz w:val="20"/>
                <w:szCs w:val="20"/>
              </w:rPr>
              <w:t>应聘方式</w:t>
            </w:r>
          </w:p>
        </w:tc>
      </w:tr>
    </w:tbl>
    <w:tbl>
      <w:tblPr>
        <w:tblpPr w:leftFromText="150" w:rightFromText="150" w:vertAnchor="text" w:tblpXSpec="left"/>
        <w:tblW w:w="110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4"/>
        <w:gridCol w:w="1683"/>
        <w:gridCol w:w="3201"/>
        <w:gridCol w:w="3792"/>
      </w:tblGrid>
      <w:tr>
        <w:tblPrEx>
          <w:shd w:val="clear"/>
          <w:tblLayout w:type="fixed"/>
        </w:tblPrEx>
        <w:trPr>
          <w:trHeight w:val="1171" w:hRule="atLeast"/>
        </w:trPr>
        <w:tc>
          <w:tcPr>
            <w:tcW w:w="1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5" w:lineRule="atLeast"/>
              <w:ind w:left="0" w:right="0" w:firstLine="0"/>
              <w:jc w:val="left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温馨提示：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请应聘人员根据所学专业，分别投递“安徽工程大学应聘申请表”至相关学院邮箱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见下表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和人事处邮箱（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rsc@ahpu.edu.cn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）。（“应聘申请表”请从学校官网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人事处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人才招聘栏下载）；投递邮件主题为“（姓名）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--*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大学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--*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--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博士或硕士”；应聘申请表请重命名为“（姓名）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--*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大学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--*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t>--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博士或硕士”后以附件形式发送。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13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</w:rPr>
              <w:t>学院名称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13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</w:rPr>
              <w:t>联系人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13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17"/>
                <w:szCs w:val="17"/>
                <w:bdr w:val="none" w:color="auto" w:sz="0" w:space="0"/>
              </w:rPr>
              <w:t>联系电话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13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</w:rPr>
              <w:t>简历投递邮箱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机械与汽车工程学院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许德章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0553-2871252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instrText xml:space="preserve"> HYPERLINK "mailto:xdz@ahpu.edu.cn" </w:instrTex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Times New Roman"/>
                <w:color w:val="000000"/>
                <w:kern w:val="0"/>
                <w:sz w:val="15"/>
                <w:szCs w:val="15"/>
                <w:u w:val="single"/>
                <w:bdr w:val="none" w:color="auto" w:sz="0" w:space="0"/>
                <w:lang w:val="en-US"/>
              </w:rPr>
              <w:t>xdz@ahpu.edu.cn</w: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电气工程学院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凌有铸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0553-2871508;13605536212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instrText xml:space="preserve"> HYPERLINK "mailto:lyz7985@163.com" </w:instrTex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Times New Roman"/>
                <w:color w:val="000000"/>
                <w:kern w:val="0"/>
                <w:sz w:val="15"/>
                <w:szCs w:val="15"/>
                <w:u w:val="single"/>
                <w:bdr w:val="none" w:color="auto" w:sz="0" w:space="0"/>
                <w:lang w:val="en-US"/>
              </w:rPr>
              <w:t>lyz7985@163.com</w: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纺织服装学院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李长龙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0553-2871264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333333"/>
                <w:kern w:val="0"/>
                <w:sz w:val="15"/>
                <w:szCs w:val="17"/>
                <w:bdr w:val="none" w:color="auto" w:sz="0" w:space="0"/>
                <w:lang w:val="en-US"/>
              </w:rPr>
              <w:t>licl@ahpu.edu.cn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生物与化学工程学院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薛正莲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0553-2871254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instrText xml:space="preserve"> HYPERLINK "mailto:xuezl@ahpu.edu.cn " </w:instrTex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Times New Roman"/>
                <w:color w:val="000000"/>
                <w:sz w:val="15"/>
                <w:szCs w:val="15"/>
                <w:u w:val="single"/>
                <w:bdr w:val="none" w:color="auto" w:sz="0" w:space="0"/>
                <w:lang w:val="en-US"/>
              </w:rPr>
              <w:t>xuezl@ahpu.edu.cn</w: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管理工程学院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王忠群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0553-2871181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instrText xml:space="preserve"> HYPERLINK "mailto:zqwang@ahpu.edu.cn" </w:instrTex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Times New Roman"/>
                <w:color w:val="000000"/>
                <w:kern w:val="0"/>
                <w:sz w:val="15"/>
                <w:szCs w:val="15"/>
                <w:u w:val="single"/>
                <w:bdr w:val="none" w:color="auto" w:sz="0" w:space="0"/>
                <w:lang w:val="en-US"/>
              </w:rPr>
              <w:t>zqwang@ahpu.edu.cn</w: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艺术学院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黄  凯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0553-2864698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1085821228@qq.com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计算机与信息学院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邬海量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0553-2871235-8006;13905535529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hl@ahpu.edu.cn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数理学院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张  辉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0553-2871141-606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instrText xml:space="preserve"> HYPERLINK "mailto:zhanghui@ahpu.edu.cn" </w:instrTex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Times New Roman"/>
                <w:color w:val="000000"/>
                <w:kern w:val="0"/>
                <w:sz w:val="15"/>
                <w:szCs w:val="15"/>
                <w:u w:val="single"/>
                <w:bdr w:val="none" w:color="auto" w:sz="0" w:space="0"/>
                <w:lang w:val="en-US"/>
              </w:rPr>
              <w:t>zhanghui@ahpu.edu.cn</w: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人文学院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刘  军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0553-2871259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instrText xml:space="preserve"> HYPERLINK "mailto:xcb20456@sina.cn" </w:instrTex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Times New Roman"/>
                <w:color w:val="000000"/>
                <w:kern w:val="0"/>
                <w:sz w:val="15"/>
                <w:szCs w:val="15"/>
                <w:u w:val="single"/>
                <w:bdr w:val="none" w:color="auto" w:sz="0" w:space="0"/>
                <w:lang w:val="en-US"/>
              </w:rPr>
              <w:t>liujun@</w: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333333"/>
                <w:sz w:val="15"/>
                <w:szCs w:val="17"/>
                <w:bdr w:val="none" w:color="auto" w:sz="0" w:space="0"/>
                <w:lang w:val="en-US"/>
              </w:rPr>
              <w:t>ahpu.edu.cn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外国语学院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黄焰结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0553-2871250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1290893678@qq.com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体育学院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文才新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0553-2871473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instrText xml:space="preserve"> HYPERLINK "mailto:280569007@qq.com" </w:instrTex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Times New Roman"/>
                <w:color w:val="000000"/>
                <w:kern w:val="0"/>
                <w:sz w:val="15"/>
                <w:szCs w:val="15"/>
                <w:u w:val="single"/>
                <w:bdr w:val="none" w:color="auto" w:sz="0" w:space="0"/>
                <w:lang w:val="en-US"/>
              </w:rPr>
              <w:t>280569007@qq.com</w: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建工学院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陆  峰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0553-2871178-802;0553-2871378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instrText xml:space="preserve"> HYPERLINK "mailto:863468506@qq.com" </w:instrTex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Times New Roman"/>
                <w:color w:val="000000"/>
                <w:kern w:val="0"/>
                <w:sz w:val="15"/>
                <w:szCs w:val="15"/>
                <w:u w:val="single"/>
                <w:bdr w:val="none" w:color="auto" w:sz="0" w:space="0"/>
                <w:lang w:val="en-US"/>
              </w:rPr>
              <w:t>863468506@qq.com</w: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马克思主义学院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李卫华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0553-2871468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instrText xml:space="preserve"> HYPERLINK "mailto:lwh267@126.com" </w:instrTex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Times New Roman"/>
                <w:color w:val="000000"/>
                <w:kern w:val="0"/>
                <w:sz w:val="15"/>
                <w:szCs w:val="15"/>
                <w:u w:val="single"/>
                <w:bdr w:val="none" w:color="auto" w:sz="0" w:space="0"/>
                <w:lang w:val="en-US"/>
              </w:rPr>
              <w:t>lwh267@126.com</w:t>
            </w:r>
            <w:r>
              <w:rPr>
                <w:rFonts w:hint="eastAsia" w:ascii="宋体" w:hAnsi="宋体" w:eastAsia="宋体" w:cs="宋体"/>
                <w:color w:val="3399FF"/>
                <w:sz w:val="16"/>
                <w:szCs w:val="16"/>
                <w:u w:val="single"/>
                <w:bdr w:val="none" w:color="auto" w:sz="0" w:space="0"/>
                <w:lang w:val="en-US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2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人事处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秦广虎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17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</w:rPr>
              <w:t>骆亚琪</w:t>
            </w:r>
          </w:p>
        </w:tc>
        <w:tc>
          <w:tcPr>
            <w:tcW w:w="3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0553-2871214</w:t>
            </w:r>
          </w:p>
        </w:tc>
        <w:tc>
          <w:tcPr>
            <w:tcW w:w="3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88" w:lineRule="exact"/>
              <w:ind w:left="0" w:right="0" w:firstLine="0"/>
              <w:jc w:val="center"/>
              <w:rPr>
                <w:rFonts w:hint="default" w:ascii="瀹嬩綋" w:hAnsi="瀹嬩綋" w:eastAsia="瀹嬩綋" w:cs="瀹嬩綋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15"/>
                <w:szCs w:val="17"/>
                <w:bdr w:val="none" w:color="auto" w:sz="0" w:space="0"/>
                <w:lang w:val="en-US"/>
              </w:rPr>
              <w:t>rsc@ahpu.edu.cn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392" w:firstLineChars="196"/>
        <w:jc w:val="center"/>
        <w:rPr>
          <w:rFonts w:hint="default" w:ascii="瀹嬩綋" w:hAnsi="瀹嬩綋" w:eastAsia="瀹嬩綋" w:cs="瀹嬩綋"/>
          <w:sz w:val="20"/>
          <w:szCs w:val="20"/>
        </w:rPr>
      </w:pPr>
      <w:r>
        <w:rPr>
          <w:rFonts w:hint="default" w:ascii="瀹嬩綋" w:hAnsi="瀹嬩綋" w:eastAsia="瀹嬩綋" w:cs="瀹嬩綋"/>
          <w:color w:val="333333"/>
          <w:sz w:val="20"/>
          <w:szCs w:val="2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392" w:firstLineChars="196"/>
        <w:jc w:val="center"/>
        <w:rPr>
          <w:rFonts w:hint="default" w:ascii="瀹嬩綋" w:hAnsi="瀹嬩綋" w:eastAsia="瀹嬩綋" w:cs="瀹嬩綋"/>
          <w:sz w:val="20"/>
          <w:szCs w:val="20"/>
        </w:rPr>
      </w:pPr>
      <w:r>
        <w:rPr>
          <w:rFonts w:hint="default" w:ascii="瀹嬩綋" w:hAnsi="瀹嬩綋" w:eastAsia="瀹嬩綋" w:cs="瀹嬩綋"/>
          <w:color w:val="333333"/>
          <w:sz w:val="20"/>
          <w:szCs w:val="2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5" w:lineRule="atLeast"/>
        <w:ind w:left="0" w:right="0" w:firstLine="294" w:firstLineChars="147"/>
        <w:jc w:val="left"/>
        <w:rPr>
          <w:rFonts w:hint="default" w:ascii="瀹嬩綋" w:hAnsi="瀹嬩綋" w:eastAsia="瀹嬩綋" w:cs="瀹嬩綋"/>
          <w:sz w:val="20"/>
          <w:szCs w:val="20"/>
        </w:rPr>
      </w:pPr>
      <w:r>
        <w:rPr>
          <w:rFonts w:hint="default" w:ascii="瀹嬩綋" w:hAnsi="瀹嬩綋" w:eastAsia="瀹嬩綋" w:cs="瀹嬩綋"/>
          <w:color w:val="333333"/>
          <w:sz w:val="20"/>
          <w:szCs w:val="20"/>
        </w:rPr>
        <w:t>  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瀹嬩綋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545C0"/>
    <w:rsid w:val="08C545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333333"/>
      <w:u w:val="none"/>
    </w:rPr>
  </w:style>
  <w:style w:type="character" w:styleId="11">
    <w:name w:val="HTML Code"/>
    <w:basedOn w:val="3"/>
    <w:uiPriority w:val="0"/>
    <w:rPr>
      <w:rFonts w:ascii="Courier New" w:hAnsi="Courier New"/>
      <w:sz w:val="20"/>
    </w:rPr>
  </w:style>
  <w:style w:type="character" w:styleId="12">
    <w:name w:val="HTML Cite"/>
    <w:basedOn w:val="3"/>
    <w:uiPriority w:val="0"/>
  </w:style>
  <w:style w:type="character" w:customStyle="1" w:styleId="14">
    <w:name w:val="item-name"/>
    <w:basedOn w:val="3"/>
    <w:uiPriority w:val="0"/>
    <w:rPr>
      <w:sz w:val="18"/>
      <w:szCs w:val="18"/>
      <w:bdr w:val="none" w:color="auto" w:sz="0" w:space="0"/>
    </w:rPr>
  </w:style>
  <w:style w:type="character" w:customStyle="1" w:styleId="15">
    <w:name w:val="item-name1"/>
    <w:basedOn w:val="3"/>
    <w:uiPriority w:val="0"/>
    <w:rPr>
      <w:bdr w:val="none" w:color="auto" w:sz="0" w:space="0"/>
    </w:rPr>
  </w:style>
  <w:style w:type="character" w:customStyle="1" w:styleId="16">
    <w:name w:val="item-name2"/>
    <w:basedOn w:val="3"/>
    <w:uiPriority w:val="0"/>
    <w:rPr>
      <w:bdr w:val="none" w:color="auto" w:sz="0" w:space="0"/>
    </w:rPr>
  </w:style>
  <w:style w:type="character" w:customStyle="1" w:styleId="17">
    <w:name w:val="item-name3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2019-01-28T10:59:00Z</dcterms:created>
  <dc:creator>ASUS</dc:creator>
  <cp:lastModifiedBy>ASUS</cp:lastModifiedBy>
  <dcterms:modified xsi:type="dcterms:W3CDTF">2019-01-28T10:59:50Z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