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/>
          <w:sz w:val="24"/>
        </w:rPr>
      </w:pPr>
      <w:r>
        <w:rPr>
          <w:rFonts w:hint="eastAsia" w:ascii="仿宋_GB2312" w:hAnsi="华文中宋"/>
          <w:sz w:val="30"/>
        </w:rPr>
        <w:t xml:space="preserve">     </w:t>
      </w:r>
      <w:r>
        <w:rPr>
          <w:rFonts w:hint="eastAsia" w:ascii="仿宋_GB2312" w:hAnsi="华文中宋"/>
          <w:sz w:val="24"/>
        </w:rPr>
        <w:t xml:space="preserve">                                            </w:t>
      </w:r>
      <w:r>
        <w:rPr>
          <w:rFonts w:hint="eastAsia" w:ascii="仿宋_GB2312" w:hAnsi="华文中宋"/>
        </w:rPr>
        <w:t>编号：</w:t>
      </w:r>
      <w:r>
        <w:rPr>
          <w:rFonts w:hint="eastAsia" w:ascii="仿宋_GB2312" w:hAnsi="华文中宋"/>
          <w:u w:val="single"/>
        </w:rPr>
        <w:t xml:space="preserve">      </w:t>
      </w:r>
    </w:p>
    <w:p>
      <w:pPr>
        <w:adjustRightInd w:val="0"/>
        <w:snapToGrid w:val="0"/>
        <w:jc w:val="center"/>
        <w:rPr>
          <w:rFonts w:ascii="华文中宋" w:hAnsi="华文中宋" w:eastAsia="华文中宋"/>
          <w:sz w:val="36"/>
          <w:szCs w:val="44"/>
        </w:rPr>
      </w:pPr>
      <w:bookmarkStart w:id="0" w:name="_GoBack"/>
      <w:r>
        <w:rPr>
          <w:rFonts w:hint="eastAsia" w:ascii="华文中宋" w:hAnsi="华文中宋" w:eastAsia="华文中宋"/>
          <w:sz w:val="36"/>
          <w:szCs w:val="44"/>
        </w:rPr>
        <w:t>福建省长乐职业中专学校教师招聘报名表</w:t>
      </w:r>
    </w:p>
    <w:bookmarkEnd w:id="0"/>
    <w:p>
      <w:pPr>
        <w:adjustRightInd w:val="0"/>
        <w:snapToGrid w:val="0"/>
        <w:jc w:val="center"/>
        <w:rPr>
          <w:rFonts w:ascii="仿宋_GB2312"/>
          <w:sz w:val="28"/>
          <w:szCs w:val="28"/>
        </w:rPr>
      </w:pPr>
    </w:p>
    <w:tbl>
      <w:tblPr>
        <w:tblStyle w:val="2"/>
        <w:tblpPr w:leftFromText="180" w:rightFromText="180" w:vertAnchor="text" w:horzAnchor="margin" w:tblpXSpec="center" w:tblpY="183"/>
        <w:tblW w:w="9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58"/>
        <w:gridCol w:w="793"/>
        <w:gridCol w:w="353"/>
        <w:gridCol w:w="212"/>
        <w:gridCol w:w="141"/>
        <w:gridCol w:w="353"/>
        <w:gridCol w:w="353"/>
        <w:gridCol w:w="94"/>
        <w:gridCol w:w="259"/>
        <w:gridCol w:w="304"/>
        <w:gridCol w:w="49"/>
        <w:gridCol w:w="353"/>
        <w:gridCol w:w="154"/>
        <w:gridCol w:w="199"/>
        <w:gridCol w:w="353"/>
        <w:gridCol w:w="353"/>
        <w:gridCol w:w="175"/>
        <w:gridCol w:w="178"/>
        <w:gridCol w:w="353"/>
        <w:gridCol w:w="353"/>
        <w:gridCol w:w="353"/>
        <w:gridCol w:w="27"/>
        <w:gridCol w:w="31"/>
        <w:gridCol w:w="150"/>
        <w:gridCol w:w="145"/>
        <w:gridCol w:w="353"/>
        <w:gridCol w:w="353"/>
        <w:gridCol w:w="358"/>
        <w:gridCol w:w="1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799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 名</w:t>
            </w:r>
          </w:p>
        </w:tc>
        <w:tc>
          <w:tcPr>
            <w:tcW w:w="1506" w:type="dxa"/>
            <w:gridSpan w:val="6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119" w:type="dxa"/>
            <w:gridSpan w:val="5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  别</w:t>
            </w:r>
          </w:p>
        </w:tc>
        <w:tc>
          <w:tcPr>
            <w:tcW w:w="1080" w:type="dxa"/>
            <w:gridSpan w:val="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5" w:type="dxa"/>
            <w:gridSpan w:val="7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  族</w:t>
            </w:r>
          </w:p>
        </w:tc>
        <w:tc>
          <w:tcPr>
            <w:tcW w:w="1209" w:type="dxa"/>
            <w:gridSpan w:val="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670" w:type="dxa"/>
            <w:vMerge w:val="restart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贴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相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799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    贯</w:t>
            </w:r>
          </w:p>
        </w:tc>
        <w:tc>
          <w:tcPr>
            <w:tcW w:w="1506" w:type="dxa"/>
            <w:gridSpan w:val="6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119" w:type="dxa"/>
            <w:gridSpan w:val="5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政治面貌</w:t>
            </w:r>
          </w:p>
        </w:tc>
        <w:tc>
          <w:tcPr>
            <w:tcW w:w="1080" w:type="dxa"/>
            <w:gridSpan w:val="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5" w:type="dxa"/>
            <w:gridSpan w:val="7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婚姻状况</w:t>
            </w:r>
          </w:p>
        </w:tc>
        <w:tc>
          <w:tcPr>
            <w:tcW w:w="1209" w:type="dxa"/>
            <w:gridSpan w:val="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670" w:type="dxa"/>
            <w:vMerge w:val="continue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799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4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8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670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799" w:type="dxa"/>
            <w:gridSpan w:val="3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生源地</w:t>
            </w:r>
          </w:p>
        </w:tc>
        <w:tc>
          <w:tcPr>
            <w:tcW w:w="3530" w:type="dxa"/>
            <w:gridSpan w:val="1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省        市（县）</w:t>
            </w:r>
          </w:p>
        </w:tc>
        <w:tc>
          <w:tcPr>
            <w:tcW w:w="1439" w:type="dxa"/>
            <w:gridSpan w:val="6"/>
            <w:vAlign w:val="center"/>
          </w:tcPr>
          <w:p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邮政编码</w:t>
            </w:r>
          </w:p>
        </w:tc>
        <w:tc>
          <w:tcPr>
            <w:tcW w:w="1390" w:type="dxa"/>
            <w:gridSpan w:val="6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670" w:type="dxa"/>
            <w:vMerge w:val="continue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799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通讯地址</w:t>
            </w:r>
          </w:p>
        </w:tc>
        <w:tc>
          <w:tcPr>
            <w:tcW w:w="3530" w:type="dxa"/>
            <w:gridSpan w:val="1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39" w:type="dxa"/>
            <w:gridSpan w:val="6"/>
            <w:vAlign w:val="center"/>
          </w:tcPr>
          <w:p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联系电话</w:t>
            </w:r>
          </w:p>
        </w:tc>
        <w:tc>
          <w:tcPr>
            <w:tcW w:w="1390" w:type="dxa"/>
            <w:gridSpan w:val="6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670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799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毕业院校、时间</w:t>
            </w:r>
          </w:p>
        </w:tc>
        <w:tc>
          <w:tcPr>
            <w:tcW w:w="3530" w:type="dxa"/>
            <w:gridSpan w:val="1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39" w:type="dxa"/>
            <w:gridSpan w:val="6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联系QQ</w:t>
            </w:r>
          </w:p>
        </w:tc>
        <w:tc>
          <w:tcPr>
            <w:tcW w:w="3060" w:type="dxa"/>
            <w:gridSpan w:val="7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799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所学专业</w:t>
            </w:r>
          </w:p>
        </w:tc>
        <w:tc>
          <w:tcPr>
            <w:tcW w:w="3530" w:type="dxa"/>
            <w:gridSpan w:val="14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39" w:type="dxa"/>
            <w:gridSpan w:val="6"/>
            <w:vAlign w:val="center"/>
          </w:tcPr>
          <w:p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学历及学位</w:t>
            </w:r>
          </w:p>
        </w:tc>
        <w:tc>
          <w:tcPr>
            <w:tcW w:w="3060" w:type="dxa"/>
            <w:gridSpan w:val="7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799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毕业生性质</w:t>
            </w:r>
          </w:p>
        </w:tc>
        <w:tc>
          <w:tcPr>
            <w:tcW w:w="3530" w:type="dxa"/>
            <w:gridSpan w:val="14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39" w:type="dxa"/>
            <w:gridSpan w:val="6"/>
            <w:vAlign w:val="center"/>
          </w:tcPr>
          <w:p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报考岗位</w:t>
            </w:r>
          </w:p>
        </w:tc>
        <w:tc>
          <w:tcPr>
            <w:tcW w:w="3060" w:type="dxa"/>
            <w:gridSpan w:val="7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2" w:hRule="atLeast"/>
        </w:trPr>
        <w:tc>
          <w:tcPr>
            <w:tcW w:w="1006" w:type="dxa"/>
            <w:gridSpan w:val="2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（从高中开始，按时间先后顺序填写）</w:t>
            </w:r>
          </w:p>
          <w:p>
            <w:pPr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主要学习、工作经历</w:t>
            </w:r>
          </w:p>
        </w:tc>
        <w:tc>
          <w:tcPr>
            <w:tcW w:w="4323" w:type="dxa"/>
            <w:gridSpan w:val="1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起讫时间</w:t>
            </w:r>
          </w:p>
        </w:tc>
        <w:tc>
          <w:tcPr>
            <w:tcW w:w="4499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就读（工作）学校（单位）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2" w:hRule="atLeast"/>
        </w:trPr>
        <w:tc>
          <w:tcPr>
            <w:tcW w:w="1006" w:type="dxa"/>
            <w:gridSpan w:val="2"/>
            <w:vMerge w:val="continue"/>
            <w:textDirection w:val="tbRlV"/>
            <w:vAlign w:val="center"/>
          </w:tcPr>
          <w:p/>
        </w:tc>
        <w:tc>
          <w:tcPr>
            <w:tcW w:w="4323" w:type="dxa"/>
            <w:gridSpan w:val="15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  <w:sz w:val="24"/>
              </w:rPr>
              <w:t>年  月  日---      年  月  日</w:t>
            </w:r>
          </w:p>
        </w:tc>
        <w:tc>
          <w:tcPr>
            <w:tcW w:w="4499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2" w:hRule="atLeast"/>
        </w:trPr>
        <w:tc>
          <w:tcPr>
            <w:tcW w:w="1006" w:type="dxa"/>
            <w:gridSpan w:val="2"/>
            <w:vMerge w:val="continue"/>
            <w:textDirection w:val="tbRlV"/>
            <w:vAlign w:val="center"/>
          </w:tcPr>
          <w:p/>
        </w:tc>
        <w:tc>
          <w:tcPr>
            <w:tcW w:w="4323" w:type="dxa"/>
            <w:gridSpan w:val="15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  <w:sz w:val="24"/>
              </w:rPr>
              <w:t>年  月  日---      年  月  日</w:t>
            </w:r>
          </w:p>
        </w:tc>
        <w:tc>
          <w:tcPr>
            <w:tcW w:w="4499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2" w:hRule="atLeast"/>
        </w:trPr>
        <w:tc>
          <w:tcPr>
            <w:tcW w:w="1006" w:type="dxa"/>
            <w:gridSpan w:val="2"/>
            <w:vMerge w:val="continue"/>
            <w:textDirection w:val="tbRlV"/>
            <w:vAlign w:val="center"/>
          </w:tcPr>
          <w:p/>
        </w:tc>
        <w:tc>
          <w:tcPr>
            <w:tcW w:w="4323" w:type="dxa"/>
            <w:gridSpan w:val="15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  <w:sz w:val="24"/>
              </w:rPr>
              <w:t>年  月  日---      年  月  日</w:t>
            </w:r>
          </w:p>
        </w:tc>
        <w:tc>
          <w:tcPr>
            <w:tcW w:w="4499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2" w:hRule="atLeast"/>
        </w:trPr>
        <w:tc>
          <w:tcPr>
            <w:tcW w:w="1006" w:type="dxa"/>
            <w:gridSpan w:val="2"/>
            <w:vMerge w:val="continue"/>
            <w:textDirection w:val="tbRlV"/>
            <w:vAlign w:val="center"/>
          </w:tcPr>
          <w:p/>
        </w:tc>
        <w:tc>
          <w:tcPr>
            <w:tcW w:w="4323" w:type="dxa"/>
            <w:gridSpan w:val="15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  <w:sz w:val="24"/>
              </w:rPr>
              <w:t>年  月  日---      年  月  日</w:t>
            </w:r>
          </w:p>
        </w:tc>
        <w:tc>
          <w:tcPr>
            <w:tcW w:w="4499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2" w:hRule="atLeast"/>
        </w:trPr>
        <w:tc>
          <w:tcPr>
            <w:tcW w:w="1006" w:type="dxa"/>
            <w:gridSpan w:val="2"/>
            <w:vMerge w:val="continue"/>
            <w:textDirection w:val="tbRlV"/>
            <w:vAlign w:val="center"/>
          </w:tcPr>
          <w:p/>
        </w:tc>
        <w:tc>
          <w:tcPr>
            <w:tcW w:w="4323" w:type="dxa"/>
            <w:gridSpan w:val="15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  <w:sz w:val="24"/>
              </w:rPr>
              <w:t>年  月  日---      年  月  日</w:t>
            </w:r>
          </w:p>
        </w:tc>
        <w:tc>
          <w:tcPr>
            <w:tcW w:w="4499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2" w:hRule="atLeast"/>
        </w:trPr>
        <w:tc>
          <w:tcPr>
            <w:tcW w:w="1006" w:type="dxa"/>
            <w:gridSpan w:val="2"/>
            <w:vMerge w:val="continue"/>
            <w:textDirection w:val="tbRlV"/>
            <w:vAlign w:val="center"/>
          </w:tcPr>
          <w:p/>
        </w:tc>
        <w:tc>
          <w:tcPr>
            <w:tcW w:w="4323" w:type="dxa"/>
            <w:gridSpan w:val="15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  <w:sz w:val="24"/>
              </w:rPr>
              <w:t>年  月  日---      年  月  日</w:t>
            </w:r>
          </w:p>
        </w:tc>
        <w:tc>
          <w:tcPr>
            <w:tcW w:w="4499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2" w:hRule="atLeast"/>
        </w:trPr>
        <w:tc>
          <w:tcPr>
            <w:tcW w:w="1006" w:type="dxa"/>
            <w:gridSpan w:val="2"/>
            <w:vMerge w:val="continue"/>
            <w:tcBorders>
              <w:bottom w:val="single" w:color="auto" w:sz="4" w:space="0"/>
            </w:tcBorders>
            <w:textDirection w:val="tbRlV"/>
            <w:vAlign w:val="center"/>
          </w:tcPr>
          <w:p/>
        </w:tc>
        <w:tc>
          <w:tcPr>
            <w:tcW w:w="4323" w:type="dxa"/>
            <w:gridSpan w:val="15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  <w:sz w:val="24"/>
              </w:rPr>
              <w:t>年  月  日---      年  月  日</w:t>
            </w:r>
          </w:p>
        </w:tc>
        <w:tc>
          <w:tcPr>
            <w:tcW w:w="4499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948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家庭主要成员及社会关系</w:t>
            </w:r>
          </w:p>
        </w:tc>
        <w:tc>
          <w:tcPr>
            <w:tcW w:w="1416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名</w:t>
            </w:r>
          </w:p>
        </w:tc>
        <w:tc>
          <w:tcPr>
            <w:tcW w:w="1504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与本人关系</w:t>
            </w:r>
          </w:p>
        </w:tc>
        <w:tc>
          <w:tcPr>
            <w:tcW w:w="2931" w:type="dxa"/>
            <w:gridSpan w:val="13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  <w:tc>
          <w:tcPr>
            <w:tcW w:w="3029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7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6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gridSpan w:val="13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29" w:type="dxa"/>
            <w:gridSpan w:val="6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3" w:hRule="atLeast"/>
        </w:trPr>
        <w:tc>
          <w:tcPr>
            <w:tcW w:w="948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有何特长及突出业绩</w:t>
            </w:r>
          </w:p>
        </w:tc>
        <w:tc>
          <w:tcPr>
            <w:tcW w:w="8880" w:type="dxa"/>
            <w:gridSpan w:val="29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8" w:hRule="atLeast"/>
        </w:trPr>
        <w:tc>
          <w:tcPr>
            <w:tcW w:w="948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主要奖惩情况</w:t>
            </w:r>
          </w:p>
        </w:tc>
        <w:tc>
          <w:tcPr>
            <w:tcW w:w="8880" w:type="dxa"/>
            <w:gridSpan w:val="29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5" w:hRule="atLeast"/>
        </w:trPr>
        <w:tc>
          <w:tcPr>
            <w:tcW w:w="948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报考声明</w:t>
            </w:r>
          </w:p>
        </w:tc>
        <w:tc>
          <w:tcPr>
            <w:tcW w:w="8880" w:type="dxa"/>
            <w:gridSpan w:val="29"/>
          </w:tcPr>
          <w:p>
            <w:pPr>
              <w:spacing w:line="440" w:lineRule="exact"/>
              <w:ind w:firstLine="480" w:firstLineChars="20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本人郑重申明：本人已知福州市长乐区教育局发布的招聘公告内容，符合报名条件并自愿报名，提供的报名村料均为真实及有效，如有虚假，取消聘用资格。                             </w:t>
            </w:r>
          </w:p>
          <w:p>
            <w:pPr>
              <w:spacing w:line="440" w:lineRule="exact"/>
              <w:ind w:firstLine="240" w:firstLineChars="10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                             签名：                                                         </w:t>
            </w:r>
          </w:p>
          <w:p>
            <w:pPr>
              <w:spacing w:line="440" w:lineRule="exact"/>
              <w:ind w:firstLine="240" w:firstLineChars="10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           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0" w:hRule="atLeast"/>
        </w:trPr>
        <w:tc>
          <w:tcPr>
            <w:tcW w:w="948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报名资格审核意见</w:t>
            </w:r>
          </w:p>
        </w:tc>
        <w:tc>
          <w:tcPr>
            <w:tcW w:w="8880" w:type="dxa"/>
            <w:gridSpan w:val="29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ind w:firstLine="240" w:firstLineChars="10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审核人（签名）：                                  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9" w:hRule="atLeast"/>
        </w:trPr>
        <w:tc>
          <w:tcPr>
            <w:tcW w:w="948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  注</w:t>
            </w:r>
          </w:p>
        </w:tc>
        <w:tc>
          <w:tcPr>
            <w:tcW w:w="8880" w:type="dxa"/>
            <w:gridSpan w:val="29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</w:tbl>
    <w:p>
      <w:pPr>
        <w:adjustRightInd w:val="0"/>
        <w:snapToGrid w:val="0"/>
        <w:spacing w:line="300" w:lineRule="exact"/>
        <w:rPr>
          <w:rFonts w:ascii="仿宋_GB2312"/>
          <w:sz w:val="24"/>
        </w:rPr>
      </w:pPr>
      <w:r>
        <w:rPr>
          <w:rFonts w:hint="eastAsia" w:ascii="仿宋_GB2312"/>
          <w:sz w:val="24"/>
        </w:rPr>
        <w:t>说明：1、本表A4纸双面打印，须如实填写，经审核发现与事实不符的，责任自负。</w:t>
      </w:r>
    </w:p>
    <w:p>
      <w:pPr>
        <w:adjustRightInd w:val="0"/>
        <w:snapToGrid w:val="0"/>
        <w:spacing w:line="300" w:lineRule="exact"/>
        <w:rPr>
          <w:rFonts w:ascii="仿宋_GB2312"/>
          <w:sz w:val="24"/>
        </w:rPr>
      </w:pPr>
      <w:r>
        <w:rPr>
          <w:rFonts w:hint="eastAsia" w:ascii="仿宋_GB2312"/>
          <w:sz w:val="24"/>
        </w:rPr>
        <w:t xml:space="preserve">      2、生源地栏填写考入高校前的户籍地。</w:t>
      </w:r>
    </w:p>
    <w:p>
      <w:pPr>
        <w:adjustRightInd w:val="0"/>
        <w:snapToGrid w:val="0"/>
        <w:spacing w:line="300" w:lineRule="exact"/>
        <w:rPr>
          <w:rFonts w:ascii="仿宋_GB2312"/>
          <w:sz w:val="24"/>
        </w:rPr>
      </w:pPr>
      <w:r>
        <w:rPr>
          <w:rFonts w:hint="eastAsia" w:ascii="仿宋_GB2312"/>
          <w:sz w:val="24"/>
        </w:rPr>
        <w:t xml:space="preserve">      3、毕业生性质栏填写“普通全日制毕业生”或“非普通全日制毕业生”。</w:t>
      </w:r>
    </w:p>
    <w:p>
      <w:pPr>
        <w:adjustRightInd w:val="0"/>
        <w:snapToGrid w:val="0"/>
        <w:spacing w:line="300" w:lineRule="exact"/>
        <w:rPr>
          <w:rFonts w:ascii="仿宋_GB2312"/>
          <w:sz w:val="24"/>
        </w:rPr>
      </w:pPr>
      <w:r>
        <w:rPr>
          <w:rFonts w:hint="eastAsia" w:ascii="仿宋_GB2312"/>
          <w:sz w:val="24"/>
        </w:rPr>
        <w:t xml:space="preserve">      4、报考岗位栏按本公告附件1中的招聘岗位名称填写。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87752F"/>
    <w:rsid w:val="2D4974EB"/>
    <w:rsid w:val="3B252D63"/>
    <w:rsid w:val="4587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2019-03-27T10:02:00Z</dcterms:created>
  <dc:creator>石果</dc:creator>
  <cp:lastModifiedBy>石果</cp:lastModifiedBy>
  <dcterms:modified xsi:type="dcterms:W3CDTF">2019-03-27T10:05:13Z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