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Default Extension="jpeg" ContentType="image/jpeg"/>
  <Override PartName="/word/numbering.xml" ContentType="application/vnd.openxmlformats-officedocument.wordprocessingml.numbering+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v="urn:schemas-microsoft-com:vml" xmlns:wp="http://schemas.openxmlformats.org/drawingml/2006/wordprocessingDrawing" xmlns:w10="urn:schemas-microsoft-com:office:word" xmlns:w="http://schemas.openxmlformats.org/wordprocessingml/2006/main" xmlns:wps="http://schemas.microsoft.com/office/word/2010/wordprocessingShape">
  <w:body>
    <w:bookmarkStart w:id="0" w:name="page1"/>
    <w:bookmarkEnd w:id="0"/>
    <w:p>
      <w:pPr>
        <w:spacing w:after="0" w:line="200" w:lineRule="exact"/>
        <w:rPr>
          <w:sz w:val="24"/>
          <w:szCs w:val="24"/>
          <w:color w:val="auto"/>
        </w:rPr>
      </w:pPr>
    </w:p>
    <w:p>
      <w:pPr>
        <w:spacing w:after="0" w:line="200" w:lineRule="exact"/>
        <w:rPr>
          <w:sz w:val="24"/>
          <w:szCs w:val="24"/>
          <w:color w:val="auto"/>
        </w:rPr>
      </w:pPr>
    </w:p>
    <w:p>
      <w:pPr>
        <w:spacing w:after="0" w:line="311" w:lineRule="exact"/>
        <w:rPr>
          <w:sz w:val="24"/>
          <w:szCs w:val="24"/>
          <w:color w:val="auto"/>
        </w:rPr>
      </w:pPr>
    </w:p>
    <w:p>
      <w:pPr>
        <w:jc w:val="center"/>
        <w:ind w:left="100" w:right="80"/>
        <w:spacing w:after="0" w:line="540" w:lineRule="exact"/>
        <w:rPr>
          <w:sz w:val="20"/>
          <w:szCs w:val="20"/>
          <w:color w:val="auto"/>
        </w:rPr>
      </w:pPr>
      <w:r>
        <w:rPr>
          <w:rFonts w:ascii="Arial" w:cs="Arial" w:eastAsia="Arial" w:hAnsi="Arial"/>
          <w:sz w:val="44"/>
          <w:szCs w:val="44"/>
          <w:color w:val="auto"/>
        </w:rPr>
        <w:t xml:space="preserve">2019 </w:t>
      </w:r>
      <w:r>
        <w:rPr>
          <w:rFonts w:ascii="宋体" w:cs="宋体" w:eastAsia="宋体" w:hAnsi="宋体"/>
          <w:sz w:val="44"/>
          <w:szCs w:val="44"/>
          <w:color w:val="auto"/>
        </w:rPr>
        <w:t>年日照市科技中等专业学校公开招聘急需紧缺专业教师简章</w:t>
      </w:r>
    </w:p>
    <w:p>
      <w:pPr>
        <w:spacing w:after="0" w:line="200" w:lineRule="exact"/>
        <w:rPr>
          <w:sz w:val="24"/>
          <w:szCs w:val="24"/>
          <w:color w:val="auto"/>
        </w:rPr>
      </w:pPr>
    </w:p>
    <w:p>
      <w:pPr>
        <w:spacing w:after="0" w:line="271" w:lineRule="exact"/>
        <w:rPr>
          <w:sz w:val="24"/>
          <w:szCs w:val="24"/>
          <w:color w:val="auto"/>
        </w:rPr>
      </w:pPr>
    </w:p>
    <w:p>
      <w:pPr>
        <w:jc w:val="both"/>
        <w:ind w:left="100" w:right="100" w:firstLine="641"/>
        <w:spacing w:after="0" w:line="385" w:lineRule="exact"/>
        <w:rPr>
          <w:sz w:val="20"/>
          <w:szCs w:val="20"/>
          <w:color w:val="auto"/>
        </w:rPr>
      </w:pPr>
      <w:r>
        <w:rPr>
          <w:rFonts w:ascii="宋体" w:cs="宋体" w:eastAsia="宋体" w:hAnsi="宋体"/>
          <w:sz w:val="32"/>
          <w:szCs w:val="32"/>
          <w:color w:val="auto"/>
        </w:rPr>
        <w:t>根据工作需要及省、市事业单位公开招聘人员实施办法规定，现将</w:t>
      </w:r>
      <w:r>
        <w:rPr>
          <w:rFonts w:ascii="Arial" w:cs="Arial" w:eastAsia="Arial" w:hAnsi="Arial"/>
          <w:sz w:val="32"/>
          <w:szCs w:val="32"/>
          <w:color w:val="auto"/>
        </w:rPr>
        <w:t xml:space="preserve"> 2019 </w:t>
      </w:r>
      <w:r>
        <w:rPr>
          <w:rFonts w:ascii="宋体" w:cs="宋体" w:eastAsia="宋体" w:hAnsi="宋体"/>
          <w:sz w:val="32"/>
          <w:szCs w:val="32"/>
          <w:color w:val="auto"/>
        </w:rPr>
        <w:t>年日照市科技中等专业学校面向社会公开招聘急需紧缺专业教师有关事项公告如下：</w:t>
      </w:r>
    </w:p>
    <w:p>
      <w:pPr>
        <w:spacing w:after="0" w:line="58" w:lineRule="exact"/>
        <w:rPr>
          <w:sz w:val="24"/>
          <w:szCs w:val="24"/>
          <w:color w:val="auto"/>
        </w:rPr>
      </w:pPr>
    </w:p>
    <w:p>
      <w:pPr>
        <w:ind w:left="740"/>
        <w:spacing w:after="0" w:line="366" w:lineRule="exact"/>
        <w:rPr>
          <w:sz w:val="20"/>
          <w:szCs w:val="20"/>
          <w:color w:val="auto"/>
        </w:rPr>
      </w:pPr>
      <w:r>
        <w:rPr>
          <w:rFonts w:ascii="宋体" w:cs="宋体" w:eastAsia="宋体" w:hAnsi="宋体"/>
          <w:sz w:val="32"/>
          <w:szCs w:val="32"/>
          <w:color w:val="auto"/>
        </w:rPr>
        <w:t>一、招聘范围和条件</w:t>
      </w:r>
    </w:p>
    <w:p>
      <w:pPr>
        <w:spacing w:after="0" w:line="32" w:lineRule="exact"/>
        <w:rPr>
          <w:sz w:val="24"/>
          <w:szCs w:val="24"/>
          <w:color w:val="auto"/>
        </w:rPr>
      </w:pPr>
    </w:p>
    <w:p>
      <w:pPr>
        <w:ind w:left="740"/>
        <w:spacing w:after="0" w:line="388" w:lineRule="exact"/>
        <w:rPr>
          <w:sz w:val="20"/>
          <w:szCs w:val="20"/>
          <w:color w:val="auto"/>
        </w:rPr>
      </w:pPr>
      <w:r>
        <w:rPr>
          <w:rFonts w:ascii="Arial" w:cs="Arial" w:eastAsia="Arial" w:hAnsi="Arial"/>
          <w:sz w:val="32"/>
          <w:szCs w:val="32"/>
          <w:color w:val="auto"/>
        </w:rPr>
        <w:t>1.</w:t>
      </w:r>
      <w:r>
        <w:rPr>
          <w:rFonts w:ascii="宋体" w:cs="宋体" w:eastAsia="宋体" w:hAnsi="宋体"/>
          <w:sz w:val="32"/>
          <w:szCs w:val="32"/>
          <w:color w:val="auto"/>
        </w:rPr>
        <w:t>具有中华人民共和国国籍；</w:t>
      </w:r>
    </w:p>
    <w:p>
      <w:pPr>
        <w:spacing w:after="0" w:line="33" w:lineRule="exact"/>
        <w:rPr>
          <w:sz w:val="24"/>
          <w:szCs w:val="24"/>
          <w:color w:val="auto"/>
        </w:rPr>
      </w:pPr>
    </w:p>
    <w:p>
      <w:pPr>
        <w:ind w:left="740"/>
        <w:spacing w:after="0" w:line="388" w:lineRule="exact"/>
        <w:rPr>
          <w:sz w:val="20"/>
          <w:szCs w:val="20"/>
          <w:color w:val="auto"/>
        </w:rPr>
      </w:pPr>
      <w:r>
        <w:rPr>
          <w:rFonts w:ascii="Arial" w:cs="Arial" w:eastAsia="Arial" w:hAnsi="Arial"/>
          <w:sz w:val="32"/>
          <w:szCs w:val="32"/>
          <w:color w:val="auto"/>
        </w:rPr>
        <w:t>2.</w:t>
      </w:r>
      <w:r>
        <w:rPr>
          <w:rFonts w:ascii="宋体" w:cs="宋体" w:eastAsia="宋体" w:hAnsi="宋体"/>
          <w:sz w:val="32"/>
          <w:szCs w:val="32"/>
          <w:color w:val="auto"/>
        </w:rPr>
        <w:t>遵守宪法和法律；</w:t>
      </w:r>
    </w:p>
    <w:p>
      <w:pPr>
        <w:spacing w:after="0" w:line="32" w:lineRule="exact"/>
        <w:rPr>
          <w:sz w:val="24"/>
          <w:szCs w:val="24"/>
          <w:color w:val="auto"/>
        </w:rPr>
      </w:pPr>
    </w:p>
    <w:p>
      <w:pPr>
        <w:ind w:left="740"/>
        <w:spacing w:after="0" w:line="388" w:lineRule="exact"/>
        <w:rPr>
          <w:sz w:val="20"/>
          <w:szCs w:val="20"/>
          <w:color w:val="auto"/>
        </w:rPr>
      </w:pPr>
      <w:r>
        <w:rPr>
          <w:rFonts w:ascii="Arial" w:cs="Arial" w:eastAsia="Arial" w:hAnsi="Arial"/>
          <w:sz w:val="32"/>
          <w:szCs w:val="32"/>
          <w:color w:val="auto"/>
        </w:rPr>
        <w:t>3.</w:t>
      </w:r>
      <w:r>
        <w:rPr>
          <w:rFonts w:ascii="宋体" w:cs="宋体" w:eastAsia="宋体" w:hAnsi="宋体"/>
          <w:sz w:val="32"/>
          <w:szCs w:val="32"/>
          <w:color w:val="auto"/>
        </w:rPr>
        <w:t>具有良好的道德品行和适应岗位的身体条件；</w:t>
      </w:r>
    </w:p>
    <w:p>
      <w:pPr>
        <w:spacing w:after="0" w:line="103" w:lineRule="exact"/>
        <w:rPr>
          <w:sz w:val="24"/>
          <w:szCs w:val="24"/>
          <w:color w:val="auto"/>
        </w:rPr>
      </w:pPr>
    </w:p>
    <w:p>
      <w:pPr>
        <w:ind w:left="100" w:firstLine="641"/>
        <w:spacing w:after="0" w:line="369" w:lineRule="exact"/>
        <w:rPr>
          <w:sz w:val="20"/>
          <w:szCs w:val="20"/>
          <w:color w:val="auto"/>
        </w:rPr>
      </w:pPr>
      <w:r>
        <w:rPr>
          <w:rFonts w:ascii="Arial" w:cs="Arial" w:eastAsia="Arial" w:hAnsi="Arial"/>
          <w:sz w:val="32"/>
          <w:szCs w:val="32"/>
          <w:color w:val="auto"/>
        </w:rPr>
        <w:t>4.</w:t>
      </w:r>
      <w:r>
        <w:rPr>
          <w:rFonts w:ascii="宋体" w:cs="宋体" w:eastAsia="宋体" w:hAnsi="宋体"/>
          <w:sz w:val="32"/>
          <w:szCs w:val="32"/>
          <w:color w:val="auto"/>
        </w:rPr>
        <w:t>具有普通高校全日制本科及以上学历，学士及以上学位，年龄应在</w:t>
      </w:r>
      <w:r>
        <w:rPr>
          <w:rFonts w:ascii="Arial" w:cs="Arial" w:eastAsia="Arial" w:hAnsi="Arial"/>
          <w:sz w:val="32"/>
          <w:szCs w:val="32"/>
          <w:color w:val="auto"/>
        </w:rPr>
        <w:t xml:space="preserve"> 30 </w:t>
      </w:r>
      <w:r>
        <w:rPr>
          <w:rFonts w:ascii="宋体" w:cs="宋体" w:eastAsia="宋体" w:hAnsi="宋体"/>
          <w:sz w:val="32"/>
          <w:szCs w:val="32"/>
          <w:color w:val="auto"/>
        </w:rPr>
        <w:t>周岁以下（</w:t>
      </w:r>
      <w:r>
        <w:rPr>
          <w:rFonts w:ascii="Arial" w:cs="Arial" w:eastAsia="Arial" w:hAnsi="Arial"/>
          <w:sz w:val="32"/>
          <w:szCs w:val="32"/>
          <w:color w:val="auto"/>
        </w:rPr>
        <w:t xml:space="preserve">1988 </w:t>
      </w:r>
      <w:r>
        <w:rPr>
          <w:rFonts w:ascii="宋体" w:cs="宋体" w:eastAsia="宋体" w:hAnsi="宋体"/>
          <w:sz w:val="32"/>
          <w:szCs w:val="32"/>
          <w:color w:val="auto"/>
        </w:rPr>
        <w:t>年</w:t>
      </w:r>
      <w:r>
        <w:rPr>
          <w:rFonts w:ascii="Arial" w:cs="Arial" w:eastAsia="Arial" w:hAnsi="Arial"/>
          <w:sz w:val="32"/>
          <w:szCs w:val="32"/>
          <w:color w:val="auto"/>
        </w:rPr>
        <w:t xml:space="preserve"> 4 </w:t>
      </w:r>
      <w:r>
        <w:rPr>
          <w:rFonts w:ascii="宋体" w:cs="宋体" w:eastAsia="宋体" w:hAnsi="宋体"/>
          <w:sz w:val="32"/>
          <w:szCs w:val="32"/>
          <w:color w:val="auto"/>
        </w:rPr>
        <w:t>月</w:t>
      </w:r>
      <w:r>
        <w:rPr>
          <w:rFonts w:ascii="Arial" w:cs="Arial" w:eastAsia="Arial" w:hAnsi="Arial"/>
          <w:sz w:val="32"/>
          <w:szCs w:val="32"/>
          <w:color w:val="auto"/>
        </w:rPr>
        <w:t xml:space="preserve"> 26 </w:t>
      </w:r>
      <w:r>
        <w:rPr>
          <w:rFonts w:ascii="宋体" w:cs="宋体" w:eastAsia="宋体" w:hAnsi="宋体"/>
          <w:sz w:val="32"/>
          <w:szCs w:val="32"/>
          <w:color w:val="auto"/>
        </w:rPr>
        <w:t>日以后出生）；</w:t>
      </w:r>
    </w:p>
    <w:p>
      <w:pPr>
        <w:spacing w:after="0" w:line="33" w:lineRule="exact"/>
        <w:rPr>
          <w:sz w:val="24"/>
          <w:szCs w:val="24"/>
          <w:color w:val="auto"/>
        </w:rPr>
      </w:pPr>
    </w:p>
    <w:p>
      <w:pPr>
        <w:ind w:left="740"/>
        <w:spacing w:after="0" w:line="388" w:lineRule="exact"/>
        <w:rPr>
          <w:sz w:val="20"/>
          <w:szCs w:val="20"/>
          <w:color w:val="auto"/>
        </w:rPr>
      </w:pPr>
      <w:r>
        <w:rPr>
          <w:rFonts w:ascii="Arial" w:cs="Arial" w:eastAsia="Arial" w:hAnsi="Arial"/>
          <w:sz w:val="32"/>
          <w:szCs w:val="32"/>
          <w:color w:val="auto"/>
        </w:rPr>
        <w:t>5.</w:t>
      </w:r>
      <w:r>
        <w:rPr>
          <w:rFonts w:ascii="宋体" w:cs="宋体" w:eastAsia="宋体" w:hAnsi="宋体"/>
          <w:sz w:val="32"/>
          <w:szCs w:val="32"/>
          <w:color w:val="auto"/>
        </w:rPr>
        <w:t>符合招聘岗位所需要的学历、专业、资格等条件。</w:t>
      </w:r>
    </w:p>
    <w:p>
      <w:pPr>
        <w:spacing w:after="0" w:line="103" w:lineRule="exact"/>
        <w:rPr>
          <w:sz w:val="24"/>
          <w:szCs w:val="24"/>
          <w:color w:val="auto"/>
        </w:rPr>
      </w:pPr>
    </w:p>
    <w:p>
      <w:pPr>
        <w:jc w:val="both"/>
        <w:ind w:left="100" w:right="100" w:firstLine="641"/>
        <w:spacing w:after="0" w:line="402" w:lineRule="exact"/>
        <w:rPr>
          <w:sz w:val="20"/>
          <w:szCs w:val="20"/>
          <w:color w:val="auto"/>
        </w:rPr>
      </w:pPr>
      <w:r>
        <w:rPr>
          <w:rFonts w:ascii="宋体" w:cs="宋体" w:eastAsia="宋体" w:hAnsi="宋体"/>
          <w:sz w:val="32"/>
          <w:szCs w:val="32"/>
          <w:color w:val="auto"/>
        </w:rPr>
        <w:t>曾受过刑事处罚和曾被开除公职的人员、在读全日制普通高校非应届毕业生、现役军人以及法律法规规定不得聘用的其他情形人员不得应聘，在读全日制普通高校非应届毕业生不能用已取得的学历学位作为条件应聘。定向、委培应届毕业生报考须征得定向、委培单位同意。应聘人员不能报考与本人有应回避亲属关系的岗位。</w:t>
      </w:r>
    </w:p>
    <w:p>
      <w:pPr>
        <w:spacing w:after="0" w:line="64" w:lineRule="exact"/>
        <w:rPr>
          <w:sz w:val="24"/>
          <w:szCs w:val="24"/>
          <w:color w:val="auto"/>
        </w:rPr>
      </w:pPr>
    </w:p>
    <w:p>
      <w:pPr>
        <w:ind w:left="740"/>
        <w:spacing w:after="0" w:line="366" w:lineRule="exact"/>
        <w:rPr>
          <w:sz w:val="20"/>
          <w:szCs w:val="20"/>
          <w:color w:val="auto"/>
        </w:rPr>
      </w:pPr>
      <w:r>
        <w:rPr>
          <w:rFonts w:ascii="宋体" w:cs="宋体" w:eastAsia="宋体" w:hAnsi="宋体"/>
          <w:sz w:val="32"/>
          <w:szCs w:val="32"/>
          <w:color w:val="auto"/>
        </w:rPr>
        <w:t>二、招聘岗位及招聘人数</w:t>
      </w:r>
    </w:p>
    <w:p>
      <w:pPr>
        <w:spacing w:after="0" w:line="103" w:lineRule="exact"/>
        <w:rPr>
          <w:sz w:val="24"/>
          <w:szCs w:val="24"/>
          <w:color w:val="auto"/>
        </w:rPr>
      </w:pPr>
    </w:p>
    <w:p>
      <w:pPr>
        <w:jc w:val="both"/>
        <w:ind w:left="100" w:right="100" w:firstLine="641"/>
        <w:spacing w:after="0" w:line="369" w:lineRule="exact"/>
        <w:rPr>
          <w:sz w:val="20"/>
          <w:szCs w:val="20"/>
          <w:color w:val="auto"/>
        </w:rPr>
      </w:pPr>
      <w:r>
        <w:rPr>
          <w:rFonts w:ascii="宋体" w:cs="宋体" w:eastAsia="宋体" w:hAnsi="宋体"/>
          <w:sz w:val="32"/>
          <w:szCs w:val="32"/>
          <w:color w:val="auto"/>
        </w:rPr>
        <w:t>本次计划招聘</w:t>
      </w:r>
      <w:r>
        <w:rPr>
          <w:rFonts w:ascii="Arial" w:cs="Arial" w:eastAsia="Arial" w:hAnsi="Arial"/>
          <w:sz w:val="32"/>
          <w:szCs w:val="32"/>
          <w:color w:val="auto"/>
        </w:rPr>
        <w:t xml:space="preserve"> 8 </w:t>
      </w:r>
      <w:r>
        <w:rPr>
          <w:rFonts w:ascii="宋体" w:cs="宋体" w:eastAsia="宋体" w:hAnsi="宋体"/>
          <w:sz w:val="32"/>
          <w:szCs w:val="32"/>
          <w:color w:val="auto"/>
        </w:rPr>
        <w:t>名急需紧缺专业教师。具体岗位和要求详见附件</w:t>
      </w:r>
      <w:r>
        <w:rPr>
          <w:rFonts w:ascii="Arial" w:cs="Arial" w:eastAsia="Arial" w:hAnsi="Arial"/>
          <w:sz w:val="32"/>
          <w:szCs w:val="32"/>
          <w:color w:val="auto"/>
        </w:rPr>
        <w:t xml:space="preserve"> 1</w:t>
      </w:r>
      <w:r>
        <w:rPr>
          <w:rFonts w:ascii="宋体" w:cs="宋体" w:eastAsia="宋体" w:hAnsi="宋体"/>
          <w:sz w:val="32"/>
          <w:szCs w:val="32"/>
          <w:color w:val="auto"/>
        </w:rPr>
        <w:t>。</w:t>
      </w:r>
    </w:p>
    <w:p>
      <w:pPr>
        <w:spacing w:after="0" w:line="55" w:lineRule="exact"/>
        <w:rPr>
          <w:sz w:val="24"/>
          <w:szCs w:val="24"/>
          <w:color w:val="auto"/>
        </w:rPr>
      </w:pPr>
    </w:p>
    <w:p>
      <w:pPr>
        <w:ind w:left="740"/>
        <w:spacing w:after="0" w:line="366" w:lineRule="exact"/>
        <w:rPr>
          <w:sz w:val="20"/>
          <w:szCs w:val="20"/>
          <w:color w:val="auto"/>
        </w:rPr>
      </w:pPr>
      <w:r>
        <w:rPr>
          <w:rFonts w:ascii="宋体" w:cs="宋体" w:eastAsia="宋体" w:hAnsi="宋体"/>
          <w:sz w:val="32"/>
          <w:szCs w:val="32"/>
          <w:color w:val="auto"/>
        </w:rPr>
        <w:t>三、报名和资格审查</w:t>
      </w:r>
    </w:p>
    <w:p>
      <w:pPr>
        <w:spacing w:after="0" w:line="32" w:lineRule="exact"/>
        <w:rPr>
          <w:sz w:val="24"/>
          <w:szCs w:val="24"/>
          <w:color w:val="auto"/>
        </w:rPr>
      </w:pPr>
    </w:p>
    <w:p>
      <w:pPr>
        <w:ind w:left="740"/>
        <w:spacing w:after="0" w:line="388" w:lineRule="exact"/>
        <w:rPr>
          <w:sz w:val="20"/>
          <w:szCs w:val="20"/>
          <w:color w:val="auto"/>
        </w:rPr>
      </w:pPr>
      <w:r>
        <w:rPr>
          <w:rFonts w:ascii="Arial" w:cs="Arial" w:eastAsia="Arial" w:hAnsi="Arial"/>
          <w:sz w:val="32"/>
          <w:szCs w:val="32"/>
          <w:color w:val="auto"/>
        </w:rPr>
        <w:t>1.</w:t>
      </w:r>
      <w:r>
        <w:rPr>
          <w:rFonts w:ascii="宋体" w:cs="宋体" w:eastAsia="宋体" w:hAnsi="宋体"/>
          <w:sz w:val="32"/>
          <w:szCs w:val="32"/>
          <w:color w:val="auto"/>
        </w:rPr>
        <w:t>报名及资格初审</w:t>
      </w:r>
    </w:p>
    <w:p>
      <w:pPr>
        <w:spacing w:after="0" w:line="55" w:lineRule="exact"/>
        <w:rPr>
          <w:sz w:val="24"/>
          <w:szCs w:val="24"/>
          <w:color w:val="auto"/>
        </w:rPr>
      </w:pPr>
    </w:p>
    <w:p>
      <w:pPr>
        <w:ind w:left="740"/>
        <w:spacing w:after="0" w:line="366" w:lineRule="exact"/>
        <w:rPr>
          <w:sz w:val="20"/>
          <w:szCs w:val="20"/>
          <w:color w:val="auto"/>
        </w:rPr>
      </w:pPr>
      <w:r>
        <w:rPr>
          <w:rFonts w:ascii="宋体" w:cs="宋体" w:eastAsia="宋体" w:hAnsi="宋体"/>
          <w:sz w:val="32"/>
          <w:szCs w:val="32"/>
          <w:color w:val="auto"/>
        </w:rPr>
        <w:t>报名采取统一时间、网上报名的方式进行。</w:t>
      </w:r>
    </w:p>
    <w:p>
      <w:pPr>
        <w:spacing w:after="0" w:line="103" w:lineRule="exact"/>
        <w:rPr>
          <w:sz w:val="24"/>
          <w:szCs w:val="24"/>
          <w:color w:val="auto"/>
        </w:rPr>
      </w:pPr>
    </w:p>
    <w:p>
      <w:pPr>
        <w:ind w:left="740" w:right="940"/>
        <w:spacing w:after="0" w:line="385" w:lineRule="exact"/>
        <w:rPr>
          <w:sz w:val="20"/>
          <w:szCs w:val="20"/>
          <w:color w:val="auto"/>
        </w:rPr>
      </w:pPr>
      <w:r>
        <w:rPr>
          <w:rFonts w:ascii="宋体" w:cs="宋体" w:eastAsia="宋体" w:hAnsi="宋体"/>
          <w:sz w:val="32"/>
          <w:szCs w:val="32"/>
          <w:color w:val="auto"/>
        </w:rPr>
        <w:t>报名时间</w:t>
      </w:r>
      <w:r>
        <w:rPr>
          <w:rFonts w:ascii="Arial" w:cs="Arial" w:eastAsia="Arial" w:hAnsi="Arial"/>
          <w:sz w:val="32"/>
          <w:szCs w:val="32"/>
          <w:color w:val="auto"/>
        </w:rPr>
        <w:t xml:space="preserve">:2019 </w:t>
      </w:r>
      <w:r>
        <w:rPr>
          <w:rFonts w:ascii="宋体" w:cs="宋体" w:eastAsia="宋体" w:hAnsi="宋体"/>
          <w:sz w:val="32"/>
          <w:szCs w:val="32"/>
          <w:color w:val="auto"/>
        </w:rPr>
        <w:t>年</w:t>
      </w:r>
      <w:r>
        <w:rPr>
          <w:rFonts w:ascii="Arial" w:cs="Arial" w:eastAsia="Arial" w:hAnsi="Arial"/>
          <w:sz w:val="32"/>
          <w:szCs w:val="32"/>
          <w:color w:val="auto"/>
        </w:rPr>
        <w:t xml:space="preserve"> 4 </w:t>
      </w:r>
      <w:r>
        <w:rPr>
          <w:rFonts w:ascii="宋体" w:cs="宋体" w:eastAsia="宋体" w:hAnsi="宋体"/>
          <w:sz w:val="32"/>
          <w:szCs w:val="32"/>
          <w:color w:val="auto"/>
        </w:rPr>
        <w:t>月</w:t>
      </w:r>
      <w:r>
        <w:rPr>
          <w:rFonts w:ascii="Arial" w:cs="Arial" w:eastAsia="Arial" w:hAnsi="Arial"/>
          <w:sz w:val="32"/>
          <w:szCs w:val="32"/>
          <w:color w:val="auto"/>
        </w:rPr>
        <w:t xml:space="preserve"> 26 </w:t>
      </w:r>
      <w:r>
        <w:rPr>
          <w:rFonts w:ascii="宋体" w:cs="宋体" w:eastAsia="宋体" w:hAnsi="宋体"/>
          <w:sz w:val="32"/>
          <w:szCs w:val="32"/>
          <w:color w:val="auto"/>
        </w:rPr>
        <w:t>日</w:t>
      </w:r>
      <w:r>
        <w:rPr>
          <w:rFonts w:ascii="Arial" w:cs="Arial" w:eastAsia="Arial" w:hAnsi="Arial"/>
          <w:sz w:val="32"/>
          <w:szCs w:val="32"/>
          <w:color w:val="auto"/>
        </w:rPr>
        <w:t xml:space="preserve"> 8:30—4 </w:t>
      </w:r>
      <w:r>
        <w:rPr>
          <w:rFonts w:ascii="宋体" w:cs="宋体" w:eastAsia="宋体" w:hAnsi="宋体"/>
          <w:sz w:val="32"/>
          <w:szCs w:val="32"/>
          <w:color w:val="auto"/>
        </w:rPr>
        <w:t>月</w:t>
      </w:r>
      <w:r>
        <w:rPr>
          <w:rFonts w:ascii="Arial" w:cs="Arial" w:eastAsia="Arial" w:hAnsi="Arial"/>
          <w:sz w:val="32"/>
          <w:szCs w:val="32"/>
          <w:color w:val="auto"/>
        </w:rPr>
        <w:t xml:space="preserve"> 28 </w:t>
      </w:r>
      <w:r>
        <w:rPr>
          <w:rFonts w:ascii="宋体" w:cs="宋体" w:eastAsia="宋体" w:hAnsi="宋体"/>
          <w:sz w:val="32"/>
          <w:szCs w:val="32"/>
          <w:color w:val="auto"/>
        </w:rPr>
        <w:t>日</w:t>
      </w:r>
      <w:r>
        <w:rPr>
          <w:rFonts w:ascii="Arial" w:cs="Arial" w:eastAsia="Arial" w:hAnsi="Arial"/>
          <w:sz w:val="32"/>
          <w:szCs w:val="32"/>
          <w:color w:val="auto"/>
        </w:rPr>
        <w:t xml:space="preserve"> 18:00 </w:t>
      </w:r>
      <w:r>
        <w:rPr>
          <w:rFonts w:ascii="宋体" w:cs="宋体" w:eastAsia="宋体" w:hAnsi="宋体"/>
          <w:sz w:val="32"/>
          <w:szCs w:val="32"/>
          <w:color w:val="auto"/>
        </w:rPr>
        <w:t>查询时间</w:t>
      </w:r>
      <w:r>
        <w:rPr>
          <w:rFonts w:ascii="Arial" w:cs="Arial" w:eastAsia="Arial" w:hAnsi="Arial"/>
          <w:sz w:val="32"/>
          <w:szCs w:val="32"/>
          <w:color w:val="auto"/>
        </w:rPr>
        <w:t xml:space="preserve">:2019 </w:t>
      </w:r>
      <w:r>
        <w:rPr>
          <w:rFonts w:ascii="宋体" w:cs="宋体" w:eastAsia="宋体" w:hAnsi="宋体"/>
          <w:sz w:val="32"/>
          <w:szCs w:val="32"/>
          <w:color w:val="auto"/>
        </w:rPr>
        <w:t>年</w:t>
      </w:r>
      <w:r>
        <w:rPr>
          <w:rFonts w:ascii="Arial" w:cs="Arial" w:eastAsia="Arial" w:hAnsi="Arial"/>
          <w:sz w:val="32"/>
          <w:szCs w:val="32"/>
          <w:color w:val="auto"/>
        </w:rPr>
        <w:t xml:space="preserve"> 4 </w:t>
      </w:r>
      <w:r>
        <w:rPr>
          <w:rFonts w:ascii="宋体" w:cs="宋体" w:eastAsia="宋体" w:hAnsi="宋体"/>
          <w:sz w:val="32"/>
          <w:szCs w:val="32"/>
          <w:color w:val="auto"/>
        </w:rPr>
        <w:t>月</w:t>
      </w:r>
      <w:r>
        <w:rPr>
          <w:rFonts w:ascii="Arial" w:cs="Arial" w:eastAsia="Arial" w:hAnsi="Arial"/>
          <w:sz w:val="32"/>
          <w:szCs w:val="32"/>
          <w:color w:val="auto"/>
        </w:rPr>
        <w:t xml:space="preserve"> 26 </w:t>
      </w:r>
      <w:r>
        <w:rPr>
          <w:rFonts w:ascii="宋体" w:cs="宋体" w:eastAsia="宋体" w:hAnsi="宋体"/>
          <w:sz w:val="32"/>
          <w:szCs w:val="32"/>
          <w:color w:val="auto"/>
        </w:rPr>
        <w:t>日</w:t>
      </w:r>
      <w:r>
        <w:rPr>
          <w:rFonts w:ascii="Arial" w:cs="Arial" w:eastAsia="Arial" w:hAnsi="Arial"/>
          <w:sz w:val="32"/>
          <w:szCs w:val="32"/>
          <w:color w:val="auto"/>
        </w:rPr>
        <w:t xml:space="preserve"> 10:30—4 </w:t>
      </w:r>
      <w:r>
        <w:rPr>
          <w:rFonts w:ascii="宋体" w:cs="宋体" w:eastAsia="宋体" w:hAnsi="宋体"/>
          <w:sz w:val="32"/>
          <w:szCs w:val="32"/>
          <w:color w:val="auto"/>
        </w:rPr>
        <w:t>月</w:t>
      </w:r>
      <w:r>
        <w:rPr>
          <w:rFonts w:ascii="Arial" w:cs="Arial" w:eastAsia="Arial" w:hAnsi="Arial"/>
          <w:sz w:val="32"/>
          <w:szCs w:val="32"/>
          <w:color w:val="auto"/>
        </w:rPr>
        <w:t xml:space="preserve"> 29 </w:t>
      </w:r>
      <w:r>
        <w:rPr>
          <w:rFonts w:ascii="宋体" w:cs="宋体" w:eastAsia="宋体" w:hAnsi="宋体"/>
          <w:sz w:val="32"/>
          <w:szCs w:val="32"/>
          <w:color w:val="auto"/>
        </w:rPr>
        <w:t>日</w:t>
      </w:r>
      <w:r>
        <w:rPr>
          <w:rFonts w:ascii="Arial" w:cs="Arial" w:eastAsia="Arial" w:hAnsi="Arial"/>
          <w:sz w:val="32"/>
          <w:szCs w:val="32"/>
          <w:color w:val="auto"/>
        </w:rPr>
        <w:t xml:space="preserve"> 18:00 </w:t>
      </w:r>
      <w:r>
        <w:rPr>
          <w:rFonts w:ascii="宋体" w:cs="宋体" w:eastAsia="宋体" w:hAnsi="宋体"/>
          <w:sz w:val="32"/>
          <w:szCs w:val="32"/>
          <w:color w:val="auto"/>
        </w:rPr>
        <w:t>报名网址：</w:t>
      </w:r>
      <w:r>
        <w:rPr>
          <w:rFonts w:ascii="Arial" w:cs="Arial" w:eastAsia="Arial" w:hAnsi="Arial"/>
          <w:sz w:val="32"/>
          <w:szCs w:val="32"/>
          <w:color w:val="auto"/>
        </w:rPr>
        <w:t>http://222.133.177.7:9877</w:t>
      </w: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14" w:lineRule="exact"/>
        <w:rPr>
          <w:sz w:val="24"/>
          <w:szCs w:val="24"/>
          <w:color w:val="auto"/>
        </w:rPr>
      </w:pPr>
    </w:p>
    <w:p>
      <w:pPr>
        <w:ind w:left="8240"/>
        <w:spacing w:after="0"/>
        <w:rPr>
          <w:sz w:val="20"/>
          <w:szCs w:val="20"/>
          <w:color w:val="auto"/>
        </w:rPr>
      </w:pPr>
      <w:r>
        <w:rPr>
          <w:rFonts w:ascii="Times New Roman" w:cs="Times New Roman" w:eastAsia="Times New Roman" w:hAnsi="Times New Roman"/>
          <w:sz w:val="28"/>
          <w:szCs w:val="28"/>
          <w:color w:val="auto"/>
        </w:rPr>
        <w:t>—1—</w:t>
      </w:r>
    </w:p>
    <w:p>
      <w:pPr>
        <w:sectPr>
          <w:pgSz w:w="11900" w:h="16838" w:orient="portrait"/>
          <w:cols w:equalWidth="0" w:num="1">
            <w:col w:w="9040"/>
          </w:cols>
          <w:pgMar w:left="1440" w:top="1440" w:right="1426" w:bottom="641" w:gutter="0" w:footer="0" w:header="0"/>
        </w:sectPr>
      </w:pPr>
    </w:p>
    <w:bookmarkStart w:id="1" w:name="page2"/>
    <w:bookmarkEnd w:id="1"/>
    <w:p>
      <w:pPr>
        <w:spacing w:after="0" w:line="200" w:lineRule="exact"/>
        <w:rPr>
          <w:sz w:val="20"/>
          <w:szCs w:val="20"/>
          <w:color w:val="auto"/>
        </w:rPr>
      </w:pPr>
    </w:p>
    <w:p>
      <w:pPr>
        <w:spacing w:after="0" w:line="200" w:lineRule="exact"/>
        <w:rPr>
          <w:sz w:val="20"/>
          <w:szCs w:val="20"/>
          <w:color w:val="auto"/>
        </w:rPr>
      </w:pPr>
    </w:p>
    <w:p>
      <w:pPr>
        <w:spacing w:after="0" w:line="321" w:lineRule="exact"/>
        <w:rPr>
          <w:sz w:val="20"/>
          <w:szCs w:val="20"/>
          <w:color w:val="auto"/>
        </w:rPr>
      </w:pPr>
    </w:p>
    <w:p>
      <w:pPr>
        <w:ind w:left="100" w:firstLine="641"/>
        <w:spacing w:after="0" w:line="403" w:lineRule="exact"/>
        <w:rPr>
          <w:sz w:val="20"/>
          <w:szCs w:val="20"/>
          <w:color w:val="auto"/>
        </w:rPr>
      </w:pPr>
      <w:r>
        <w:rPr>
          <w:rFonts w:ascii="宋体" w:cs="宋体" w:eastAsia="宋体" w:hAnsi="宋体"/>
          <w:sz w:val="31"/>
          <w:szCs w:val="31"/>
          <w:color w:val="auto"/>
        </w:rPr>
        <w:t>报名人员登录指定的报名网站，进入网上报名系统进行报名，按要求如实填写、提交个人信息资料。每人限报一个岗位。报名人员在单位资格初审前可修改报名信息，后一次自动替换前一次信息。单位初审通过，报名信息不能更改。报名人员必须用二代身份证报名，与考试时使用的身份证必须一致。报名人员在应聘期间的表现，将作为公开招聘考察的重要内容之一。</w:t>
      </w:r>
    </w:p>
    <w:p>
      <w:pPr>
        <w:spacing w:after="0" w:line="107" w:lineRule="exact"/>
        <w:rPr>
          <w:sz w:val="20"/>
          <w:szCs w:val="20"/>
          <w:color w:val="auto"/>
        </w:rPr>
      </w:pPr>
    </w:p>
    <w:p>
      <w:pPr>
        <w:jc w:val="both"/>
        <w:ind w:left="100" w:right="100" w:firstLine="641"/>
        <w:spacing w:after="0" w:line="369" w:lineRule="exact"/>
        <w:rPr>
          <w:sz w:val="20"/>
          <w:szCs w:val="20"/>
          <w:color w:val="auto"/>
        </w:rPr>
      </w:pPr>
      <w:r>
        <w:rPr>
          <w:rFonts w:ascii="宋体" w:cs="宋体" w:eastAsia="宋体" w:hAnsi="宋体"/>
          <w:sz w:val="32"/>
          <w:szCs w:val="32"/>
          <w:color w:val="auto"/>
        </w:rPr>
        <w:t>招聘单位指定专人负责资格初审工作，及时查看本单位网上报名情况，认真进行资格审查，确认初审结果。</w:t>
      </w:r>
    </w:p>
    <w:p>
      <w:pPr>
        <w:spacing w:after="0" w:line="105" w:lineRule="exact"/>
        <w:rPr>
          <w:sz w:val="20"/>
          <w:szCs w:val="20"/>
          <w:color w:val="auto"/>
        </w:rPr>
      </w:pPr>
    </w:p>
    <w:p>
      <w:pPr>
        <w:jc w:val="both"/>
        <w:ind w:left="100" w:right="100" w:firstLine="641"/>
        <w:spacing w:after="0" w:line="400" w:lineRule="exact"/>
        <w:rPr>
          <w:sz w:val="20"/>
          <w:szCs w:val="20"/>
          <w:color w:val="auto"/>
        </w:rPr>
      </w:pPr>
      <w:r>
        <w:rPr>
          <w:rFonts w:ascii="宋体" w:cs="宋体" w:eastAsia="宋体" w:hAnsi="宋体"/>
          <w:sz w:val="32"/>
          <w:szCs w:val="32"/>
          <w:color w:val="auto"/>
        </w:rPr>
        <w:t xml:space="preserve">通过资格初审的人员，在规定时间内登录报名网站，查询初审结果，并及时下载打印 </w:t>
      </w:r>
      <w:r>
        <w:rPr>
          <w:rFonts w:ascii="Arial" w:cs="Arial" w:eastAsia="Arial" w:hAnsi="Arial"/>
          <w:sz w:val="32"/>
          <w:szCs w:val="32"/>
          <w:color w:val="auto"/>
        </w:rPr>
        <w:t xml:space="preserve">2019 </w:t>
      </w:r>
      <w:r>
        <w:rPr>
          <w:rFonts w:ascii="宋体" w:cs="宋体" w:eastAsia="宋体" w:hAnsi="宋体"/>
          <w:sz w:val="32"/>
          <w:szCs w:val="32"/>
          <w:color w:val="auto"/>
        </w:rPr>
        <w:t xml:space="preserve">年日照市科技中等专业学校公开招聘急需紧缺专业教师报名表 和 </w:t>
      </w:r>
      <w:r>
        <w:rPr>
          <w:rFonts w:ascii="Arial" w:cs="Arial" w:eastAsia="Arial" w:hAnsi="Arial"/>
          <w:sz w:val="32"/>
          <w:szCs w:val="32"/>
          <w:color w:val="auto"/>
        </w:rPr>
        <w:t xml:space="preserve">2019 </w:t>
      </w:r>
      <w:r>
        <w:rPr>
          <w:rFonts w:ascii="宋体" w:cs="宋体" w:eastAsia="宋体" w:hAnsi="宋体"/>
          <w:sz w:val="32"/>
          <w:szCs w:val="32"/>
          <w:color w:val="auto"/>
        </w:rPr>
        <w:t>年日照市科技中等专业学校公开招聘急需紧缺专业教师诚信承诺书 （现场资格审查用）。</w:t>
      </w:r>
    </w:p>
    <w:p>
      <w:pPr>
        <w:spacing w:after="0" w:line="34" w:lineRule="exact"/>
        <w:rPr>
          <w:sz w:val="20"/>
          <w:szCs w:val="20"/>
          <w:color w:val="auto"/>
        </w:rPr>
      </w:pPr>
    </w:p>
    <w:p>
      <w:pPr>
        <w:ind w:left="740"/>
        <w:spacing w:after="0" w:line="388" w:lineRule="exact"/>
        <w:rPr>
          <w:sz w:val="20"/>
          <w:szCs w:val="20"/>
          <w:color w:val="auto"/>
        </w:rPr>
      </w:pPr>
      <w:r>
        <w:rPr>
          <w:rFonts w:ascii="Arial" w:cs="Arial" w:eastAsia="Arial" w:hAnsi="Arial"/>
          <w:sz w:val="32"/>
          <w:szCs w:val="32"/>
          <w:color w:val="auto"/>
        </w:rPr>
        <w:t>2.</w:t>
      </w:r>
      <w:r>
        <w:rPr>
          <w:rFonts w:ascii="宋体" w:cs="宋体" w:eastAsia="宋体" w:hAnsi="宋体"/>
          <w:sz w:val="32"/>
          <w:szCs w:val="32"/>
          <w:color w:val="auto"/>
        </w:rPr>
        <w:t>资格审查</w:t>
      </w:r>
    </w:p>
    <w:p>
      <w:pPr>
        <w:spacing w:after="0" w:line="103" w:lineRule="exact"/>
        <w:rPr>
          <w:sz w:val="20"/>
          <w:szCs w:val="20"/>
          <w:color w:val="auto"/>
        </w:rPr>
      </w:pPr>
    </w:p>
    <w:p>
      <w:pPr>
        <w:ind w:left="100" w:right="100" w:firstLine="641"/>
        <w:spacing w:after="0" w:line="385" w:lineRule="exact"/>
        <w:rPr>
          <w:sz w:val="20"/>
          <w:szCs w:val="20"/>
          <w:color w:val="auto"/>
        </w:rPr>
      </w:pPr>
      <w:r>
        <w:rPr>
          <w:rFonts w:ascii="宋体" w:cs="宋体" w:eastAsia="宋体" w:hAnsi="宋体"/>
          <w:sz w:val="32"/>
          <w:szCs w:val="32"/>
          <w:color w:val="auto"/>
        </w:rPr>
        <w:t>通过资格初审的人员在规定时间到指定地点进行现场资格审查，提交 报名表 、 诚信承诺书 、本人近期</w:t>
      </w:r>
      <w:r>
        <w:rPr>
          <w:rFonts w:ascii="Arial" w:cs="Arial" w:eastAsia="Arial" w:hAnsi="Arial"/>
          <w:sz w:val="32"/>
          <w:szCs w:val="32"/>
          <w:color w:val="auto"/>
        </w:rPr>
        <w:t xml:space="preserve"> 1 </w:t>
      </w:r>
      <w:r>
        <w:rPr>
          <w:rFonts w:ascii="宋体" w:cs="宋体" w:eastAsia="宋体" w:hAnsi="宋体"/>
          <w:sz w:val="32"/>
          <w:szCs w:val="32"/>
          <w:color w:val="auto"/>
        </w:rPr>
        <w:t>寸同底版免冠彩色照片</w:t>
      </w:r>
      <w:r>
        <w:rPr>
          <w:rFonts w:ascii="Arial" w:cs="Arial" w:eastAsia="Arial" w:hAnsi="Arial"/>
          <w:sz w:val="32"/>
          <w:szCs w:val="32"/>
          <w:color w:val="auto"/>
        </w:rPr>
        <w:t xml:space="preserve"> 3 </w:t>
      </w:r>
      <w:r>
        <w:rPr>
          <w:rFonts w:ascii="宋体" w:cs="宋体" w:eastAsia="宋体" w:hAnsi="宋体"/>
          <w:sz w:val="32"/>
          <w:szCs w:val="32"/>
          <w:color w:val="auto"/>
        </w:rPr>
        <w:t>张及相关证明材料。</w:t>
      </w:r>
    </w:p>
    <w:p>
      <w:pPr>
        <w:spacing w:after="0" w:line="107" w:lineRule="exact"/>
        <w:rPr>
          <w:sz w:val="20"/>
          <w:szCs w:val="20"/>
          <w:color w:val="auto"/>
        </w:rPr>
      </w:pPr>
    </w:p>
    <w:p>
      <w:pPr>
        <w:jc w:val="both"/>
        <w:ind w:left="100" w:right="100" w:firstLine="641"/>
        <w:spacing w:after="0" w:line="403" w:lineRule="exact"/>
        <w:rPr>
          <w:sz w:val="20"/>
          <w:szCs w:val="20"/>
          <w:color w:val="auto"/>
        </w:rPr>
      </w:pPr>
      <w:r>
        <w:rPr>
          <w:rFonts w:ascii="宋体" w:cs="宋体" w:eastAsia="宋体" w:hAnsi="宋体"/>
          <w:sz w:val="32"/>
          <w:szCs w:val="32"/>
          <w:color w:val="auto"/>
        </w:rPr>
        <w:t>相关证明材料（原件和复印件各</w:t>
      </w:r>
      <w:r>
        <w:rPr>
          <w:rFonts w:ascii="Arial" w:cs="Arial" w:eastAsia="Arial" w:hAnsi="Arial"/>
          <w:sz w:val="32"/>
          <w:szCs w:val="32"/>
          <w:color w:val="auto"/>
        </w:rPr>
        <w:t xml:space="preserve"> 1 </w:t>
      </w:r>
      <w:r>
        <w:rPr>
          <w:rFonts w:ascii="宋体" w:cs="宋体" w:eastAsia="宋体" w:hAnsi="宋体"/>
          <w:sz w:val="32"/>
          <w:szCs w:val="32"/>
          <w:color w:val="auto"/>
        </w:rPr>
        <w:t>份）主要包括：国家承认的学历、学位证书，报到证（暂未取得毕业证、报到证的，需学校出具毕业证明和就业推荐表），有效身份证。在职人员应聘的须提交具有用人权限主管部门或单位出具的同意应聘介绍信。委托他人进行资格审查的，除以上材料外，还须出具报名人员的委托书和被委托人身份证原件。</w:t>
      </w:r>
    </w:p>
    <w:p>
      <w:pPr>
        <w:spacing w:after="0" w:line="60" w:lineRule="exact"/>
        <w:rPr>
          <w:sz w:val="20"/>
          <w:szCs w:val="20"/>
          <w:color w:val="auto"/>
        </w:rPr>
      </w:pPr>
    </w:p>
    <w:p>
      <w:pPr>
        <w:ind w:left="740"/>
        <w:spacing w:after="0" w:line="366" w:lineRule="exact"/>
        <w:rPr>
          <w:sz w:val="20"/>
          <w:szCs w:val="20"/>
          <w:color w:val="auto"/>
        </w:rPr>
      </w:pPr>
      <w:r>
        <w:rPr>
          <w:rFonts w:ascii="宋体" w:cs="宋体" w:eastAsia="宋体" w:hAnsi="宋体"/>
          <w:sz w:val="32"/>
          <w:szCs w:val="32"/>
          <w:color w:val="auto"/>
        </w:rPr>
        <w:t>对应聘人员的资格审查工作，贯穿招聘工作的全过程。</w:t>
      </w:r>
    </w:p>
    <w:p>
      <w:pPr>
        <w:spacing w:after="0" w:line="103" w:lineRule="exact"/>
        <w:rPr>
          <w:sz w:val="20"/>
          <w:szCs w:val="20"/>
          <w:color w:val="auto"/>
        </w:rPr>
      </w:pPr>
    </w:p>
    <w:p>
      <w:pPr>
        <w:jc w:val="both"/>
        <w:ind w:left="100" w:firstLine="641"/>
        <w:spacing w:after="0" w:line="386" w:lineRule="exact"/>
        <w:rPr>
          <w:sz w:val="20"/>
          <w:szCs w:val="20"/>
          <w:color w:val="auto"/>
        </w:rPr>
      </w:pPr>
      <w:r>
        <w:rPr>
          <w:rFonts w:ascii="宋体" w:cs="宋体" w:eastAsia="宋体" w:hAnsi="宋体"/>
          <w:sz w:val="32"/>
          <w:szCs w:val="32"/>
          <w:color w:val="auto"/>
        </w:rPr>
        <w:t>根据山东省发展和改革委员会、山东省财政厅 关于重新明确机关事业单位人员录用考试报名考务费标准有关问题的通知 （鲁发改成本〔</w:t>
      </w:r>
      <w:r>
        <w:rPr>
          <w:rFonts w:ascii="Arial" w:cs="Arial" w:eastAsia="Arial" w:hAnsi="Arial"/>
          <w:sz w:val="32"/>
          <w:szCs w:val="32"/>
          <w:color w:val="auto"/>
        </w:rPr>
        <w:t>2018</w:t>
      </w:r>
      <w:r>
        <w:rPr>
          <w:rFonts w:ascii="宋体" w:cs="宋体" w:eastAsia="宋体" w:hAnsi="宋体"/>
          <w:sz w:val="32"/>
          <w:szCs w:val="32"/>
          <w:color w:val="auto"/>
        </w:rPr>
        <w:t>〕</w:t>
      </w:r>
      <w:r>
        <w:rPr>
          <w:rFonts w:ascii="Arial" w:cs="Arial" w:eastAsia="Arial" w:hAnsi="Arial"/>
          <w:sz w:val="32"/>
          <w:szCs w:val="32"/>
          <w:color w:val="auto"/>
        </w:rPr>
        <w:t xml:space="preserve">1427 </w:t>
      </w:r>
      <w:r>
        <w:rPr>
          <w:rFonts w:ascii="宋体" w:cs="宋体" w:eastAsia="宋体" w:hAnsi="宋体"/>
          <w:sz w:val="32"/>
          <w:szCs w:val="32"/>
          <w:color w:val="auto"/>
        </w:rPr>
        <w:t>号）核定的标准，面试考务费为每</w:t>
      </w:r>
    </w:p>
    <w:p>
      <w:pPr>
        <w:spacing w:after="0" w:line="106" w:lineRule="exact"/>
        <w:rPr>
          <w:sz w:val="20"/>
          <w:szCs w:val="20"/>
          <w:color w:val="auto"/>
        </w:rPr>
      </w:pPr>
    </w:p>
    <w:p>
      <w:pPr>
        <w:ind w:left="100" w:right="160" w:hanging="8"/>
        <w:spacing w:after="0" w:line="369" w:lineRule="exact"/>
        <w:tabs>
          <w:tab w:leader="none" w:pos="501" w:val="left"/>
        </w:tabs>
        <w:numPr>
          <w:ilvl w:val="0"/>
          <w:numId w:val="1"/>
        </w:numPr>
        <w:rPr>
          <w:rFonts w:ascii="宋体" w:cs="宋体" w:eastAsia="宋体" w:hAnsi="宋体"/>
          <w:sz w:val="32"/>
          <w:szCs w:val="32"/>
          <w:color w:val="auto"/>
        </w:rPr>
      </w:pPr>
      <w:r>
        <w:rPr>
          <w:rFonts w:ascii="Arial" w:cs="Arial" w:eastAsia="Arial" w:hAnsi="Arial"/>
          <w:sz w:val="32"/>
          <w:szCs w:val="32"/>
          <w:color w:val="auto"/>
        </w:rPr>
        <w:t xml:space="preserve">70 </w:t>
      </w:r>
      <w:r>
        <w:rPr>
          <w:rFonts w:ascii="宋体" w:cs="宋体" w:eastAsia="宋体" w:hAnsi="宋体"/>
          <w:sz w:val="32"/>
          <w:szCs w:val="32"/>
          <w:color w:val="auto"/>
        </w:rPr>
        <w:t>元。现场资格审查通过的人员现场缴纳，并领取面试通知单。</w:t>
      </w:r>
    </w:p>
    <w:p>
      <w:pPr>
        <w:sectPr>
          <w:pgSz w:w="11900" w:h="16838" w:orient="portrait"/>
          <w:cols w:equalWidth="0" w:num="1">
            <w:col w:w="9040"/>
          </w:cols>
          <w:pgMar w:left="1440" w:top="1440" w:right="1426" w:bottom="434"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90" w:lineRule="exact"/>
        <w:rPr>
          <w:sz w:val="20"/>
          <w:szCs w:val="20"/>
          <w:color w:val="auto"/>
        </w:rPr>
      </w:pPr>
    </w:p>
    <w:p>
      <w:pPr>
        <w:ind w:left="100"/>
        <w:spacing w:after="0"/>
        <w:rPr>
          <w:sz w:val="20"/>
          <w:szCs w:val="20"/>
          <w:color w:val="auto"/>
        </w:rPr>
      </w:pPr>
      <w:r>
        <w:rPr>
          <w:rFonts w:ascii="Times New Roman" w:cs="Times New Roman" w:eastAsia="Times New Roman" w:hAnsi="Times New Roman"/>
          <w:sz w:val="27"/>
          <w:szCs w:val="27"/>
          <w:color w:val="auto"/>
        </w:rPr>
        <w:t>—2—</w:t>
      </w:r>
    </w:p>
    <w:p>
      <w:pPr>
        <w:sectPr>
          <w:pgSz w:w="11900" w:h="16838" w:orient="portrait"/>
          <w:cols w:equalWidth="0" w:num="1">
            <w:col w:w="9040"/>
          </w:cols>
          <w:pgMar w:left="1440" w:top="1440" w:right="1426" w:bottom="434" w:gutter="0" w:footer="0" w:header="0"/>
          <w:type w:val="continuous"/>
        </w:sectPr>
      </w:pPr>
    </w:p>
    <w:bookmarkStart w:id="2" w:name="page3"/>
    <w:bookmarkEnd w:id="2"/>
    <w:p>
      <w:pPr>
        <w:spacing w:after="0" w:line="200" w:lineRule="exact"/>
        <w:rPr>
          <w:sz w:val="20"/>
          <w:szCs w:val="20"/>
          <w:color w:val="auto"/>
        </w:rPr>
      </w:pPr>
    </w:p>
    <w:p>
      <w:pPr>
        <w:spacing w:after="0" w:line="200" w:lineRule="exact"/>
        <w:rPr>
          <w:sz w:val="20"/>
          <w:szCs w:val="20"/>
          <w:color w:val="auto"/>
        </w:rPr>
      </w:pPr>
    </w:p>
    <w:p>
      <w:pPr>
        <w:spacing w:after="0" w:line="321" w:lineRule="exact"/>
        <w:rPr>
          <w:sz w:val="20"/>
          <w:szCs w:val="20"/>
          <w:color w:val="auto"/>
        </w:rPr>
      </w:pPr>
    </w:p>
    <w:p>
      <w:pPr>
        <w:ind w:left="100" w:right="160" w:firstLine="559"/>
        <w:spacing w:after="0" w:line="369" w:lineRule="exact"/>
        <w:rPr>
          <w:sz w:val="20"/>
          <w:szCs w:val="20"/>
          <w:color w:val="auto"/>
        </w:rPr>
      </w:pPr>
      <w:r>
        <w:rPr>
          <w:rFonts w:ascii="宋体" w:cs="宋体" w:eastAsia="宋体" w:hAnsi="宋体"/>
          <w:sz w:val="32"/>
          <w:szCs w:val="32"/>
          <w:color w:val="auto"/>
        </w:rPr>
        <w:t>通过现场资格审查的人数达不到招聘计划</w:t>
      </w:r>
      <w:r>
        <w:rPr>
          <w:rFonts w:ascii="Arial" w:cs="Arial" w:eastAsia="Arial" w:hAnsi="Arial"/>
          <w:sz w:val="32"/>
          <w:szCs w:val="32"/>
          <w:color w:val="auto"/>
        </w:rPr>
        <w:t xml:space="preserve"> 3 </w:t>
      </w:r>
      <w:r>
        <w:rPr>
          <w:rFonts w:ascii="宋体" w:cs="宋体" w:eastAsia="宋体" w:hAnsi="宋体"/>
          <w:sz w:val="32"/>
          <w:szCs w:val="32"/>
          <w:color w:val="auto"/>
        </w:rPr>
        <w:t>倍的，相应核减或取消岗位招聘计划。</w:t>
      </w:r>
    </w:p>
    <w:p>
      <w:pPr>
        <w:spacing w:after="0" w:line="55" w:lineRule="exact"/>
        <w:rPr>
          <w:sz w:val="20"/>
          <w:szCs w:val="20"/>
          <w:color w:val="auto"/>
        </w:rPr>
      </w:pPr>
    </w:p>
    <w:p>
      <w:pPr>
        <w:ind w:left="660"/>
        <w:spacing w:after="0" w:line="366" w:lineRule="exact"/>
        <w:rPr>
          <w:sz w:val="20"/>
          <w:szCs w:val="20"/>
          <w:color w:val="auto"/>
        </w:rPr>
      </w:pPr>
      <w:r>
        <w:rPr>
          <w:rFonts w:ascii="宋体" w:cs="宋体" w:eastAsia="宋体" w:hAnsi="宋体"/>
          <w:sz w:val="32"/>
          <w:szCs w:val="32"/>
          <w:color w:val="auto"/>
        </w:rPr>
        <w:t>现场资格审查的具体时间、地点另行通知。</w:t>
      </w:r>
    </w:p>
    <w:p>
      <w:pPr>
        <w:spacing w:after="0" w:line="55" w:lineRule="exact"/>
        <w:rPr>
          <w:sz w:val="20"/>
          <w:szCs w:val="20"/>
          <w:color w:val="auto"/>
        </w:rPr>
      </w:pPr>
    </w:p>
    <w:p>
      <w:pPr>
        <w:ind w:left="740"/>
        <w:spacing w:after="0" w:line="366" w:lineRule="exact"/>
        <w:rPr>
          <w:sz w:val="20"/>
          <w:szCs w:val="20"/>
          <w:color w:val="auto"/>
        </w:rPr>
      </w:pPr>
      <w:r>
        <w:rPr>
          <w:rFonts w:ascii="宋体" w:cs="宋体" w:eastAsia="宋体" w:hAnsi="宋体"/>
          <w:sz w:val="32"/>
          <w:szCs w:val="32"/>
          <w:color w:val="auto"/>
        </w:rPr>
        <w:t>四、考试</w:t>
      </w:r>
    </w:p>
    <w:p>
      <w:pPr>
        <w:spacing w:after="0" w:line="103" w:lineRule="exact"/>
        <w:rPr>
          <w:sz w:val="20"/>
          <w:szCs w:val="20"/>
          <w:color w:val="auto"/>
        </w:rPr>
      </w:pPr>
    </w:p>
    <w:p>
      <w:pPr>
        <w:ind w:left="100" w:right="160" w:firstLine="641"/>
        <w:spacing w:after="0" w:line="369" w:lineRule="exact"/>
        <w:rPr>
          <w:sz w:val="20"/>
          <w:szCs w:val="20"/>
          <w:color w:val="auto"/>
        </w:rPr>
      </w:pPr>
      <w:r>
        <w:rPr>
          <w:rFonts w:ascii="宋体" w:cs="宋体" w:eastAsia="宋体" w:hAnsi="宋体"/>
          <w:sz w:val="32"/>
          <w:szCs w:val="32"/>
          <w:color w:val="auto"/>
        </w:rPr>
        <w:t>考试采取专业技能测试和试讲相结合的方式，均采用百分制计算成绩。</w:t>
      </w:r>
    </w:p>
    <w:p>
      <w:pPr>
        <w:spacing w:after="0" w:line="33" w:lineRule="exact"/>
        <w:rPr>
          <w:sz w:val="20"/>
          <w:szCs w:val="20"/>
          <w:color w:val="auto"/>
        </w:rPr>
      </w:pPr>
    </w:p>
    <w:p>
      <w:pPr>
        <w:ind w:left="740"/>
        <w:spacing w:after="0" w:line="388" w:lineRule="exact"/>
        <w:rPr>
          <w:sz w:val="20"/>
          <w:szCs w:val="20"/>
          <w:color w:val="auto"/>
        </w:rPr>
      </w:pPr>
      <w:r>
        <w:rPr>
          <w:rFonts w:ascii="Arial" w:cs="Arial" w:eastAsia="Arial" w:hAnsi="Arial"/>
          <w:sz w:val="32"/>
          <w:szCs w:val="32"/>
          <w:color w:val="auto"/>
        </w:rPr>
        <w:t>1.</w:t>
      </w:r>
      <w:r>
        <w:rPr>
          <w:rFonts w:ascii="宋体" w:cs="宋体" w:eastAsia="宋体" w:hAnsi="宋体"/>
          <w:sz w:val="32"/>
          <w:szCs w:val="32"/>
          <w:color w:val="auto"/>
        </w:rPr>
        <w:t>专业技能测试主要测评应聘人员的专业操作能力。</w:t>
      </w:r>
    </w:p>
    <w:p>
      <w:pPr>
        <w:spacing w:after="0" w:line="32" w:lineRule="exact"/>
        <w:rPr>
          <w:sz w:val="20"/>
          <w:szCs w:val="20"/>
          <w:color w:val="auto"/>
        </w:rPr>
      </w:pPr>
    </w:p>
    <w:p>
      <w:pPr>
        <w:ind w:left="740"/>
        <w:spacing w:after="0" w:line="388" w:lineRule="exact"/>
        <w:rPr>
          <w:sz w:val="20"/>
          <w:szCs w:val="20"/>
          <w:color w:val="auto"/>
        </w:rPr>
      </w:pPr>
      <w:r>
        <w:rPr>
          <w:rFonts w:ascii="宋体" w:cs="宋体" w:eastAsia="宋体" w:hAnsi="宋体"/>
          <w:sz w:val="32"/>
          <w:szCs w:val="32"/>
          <w:color w:val="auto"/>
        </w:rPr>
        <w:t>（</w:t>
      </w:r>
      <w:r>
        <w:rPr>
          <w:rFonts w:ascii="Arial" w:cs="Arial" w:eastAsia="Arial" w:hAnsi="Arial"/>
          <w:sz w:val="32"/>
          <w:szCs w:val="32"/>
          <w:color w:val="auto"/>
        </w:rPr>
        <w:t>1</w:t>
      </w:r>
      <w:r>
        <w:rPr>
          <w:rFonts w:ascii="宋体" w:cs="宋体" w:eastAsia="宋体" w:hAnsi="宋体"/>
          <w:sz w:val="32"/>
          <w:szCs w:val="32"/>
          <w:color w:val="auto"/>
        </w:rPr>
        <w:t>）数字媒体技术专业教师：考试环境配备</w:t>
      </w:r>
      <w:r>
        <w:rPr>
          <w:rFonts w:ascii="Arial" w:cs="Arial" w:eastAsia="Arial" w:hAnsi="Arial"/>
          <w:sz w:val="32"/>
          <w:szCs w:val="32"/>
          <w:color w:val="auto"/>
        </w:rPr>
        <w:t xml:space="preserve"> Adobe After</w:t>
      </w:r>
    </w:p>
    <w:p>
      <w:pPr>
        <w:spacing w:after="0" w:line="103" w:lineRule="exact"/>
        <w:rPr>
          <w:sz w:val="20"/>
          <w:szCs w:val="20"/>
          <w:color w:val="auto"/>
        </w:rPr>
      </w:pPr>
    </w:p>
    <w:p>
      <w:pPr>
        <w:ind w:left="100"/>
        <w:spacing w:after="0" w:line="386" w:lineRule="exact"/>
        <w:rPr>
          <w:sz w:val="20"/>
          <w:szCs w:val="20"/>
          <w:color w:val="auto"/>
        </w:rPr>
      </w:pPr>
      <w:r>
        <w:rPr>
          <w:rFonts w:ascii="Arial" w:cs="Arial" w:eastAsia="Arial" w:hAnsi="Arial"/>
          <w:sz w:val="31"/>
          <w:szCs w:val="31"/>
          <w:color w:val="auto"/>
        </w:rPr>
        <w:t>Effects CS6</w:t>
      </w:r>
      <w:r>
        <w:rPr>
          <w:rFonts w:ascii="宋体" w:cs="宋体" w:eastAsia="宋体" w:hAnsi="宋体"/>
          <w:sz w:val="31"/>
          <w:szCs w:val="31"/>
          <w:color w:val="auto"/>
        </w:rPr>
        <w:t>（英文版）、</w:t>
      </w:r>
      <w:r>
        <w:rPr>
          <w:rFonts w:ascii="Arial" w:cs="Arial" w:eastAsia="Arial" w:hAnsi="Arial"/>
          <w:sz w:val="31"/>
          <w:szCs w:val="31"/>
          <w:color w:val="auto"/>
        </w:rPr>
        <w:t>Adobe Premiere Pro CS6</w:t>
      </w:r>
      <w:r>
        <w:rPr>
          <w:rFonts w:ascii="宋体" w:cs="宋体" w:eastAsia="宋体" w:hAnsi="宋体"/>
          <w:sz w:val="31"/>
          <w:szCs w:val="31"/>
          <w:color w:val="auto"/>
        </w:rPr>
        <w:t>（英文版）、</w:t>
      </w:r>
      <w:r>
        <w:rPr>
          <w:rFonts w:ascii="Arial" w:cs="Arial" w:eastAsia="Arial" w:hAnsi="Arial"/>
          <w:sz w:val="31"/>
          <w:szCs w:val="31"/>
          <w:color w:val="auto"/>
        </w:rPr>
        <w:t xml:space="preserve"> Adobe Photoshop CS6</w:t>
      </w:r>
      <w:r>
        <w:rPr>
          <w:rFonts w:ascii="宋体" w:cs="宋体" w:eastAsia="宋体" w:hAnsi="宋体"/>
          <w:sz w:val="31"/>
          <w:szCs w:val="31"/>
          <w:color w:val="auto"/>
        </w:rPr>
        <w:t>（英文版）、</w:t>
      </w:r>
      <w:r>
        <w:rPr>
          <w:rFonts w:ascii="Arial" w:cs="Arial" w:eastAsia="Arial" w:hAnsi="Arial"/>
          <w:sz w:val="31"/>
          <w:szCs w:val="31"/>
          <w:color w:val="auto"/>
        </w:rPr>
        <w:t>Adobe Audition CS6</w:t>
      </w:r>
      <w:r>
        <w:rPr>
          <w:rFonts w:ascii="宋体" w:cs="宋体" w:eastAsia="宋体" w:hAnsi="宋体"/>
          <w:sz w:val="31"/>
          <w:szCs w:val="31"/>
          <w:color w:val="auto"/>
        </w:rPr>
        <w:t>（英文版）软件，完成视频、声音的相关操作，测试时间为</w:t>
      </w:r>
      <w:r>
        <w:rPr>
          <w:rFonts w:ascii="Arial" w:cs="Arial" w:eastAsia="Arial" w:hAnsi="Arial"/>
          <w:sz w:val="31"/>
          <w:szCs w:val="31"/>
          <w:color w:val="auto"/>
        </w:rPr>
        <w:t xml:space="preserve"> 3 </w:t>
      </w:r>
      <w:r>
        <w:rPr>
          <w:rFonts w:ascii="宋体" w:cs="宋体" w:eastAsia="宋体" w:hAnsi="宋体"/>
          <w:sz w:val="31"/>
          <w:szCs w:val="31"/>
          <w:color w:val="auto"/>
        </w:rPr>
        <w:t>小时；</w:t>
      </w:r>
    </w:p>
    <w:p>
      <w:pPr>
        <w:spacing w:after="0" w:line="105" w:lineRule="exact"/>
        <w:rPr>
          <w:sz w:val="20"/>
          <w:szCs w:val="20"/>
          <w:color w:val="auto"/>
        </w:rPr>
      </w:pPr>
    </w:p>
    <w:p>
      <w:pPr>
        <w:ind w:left="100" w:firstLine="641"/>
        <w:spacing w:after="0" w:line="385" w:lineRule="exact"/>
        <w:rPr>
          <w:sz w:val="20"/>
          <w:szCs w:val="20"/>
          <w:color w:val="auto"/>
        </w:rPr>
      </w:pPr>
      <w:r>
        <w:rPr>
          <w:rFonts w:ascii="宋体" w:cs="宋体" w:eastAsia="宋体" w:hAnsi="宋体"/>
          <w:sz w:val="32"/>
          <w:szCs w:val="32"/>
          <w:color w:val="auto"/>
        </w:rPr>
        <w:t>（</w:t>
      </w:r>
      <w:r>
        <w:rPr>
          <w:rFonts w:ascii="Arial" w:cs="Arial" w:eastAsia="Arial" w:hAnsi="Arial"/>
          <w:sz w:val="32"/>
          <w:szCs w:val="32"/>
          <w:color w:val="auto"/>
        </w:rPr>
        <w:t>2</w:t>
      </w:r>
      <w:r>
        <w:rPr>
          <w:rFonts w:ascii="宋体" w:cs="宋体" w:eastAsia="宋体" w:hAnsi="宋体"/>
          <w:sz w:val="32"/>
          <w:szCs w:val="32"/>
          <w:color w:val="auto"/>
        </w:rPr>
        <w:t>）网络工程专业教师：根据网络配置需求，利用计算机、网络等设备完成网络组建、服务器配置及应用、网络设备安全配置与防护等操作，测试时间为</w:t>
      </w:r>
      <w:r>
        <w:rPr>
          <w:rFonts w:ascii="Arial" w:cs="Arial" w:eastAsia="Arial" w:hAnsi="Arial"/>
          <w:sz w:val="32"/>
          <w:szCs w:val="32"/>
          <w:color w:val="auto"/>
        </w:rPr>
        <w:t xml:space="preserve"> 3 </w:t>
      </w:r>
      <w:r>
        <w:rPr>
          <w:rFonts w:ascii="宋体" w:cs="宋体" w:eastAsia="宋体" w:hAnsi="宋体"/>
          <w:sz w:val="32"/>
          <w:szCs w:val="32"/>
          <w:color w:val="auto"/>
        </w:rPr>
        <w:t>小时；</w:t>
      </w:r>
    </w:p>
    <w:p>
      <w:pPr>
        <w:spacing w:after="0" w:line="106" w:lineRule="exact"/>
        <w:rPr>
          <w:sz w:val="20"/>
          <w:szCs w:val="20"/>
          <w:color w:val="auto"/>
        </w:rPr>
      </w:pPr>
    </w:p>
    <w:p>
      <w:pPr>
        <w:ind w:left="100" w:firstLine="641"/>
        <w:spacing w:after="0" w:line="393" w:lineRule="exact"/>
        <w:rPr>
          <w:sz w:val="20"/>
          <w:szCs w:val="20"/>
          <w:color w:val="auto"/>
        </w:rPr>
      </w:pPr>
      <w:r>
        <w:rPr>
          <w:rFonts w:ascii="宋体" w:cs="宋体" w:eastAsia="宋体" w:hAnsi="宋体"/>
          <w:sz w:val="31"/>
          <w:szCs w:val="31"/>
          <w:color w:val="auto"/>
        </w:rPr>
        <w:t>（</w:t>
      </w:r>
      <w:r>
        <w:rPr>
          <w:rFonts w:ascii="Arial" w:cs="Arial" w:eastAsia="Arial" w:hAnsi="Arial"/>
          <w:sz w:val="31"/>
          <w:szCs w:val="31"/>
          <w:color w:val="auto"/>
        </w:rPr>
        <w:t>3</w:t>
      </w:r>
      <w:r>
        <w:rPr>
          <w:rFonts w:ascii="宋体" w:cs="宋体" w:eastAsia="宋体" w:hAnsi="宋体"/>
          <w:sz w:val="31"/>
          <w:szCs w:val="31"/>
          <w:color w:val="auto"/>
        </w:rPr>
        <w:t>）旅游专业教师：根据技能要求分为两个项目，各占</w:t>
      </w:r>
      <w:r>
        <w:rPr>
          <w:rFonts w:ascii="Arial" w:cs="Arial" w:eastAsia="Arial" w:hAnsi="Arial"/>
          <w:sz w:val="31"/>
          <w:szCs w:val="31"/>
          <w:color w:val="auto"/>
        </w:rPr>
        <w:t xml:space="preserve"> 50%</w:t>
      </w:r>
      <w:r>
        <w:rPr>
          <w:rFonts w:ascii="宋体" w:cs="宋体" w:eastAsia="宋体" w:hAnsi="宋体"/>
          <w:sz w:val="31"/>
          <w:szCs w:val="31"/>
          <w:color w:val="auto"/>
        </w:rPr>
        <w:t>，项目一：按中餐正式宴会摆台与服务（</w:t>
      </w:r>
      <w:r>
        <w:rPr>
          <w:rFonts w:ascii="Arial" w:cs="Arial" w:eastAsia="Arial" w:hAnsi="Arial"/>
          <w:sz w:val="31"/>
          <w:szCs w:val="31"/>
          <w:color w:val="auto"/>
        </w:rPr>
        <w:t xml:space="preserve">10 </w:t>
      </w:r>
      <w:r>
        <w:rPr>
          <w:rFonts w:ascii="宋体" w:cs="宋体" w:eastAsia="宋体" w:hAnsi="宋体"/>
          <w:sz w:val="31"/>
          <w:szCs w:val="31"/>
          <w:color w:val="auto"/>
        </w:rPr>
        <w:t>人台），统一提供设备物品进行操作与服务（操作时间</w:t>
      </w:r>
      <w:r>
        <w:rPr>
          <w:rFonts w:ascii="Arial" w:cs="Arial" w:eastAsia="Arial" w:hAnsi="Arial"/>
          <w:sz w:val="31"/>
          <w:szCs w:val="31"/>
          <w:color w:val="auto"/>
        </w:rPr>
        <w:t xml:space="preserve"> 20 </w:t>
      </w:r>
      <w:r>
        <w:rPr>
          <w:rFonts w:ascii="宋体" w:cs="宋体" w:eastAsia="宋体" w:hAnsi="宋体"/>
          <w:sz w:val="31"/>
          <w:szCs w:val="31"/>
          <w:color w:val="auto"/>
        </w:rPr>
        <w:t>分钟）；项目二：客房中式铺床，统一提供设备物品进行操作（操作时间</w:t>
      </w:r>
      <w:r>
        <w:rPr>
          <w:rFonts w:ascii="Arial" w:cs="Arial" w:eastAsia="Arial" w:hAnsi="Arial"/>
          <w:sz w:val="31"/>
          <w:szCs w:val="31"/>
          <w:color w:val="auto"/>
        </w:rPr>
        <w:t xml:space="preserve"> 5 </w:t>
      </w:r>
      <w:r>
        <w:rPr>
          <w:rFonts w:ascii="宋体" w:cs="宋体" w:eastAsia="宋体" w:hAnsi="宋体"/>
          <w:sz w:val="31"/>
          <w:szCs w:val="31"/>
          <w:color w:val="auto"/>
        </w:rPr>
        <w:t>分钟）；</w:t>
      </w:r>
    </w:p>
    <w:p>
      <w:pPr>
        <w:spacing w:after="0" w:line="109" w:lineRule="exact"/>
        <w:rPr>
          <w:sz w:val="20"/>
          <w:szCs w:val="20"/>
          <w:color w:val="auto"/>
        </w:rPr>
      </w:pPr>
    </w:p>
    <w:p>
      <w:pPr>
        <w:jc w:val="both"/>
        <w:ind w:left="100" w:right="60" w:firstLine="641"/>
        <w:spacing w:after="0" w:line="385" w:lineRule="exact"/>
        <w:rPr>
          <w:sz w:val="20"/>
          <w:szCs w:val="20"/>
          <w:color w:val="auto"/>
        </w:rPr>
      </w:pPr>
      <w:r>
        <w:rPr>
          <w:rFonts w:ascii="宋体" w:cs="宋体" w:eastAsia="宋体" w:hAnsi="宋体"/>
          <w:sz w:val="32"/>
          <w:szCs w:val="32"/>
          <w:color w:val="auto"/>
        </w:rPr>
        <w:t>（</w:t>
      </w:r>
      <w:r>
        <w:rPr>
          <w:rFonts w:ascii="Arial" w:cs="Arial" w:eastAsia="Arial" w:hAnsi="Arial"/>
          <w:sz w:val="32"/>
          <w:szCs w:val="32"/>
          <w:color w:val="auto"/>
        </w:rPr>
        <w:t>4</w:t>
      </w:r>
      <w:r>
        <w:rPr>
          <w:rFonts w:ascii="宋体" w:cs="宋体" w:eastAsia="宋体" w:hAnsi="宋体"/>
          <w:sz w:val="32"/>
          <w:szCs w:val="32"/>
          <w:color w:val="auto"/>
        </w:rPr>
        <w:t>）汽车工程专业教师：汽车整车故障排除和发动机折装技能两个项目（车型：上汽通用别克威朗</w:t>
      </w:r>
      <w:r>
        <w:rPr>
          <w:rFonts w:ascii="Arial" w:cs="Arial" w:eastAsia="Arial" w:hAnsi="Arial"/>
          <w:sz w:val="32"/>
          <w:szCs w:val="32"/>
          <w:color w:val="auto"/>
        </w:rPr>
        <w:t xml:space="preserve"> 15S </w:t>
      </w:r>
      <w:r>
        <w:rPr>
          <w:rFonts w:ascii="宋体" w:cs="宋体" w:eastAsia="宋体" w:hAnsi="宋体"/>
          <w:sz w:val="32"/>
          <w:szCs w:val="32"/>
          <w:color w:val="auto"/>
        </w:rPr>
        <w:t>自动进取轿车），各占</w:t>
      </w:r>
      <w:r>
        <w:rPr>
          <w:rFonts w:ascii="Arial" w:cs="Arial" w:eastAsia="Arial" w:hAnsi="Arial"/>
          <w:sz w:val="32"/>
          <w:szCs w:val="32"/>
          <w:color w:val="auto"/>
        </w:rPr>
        <w:t xml:space="preserve"> 50%</w:t>
      </w:r>
      <w:r>
        <w:rPr>
          <w:rFonts w:ascii="宋体" w:cs="宋体" w:eastAsia="宋体" w:hAnsi="宋体"/>
          <w:sz w:val="32"/>
          <w:szCs w:val="32"/>
          <w:color w:val="auto"/>
        </w:rPr>
        <w:t>，测试时间各为</w:t>
      </w:r>
      <w:r>
        <w:rPr>
          <w:rFonts w:ascii="Arial" w:cs="Arial" w:eastAsia="Arial" w:hAnsi="Arial"/>
          <w:sz w:val="32"/>
          <w:szCs w:val="32"/>
          <w:color w:val="auto"/>
        </w:rPr>
        <w:t xml:space="preserve"> 45 </w:t>
      </w:r>
      <w:r>
        <w:rPr>
          <w:rFonts w:ascii="宋体" w:cs="宋体" w:eastAsia="宋体" w:hAnsi="宋体"/>
          <w:sz w:val="32"/>
          <w:szCs w:val="32"/>
          <w:color w:val="auto"/>
        </w:rPr>
        <w:t>分钟；</w:t>
      </w:r>
    </w:p>
    <w:p>
      <w:pPr>
        <w:spacing w:after="0" w:line="106" w:lineRule="exact"/>
        <w:rPr>
          <w:sz w:val="20"/>
          <w:szCs w:val="20"/>
          <w:color w:val="auto"/>
        </w:rPr>
      </w:pPr>
    </w:p>
    <w:p>
      <w:pPr>
        <w:jc w:val="both"/>
        <w:ind w:left="100" w:right="160" w:firstLine="641"/>
        <w:spacing w:after="0" w:line="385" w:lineRule="exact"/>
        <w:rPr>
          <w:sz w:val="20"/>
          <w:szCs w:val="20"/>
          <w:color w:val="auto"/>
        </w:rPr>
      </w:pPr>
      <w:r>
        <w:rPr>
          <w:rFonts w:ascii="宋体" w:cs="宋体" w:eastAsia="宋体" w:hAnsi="宋体"/>
          <w:sz w:val="32"/>
          <w:szCs w:val="32"/>
          <w:color w:val="auto"/>
        </w:rPr>
        <w:t>（</w:t>
      </w:r>
      <w:r>
        <w:rPr>
          <w:rFonts w:ascii="Arial" w:cs="Arial" w:eastAsia="Arial" w:hAnsi="Arial"/>
          <w:sz w:val="32"/>
          <w:szCs w:val="32"/>
          <w:color w:val="auto"/>
        </w:rPr>
        <w:t>5</w:t>
      </w:r>
      <w:r>
        <w:rPr>
          <w:rFonts w:ascii="宋体" w:cs="宋体" w:eastAsia="宋体" w:hAnsi="宋体"/>
          <w:sz w:val="32"/>
          <w:szCs w:val="32"/>
          <w:color w:val="auto"/>
        </w:rPr>
        <w:t>）电子商务专业教师：运用电子商务运营项目平台，完成移动网店装修模块和全网运营推广模块等相关知识测试，测试时间为</w:t>
      </w:r>
      <w:r>
        <w:rPr>
          <w:rFonts w:ascii="Arial" w:cs="Arial" w:eastAsia="Arial" w:hAnsi="Arial"/>
          <w:sz w:val="32"/>
          <w:szCs w:val="32"/>
          <w:color w:val="auto"/>
        </w:rPr>
        <w:t xml:space="preserve"> 2 </w:t>
      </w:r>
      <w:r>
        <w:rPr>
          <w:rFonts w:ascii="宋体" w:cs="宋体" w:eastAsia="宋体" w:hAnsi="宋体"/>
          <w:sz w:val="32"/>
          <w:szCs w:val="32"/>
          <w:color w:val="auto"/>
        </w:rPr>
        <w:t>小时；</w:t>
      </w:r>
    </w:p>
    <w:p>
      <w:pPr>
        <w:spacing w:after="0" w:line="105" w:lineRule="exact"/>
        <w:rPr>
          <w:sz w:val="20"/>
          <w:szCs w:val="20"/>
          <w:color w:val="auto"/>
        </w:rPr>
      </w:pPr>
    </w:p>
    <w:p>
      <w:pPr>
        <w:ind w:left="100" w:right="40" w:firstLine="641"/>
        <w:spacing w:after="0" w:line="368" w:lineRule="exact"/>
        <w:rPr>
          <w:sz w:val="20"/>
          <w:szCs w:val="20"/>
          <w:color w:val="auto"/>
        </w:rPr>
      </w:pPr>
      <w:r>
        <w:rPr>
          <w:rFonts w:ascii="宋体" w:cs="宋体" w:eastAsia="宋体" w:hAnsi="宋体"/>
          <w:sz w:val="31"/>
          <w:szCs w:val="31"/>
          <w:color w:val="auto"/>
        </w:rPr>
        <w:t>（</w:t>
      </w:r>
      <w:r>
        <w:rPr>
          <w:rFonts w:ascii="Arial" w:cs="Arial" w:eastAsia="Arial" w:hAnsi="Arial"/>
          <w:sz w:val="31"/>
          <w:szCs w:val="31"/>
          <w:color w:val="auto"/>
        </w:rPr>
        <w:t>6</w:t>
      </w:r>
      <w:r>
        <w:rPr>
          <w:rFonts w:ascii="宋体" w:cs="宋体" w:eastAsia="宋体" w:hAnsi="宋体"/>
          <w:sz w:val="31"/>
          <w:szCs w:val="31"/>
          <w:color w:val="auto"/>
        </w:rPr>
        <w:t>）物联网专业教师：主要用</w:t>
      </w:r>
      <w:r>
        <w:rPr>
          <w:rFonts w:ascii="Arial" w:cs="Arial" w:eastAsia="Arial" w:hAnsi="Arial"/>
          <w:sz w:val="31"/>
          <w:szCs w:val="31"/>
          <w:color w:val="auto"/>
        </w:rPr>
        <w:t xml:space="preserve"> DotNet</w:t>
      </w:r>
      <w:r>
        <w:rPr>
          <w:rFonts w:ascii="宋体" w:cs="宋体" w:eastAsia="宋体" w:hAnsi="宋体"/>
          <w:sz w:val="31"/>
          <w:szCs w:val="31"/>
          <w:color w:val="auto"/>
        </w:rPr>
        <w:t>、</w:t>
      </w:r>
      <w:r>
        <w:rPr>
          <w:rFonts w:ascii="Arial" w:cs="Arial" w:eastAsia="Arial" w:hAnsi="Arial"/>
          <w:sz w:val="31"/>
          <w:szCs w:val="31"/>
          <w:color w:val="auto"/>
        </w:rPr>
        <w:t>Android</w:t>
      </w:r>
      <w:r>
        <w:rPr>
          <w:rFonts w:ascii="宋体" w:cs="宋体" w:eastAsia="宋体" w:hAnsi="宋体"/>
          <w:sz w:val="31"/>
          <w:szCs w:val="31"/>
          <w:color w:val="auto"/>
        </w:rPr>
        <w:t>、</w:t>
      </w:r>
      <w:r>
        <w:rPr>
          <w:rFonts w:ascii="Arial" w:cs="Arial" w:eastAsia="Arial" w:hAnsi="Arial"/>
          <w:sz w:val="31"/>
          <w:szCs w:val="31"/>
          <w:color w:val="auto"/>
        </w:rPr>
        <w:t>Zigbee</w:t>
      </w:r>
      <w:r>
        <w:rPr>
          <w:rFonts w:ascii="宋体" w:cs="宋体" w:eastAsia="宋体" w:hAnsi="宋体"/>
          <w:sz w:val="31"/>
          <w:szCs w:val="31"/>
          <w:color w:val="auto"/>
        </w:rPr>
        <w:t>开发编程软件编程，实现控制电路的功能，测试时间为</w:t>
      </w:r>
      <w:r>
        <w:rPr>
          <w:rFonts w:ascii="Arial" w:cs="Arial" w:eastAsia="Arial" w:hAnsi="Arial"/>
          <w:sz w:val="31"/>
          <w:szCs w:val="31"/>
          <w:color w:val="auto"/>
        </w:rPr>
        <w:t xml:space="preserve"> 2 </w:t>
      </w:r>
      <w:r>
        <w:rPr>
          <w:rFonts w:ascii="宋体" w:cs="宋体" w:eastAsia="宋体" w:hAnsi="宋体"/>
          <w:sz w:val="31"/>
          <w:szCs w:val="31"/>
          <w:color w:val="auto"/>
        </w:rPr>
        <w:t>小时。</w:t>
      </w:r>
    </w:p>
    <w:p>
      <w:pPr>
        <w:spacing w:after="0" w:line="105" w:lineRule="exact"/>
        <w:rPr>
          <w:sz w:val="20"/>
          <w:szCs w:val="20"/>
          <w:color w:val="auto"/>
        </w:rPr>
      </w:pPr>
    </w:p>
    <w:p>
      <w:pPr>
        <w:jc w:val="both"/>
        <w:ind w:left="100" w:right="160" w:firstLine="641"/>
        <w:spacing w:after="0" w:line="385" w:lineRule="exact"/>
        <w:rPr>
          <w:sz w:val="20"/>
          <w:szCs w:val="20"/>
          <w:color w:val="auto"/>
        </w:rPr>
      </w:pPr>
      <w:r>
        <w:rPr>
          <w:rFonts w:ascii="Arial" w:cs="Arial" w:eastAsia="Arial" w:hAnsi="Arial"/>
          <w:sz w:val="32"/>
          <w:szCs w:val="32"/>
          <w:color w:val="auto"/>
        </w:rPr>
        <w:t>2.</w:t>
      </w:r>
      <w:r>
        <w:rPr>
          <w:rFonts w:ascii="宋体" w:cs="宋体" w:eastAsia="宋体" w:hAnsi="宋体"/>
          <w:sz w:val="32"/>
          <w:szCs w:val="32"/>
          <w:color w:val="auto"/>
        </w:rPr>
        <w:t>试讲主要测评应聘人员的专业知识水平、语言表达能力和举止仪表等内容。试讲共</w:t>
      </w:r>
      <w:r>
        <w:rPr>
          <w:rFonts w:ascii="Arial" w:cs="Arial" w:eastAsia="Arial" w:hAnsi="Arial"/>
          <w:sz w:val="32"/>
          <w:szCs w:val="32"/>
          <w:color w:val="auto"/>
        </w:rPr>
        <w:t xml:space="preserve"> 40 </w:t>
      </w:r>
      <w:r>
        <w:rPr>
          <w:rFonts w:ascii="宋体" w:cs="宋体" w:eastAsia="宋体" w:hAnsi="宋体"/>
          <w:sz w:val="32"/>
          <w:szCs w:val="32"/>
          <w:color w:val="auto"/>
        </w:rPr>
        <w:t>分钟，其中准备时间</w:t>
      </w:r>
      <w:r>
        <w:rPr>
          <w:rFonts w:ascii="Arial" w:cs="Arial" w:eastAsia="Arial" w:hAnsi="Arial"/>
          <w:sz w:val="32"/>
          <w:szCs w:val="32"/>
          <w:color w:val="auto"/>
        </w:rPr>
        <w:t xml:space="preserve"> 30 </w:t>
      </w:r>
      <w:r>
        <w:rPr>
          <w:rFonts w:ascii="宋体" w:cs="宋体" w:eastAsia="宋体" w:hAnsi="宋体"/>
          <w:sz w:val="32"/>
          <w:szCs w:val="32"/>
          <w:color w:val="auto"/>
        </w:rPr>
        <w:t>分钟，讲课不超过</w:t>
      </w:r>
      <w:r>
        <w:rPr>
          <w:rFonts w:ascii="Arial" w:cs="Arial" w:eastAsia="Arial" w:hAnsi="Arial"/>
          <w:sz w:val="32"/>
          <w:szCs w:val="32"/>
          <w:color w:val="auto"/>
        </w:rPr>
        <w:t xml:space="preserve"> 10 </w:t>
      </w:r>
      <w:r>
        <w:rPr>
          <w:rFonts w:ascii="宋体" w:cs="宋体" w:eastAsia="宋体" w:hAnsi="宋体"/>
          <w:sz w:val="32"/>
          <w:szCs w:val="32"/>
          <w:color w:val="auto"/>
        </w:rPr>
        <w:t>分钟。</w: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75" w:lineRule="exact"/>
        <w:rPr>
          <w:sz w:val="20"/>
          <w:szCs w:val="20"/>
          <w:color w:val="auto"/>
        </w:rPr>
      </w:pPr>
    </w:p>
    <w:p>
      <w:pPr>
        <w:ind w:left="8240"/>
        <w:spacing w:after="0"/>
        <w:rPr>
          <w:sz w:val="20"/>
          <w:szCs w:val="20"/>
          <w:color w:val="auto"/>
        </w:rPr>
      </w:pPr>
      <w:r>
        <w:rPr>
          <w:rFonts w:ascii="Times New Roman" w:cs="Times New Roman" w:eastAsia="Times New Roman" w:hAnsi="Times New Roman"/>
          <w:sz w:val="28"/>
          <w:szCs w:val="28"/>
          <w:color w:val="auto"/>
        </w:rPr>
        <w:t>—3—</w:t>
      </w:r>
    </w:p>
    <w:p>
      <w:pPr>
        <w:sectPr>
          <w:pgSz w:w="11900" w:h="16838" w:orient="portrait"/>
          <w:cols w:equalWidth="0" w:num="1">
            <w:col w:w="9100"/>
          </w:cols>
          <w:pgMar w:left="1440" w:top="1440" w:right="1366" w:bottom="641" w:gutter="0" w:footer="0" w:header="0"/>
        </w:sectPr>
      </w:pPr>
    </w:p>
    <w:bookmarkStart w:id="3" w:name="page4"/>
    <w:bookmarkEnd w:id="3"/>
    <w:p>
      <w:pPr>
        <w:spacing w:after="0" w:line="200" w:lineRule="exact"/>
        <w:rPr>
          <w:sz w:val="20"/>
          <w:szCs w:val="20"/>
          <w:color w:val="auto"/>
        </w:rPr>
      </w:pPr>
    </w:p>
    <w:p>
      <w:pPr>
        <w:spacing w:after="0" w:line="200" w:lineRule="exact"/>
        <w:rPr>
          <w:sz w:val="20"/>
          <w:szCs w:val="20"/>
          <w:color w:val="auto"/>
        </w:rPr>
      </w:pPr>
    </w:p>
    <w:p>
      <w:pPr>
        <w:spacing w:after="0" w:line="321" w:lineRule="exact"/>
        <w:rPr>
          <w:sz w:val="20"/>
          <w:szCs w:val="20"/>
          <w:color w:val="auto"/>
        </w:rPr>
      </w:pPr>
    </w:p>
    <w:p>
      <w:pPr>
        <w:jc w:val="both"/>
        <w:ind w:left="100" w:right="160" w:firstLine="641"/>
        <w:spacing w:after="0" w:line="386" w:lineRule="exact"/>
        <w:rPr>
          <w:sz w:val="20"/>
          <w:szCs w:val="20"/>
          <w:color w:val="auto"/>
        </w:rPr>
      </w:pPr>
      <w:r>
        <w:rPr>
          <w:rFonts w:ascii="宋体" w:cs="宋体" w:eastAsia="宋体" w:hAnsi="宋体"/>
          <w:sz w:val="32"/>
          <w:szCs w:val="32"/>
          <w:color w:val="auto"/>
        </w:rPr>
        <w:t>考试结束后，按专业技能测试成绩、试讲成绩各占</w:t>
      </w:r>
      <w:r>
        <w:rPr>
          <w:rFonts w:ascii="Arial" w:cs="Arial" w:eastAsia="Arial" w:hAnsi="Arial"/>
          <w:sz w:val="32"/>
          <w:szCs w:val="32"/>
          <w:color w:val="auto"/>
        </w:rPr>
        <w:t xml:space="preserve"> 50</w:t>
      </w:r>
      <w:r>
        <w:rPr>
          <w:rFonts w:ascii="宋体" w:cs="宋体" w:eastAsia="宋体" w:hAnsi="宋体"/>
          <w:sz w:val="32"/>
          <w:szCs w:val="32"/>
          <w:color w:val="auto"/>
        </w:rPr>
        <w:t>％的比例，采用百分制计算考试总成绩。专业技能测试成绩、试讲成绩、考试总成绩均计算到小数点后两位数，尾数四舍五入。</w:t>
      </w:r>
    </w:p>
    <w:p>
      <w:pPr>
        <w:spacing w:after="0" w:line="57" w:lineRule="exact"/>
        <w:rPr>
          <w:sz w:val="20"/>
          <w:szCs w:val="20"/>
          <w:color w:val="auto"/>
        </w:rPr>
      </w:pPr>
    </w:p>
    <w:p>
      <w:pPr>
        <w:ind w:left="740"/>
        <w:spacing w:after="0" w:line="366" w:lineRule="exact"/>
        <w:rPr>
          <w:sz w:val="20"/>
          <w:szCs w:val="20"/>
          <w:color w:val="auto"/>
        </w:rPr>
      </w:pPr>
      <w:r>
        <w:rPr>
          <w:rFonts w:ascii="宋体" w:cs="宋体" w:eastAsia="宋体" w:hAnsi="宋体"/>
          <w:sz w:val="32"/>
          <w:szCs w:val="32"/>
          <w:color w:val="auto"/>
        </w:rPr>
        <w:t>考试具体事宜另行通知。</w:t>
      </w:r>
    </w:p>
    <w:p>
      <w:pPr>
        <w:spacing w:after="0" w:line="55" w:lineRule="exact"/>
        <w:rPr>
          <w:sz w:val="20"/>
          <w:szCs w:val="20"/>
          <w:color w:val="auto"/>
        </w:rPr>
      </w:pPr>
    </w:p>
    <w:p>
      <w:pPr>
        <w:ind w:left="800"/>
        <w:spacing w:after="0" w:line="366" w:lineRule="exact"/>
        <w:rPr>
          <w:sz w:val="20"/>
          <w:szCs w:val="20"/>
          <w:color w:val="auto"/>
        </w:rPr>
      </w:pPr>
      <w:r>
        <w:rPr>
          <w:rFonts w:ascii="宋体" w:cs="宋体" w:eastAsia="宋体" w:hAnsi="宋体"/>
          <w:sz w:val="32"/>
          <w:szCs w:val="32"/>
          <w:color w:val="auto"/>
        </w:rPr>
        <w:t>五、考察体检</w:t>
      </w:r>
    </w:p>
    <w:p>
      <w:pPr>
        <w:spacing w:after="0" w:line="103" w:lineRule="exact"/>
        <w:rPr>
          <w:sz w:val="20"/>
          <w:szCs w:val="20"/>
          <w:color w:val="auto"/>
        </w:rPr>
      </w:pPr>
    </w:p>
    <w:p>
      <w:pPr>
        <w:ind w:left="100" w:firstLine="641"/>
        <w:spacing w:after="0" w:line="400" w:lineRule="exact"/>
        <w:rPr>
          <w:sz w:val="20"/>
          <w:szCs w:val="20"/>
          <w:color w:val="auto"/>
        </w:rPr>
      </w:pPr>
      <w:r>
        <w:rPr>
          <w:rFonts w:ascii="宋体" w:cs="宋体" w:eastAsia="宋体" w:hAnsi="宋体"/>
          <w:sz w:val="32"/>
          <w:szCs w:val="32"/>
          <w:color w:val="auto"/>
        </w:rPr>
        <w:t>根据应聘人员考试总成绩，由高分到低分按岗位招聘计划</w:t>
      </w:r>
      <w:r>
        <w:rPr>
          <w:rFonts w:ascii="Arial" w:cs="Arial" w:eastAsia="Arial" w:hAnsi="Arial"/>
          <w:sz w:val="32"/>
          <w:szCs w:val="32"/>
          <w:color w:val="auto"/>
        </w:rPr>
        <w:t xml:space="preserve"> 1</w:t>
      </w:r>
      <w:r>
        <w:rPr>
          <w:rFonts w:ascii="宋体" w:cs="宋体" w:eastAsia="宋体" w:hAnsi="宋体"/>
          <w:sz w:val="32"/>
          <w:szCs w:val="32"/>
          <w:color w:val="auto"/>
        </w:rPr>
        <w:t>：</w:t>
      </w:r>
      <w:r>
        <w:rPr>
          <w:rFonts w:ascii="Arial" w:cs="Arial" w:eastAsia="Arial" w:hAnsi="Arial"/>
          <w:sz w:val="32"/>
          <w:szCs w:val="32"/>
          <w:color w:val="auto"/>
        </w:rPr>
        <w:t xml:space="preserve"> 1.5 </w:t>
      </w:r>
      <w:r>
        <w:rPr>
          <w:rFonts w:ascii="宋体" w:cs="宋体" w:eastAsia="宋体" w:hAnsi="宋体"/>
          <w:sz w:val="32"/>
          <w:szCs w:val="32"/>
          <w:color w:val="auto"/>
        </w:rPr>
        <w:t>的比例，确定进入考察范围人选，并按招聘计划等额进行考察、体检。同一招聘岗位应聘人员出现成绩并列的，以技能测试成绩高者列前；如技能测试成绩相同，以学历高者列前；如学历也相同，以获得奖励和荣誉称号高者列前。</w:t>
      </w:r>
    </w:p>
    <w:p>
      <w:pPr>
        <w:spacing w:after="0" w:line="105" w:lineRule="exact"/>
        <w:rPr>
          <w:sz w:val="20"/>
          <w:szCs w:val="20"/>
          <w:color w:val="auto"/>
        </w:rPr>
      </w:pPr>
    </w:p>
    <w:p>
      <w:pPr>
        <w:jc w:val="both"/>
        <w:ind w:left="100" w:right="160" w:firstLine="641"/>
        <w:spacing w:after="0" w:line="385" w:lineRule="exact"/>
        <w:rPr>
          <w:sz w:val="20"/>
          <w:szCs w:val="20"/>
          <w:color w:val="auto"/>
        </w:rPr>
      </w:pPr>
      <w:r>
        <w:rPr>
          <w:rFonts w:ascii="宋体" w:cs="宋体" w:eastAsia="宋体" w:hAnsi="宋体"/>
          <w:sz w:val="32"/>
          <w:szCs w:val="32"/>
          <w:color w:val="auto"/>
        </w:rPr>
        <w:t>考察侧重思想政治表现、道德品质以及业务能力和工作实绩等方面情况，并对应聘人员是否符合规定的岗位资格条件，提供相关信息、材料是否真实准确等进行复审。</w:t>
      </w:r>
    </w:p>
    <w:p>
      <w:pPr>
        <w:spacing w:after="0" w:line="106" w:lineRule="exact"/>
        <w:rPr>
          <w:sz w:val="20"/>
          <w:szCs w:val="20"/>
          <w:color w:val="auto"/>
        </w:rPr>
      </w:pPr>
    </w:p>
    <w:p>
      <w:pPr>
        <w:ind w:left="100" w:firstLine="641"/>
        <w:spacing w:after="0" w:line="402" w:lineRule="exact"/>
        <w:rPr>
          <w:sz w:val="20"/>
          <w:szCs w:val="20"/>
          <w:color w:val="auto"/>
        </w:rPr>
      </w:pPr>
      <w:r>
        <w:rPr>
          <w:rFonts w:ascii="宋体" w:cs="宋体" w:eastAsia="宋体" w:hAnsi="宋体"/>
          <w:sz w:val="32"/>
          <w:szCs w:val="32"/>
          <w:color w:val="auto"/>
        </w:rPr>
        <w:t>体检在县级以上综合性医院进行，体检标准和项目参照 关于修订〖公务员录用体检通用标准（试行）〗及</w:t>
      </w:r>
      <w:r>
        <w:rPr>
          <w:rFonts w:ascii="Arial" w:cs="Arial" w:eastAsia="Arial" w:hAnsi="Arial"/>
          <w:sz w:val="32"/>
          <w:szCs w:val="32"/>
          <w:color w:val="auto"/>
        </w:rPr>
        <w:t>&lt;</w:t>
      </w:r>
      <w:r>
        <w:rPr>
          <w:rFonts w:ascii="宋体" w:cs="宋体" w:eastAsia="宋体" w:hAnsi="宋体"/>
          <w:sz w:val="32"/>
          <w:szCs w:val="32"/>
          <w:color w:val="auto"/>
        </w:rPr>
        <w:t>公务员录用体检操作手册（试行）</w:t>
      </w:r>
      <w:r>
        <w:rPr>
          <w:rFonts w:ascii="Arial" w:cs="Arial" w:eastAsia="Arial" w:hAnsi="Arial"/>
          <w:sz w:val="32"/>
          <w:szCs w:val="32"/>
          <w:color w:val="auto"/>
        </w:rPr>
        <w:t>&gt;</w:t>
      </w:r>
      <w:r>
        <w:rPr>
          <w:rFonts w:ascii="宋体" w:cs="宋体" w:eastAsia="宋体" w:hAnsi="宋体"/>
          <w:sz w:val="32"/>
          <w:szCs w:val="32"/>
          <w:color w:val="auto"/>
        </w:rPr>
        <w:t>有关内容的通知 （人社部发〔</w:t>
      </w:r>
      <w:r>
        <w:rPr>
          <w:rFonts w:ascii="Times New Roman" w:cs="Times New Roman" w:eastAsia="Times New Roman" w:hAnsi="Times New Roman"/>
          <w:sz w:val="32"/>
          <w:szCs w:val="32"/>
          <w:color w:val="auto"/>
        </w:rPr>
        <w:t>2016</w:t>
      </w:r>
      <w:r>
        <w:rPr>
          <w:rFonts w:ascii="宋体" w:cs="宋体" w:eastAsia="宋体" w:hAnsi="宋体"/>
          <w:sz w:val="32"/>
          <w:szCs w:val="32"/>
          <w:color w:val="auto"/>
        </w:rPr>
        <w:t>〕</w:t>
      </w:r>
      <w:r>
        <w:rPr>
          <w:rFonts w:ascii="Times New Roman" w:cs="Times New Roman" w:eastAsia="Times New Roman" w:hAnsi="Times New Roman"/>
          <w:sz w:val="32"/>
          <w:szCs w:val="32"/>
          <w:color w:val="auto"/>
        </w:rPr>
        <w:t>140</w:t>
      </w:r>
      <w:r>
        <w:rPr>
          <w:rFonts w:ascii="宋体" w:cs="宋体" w:eastAsia="宋体" w:hAnsi="宋体"/>
          <w:sz w:val="32"/>
          <w:szCs w:val="32"/>
          <w:color w:val="auto"/>
        </w:rPr>
        <w:t>号）执行，国家另有规定的从其规定。对按规定需要复检的，不得在原体检医院进行，复检只能进行</w:t>
      </w:r>
      <w:r>
        <w:rPr>
          <w:rFonts w:ascii="Times New Roman" w:cs="Times New Roman" w:eastAsia="Times New Roman" w:hAnsi="Times New Roman"/>
          <w:sz w:val="32"/>
          <w:szCs w:val="32"/>
          <w:color w:val="auto"/>
        </w:rPr>
        <w:t xml:space="preserve"> 1 </w:t>
      </w:r>
      <w:r>
        <w:rPr>
          <w:rFonts w:ascii="宋体" w:cs="宋体" w:eastAsia="宋体" w:hAnsi="宋体"/>
          <w:sz w:val="32"/>
          <w:szCs w:val="32"/>
          <w:color w:val="auto"/>
        </w:rPr>
        <w:t>次，结果以复检结论为准。费用由个人承担。</w:t>
      </w:r>
    </w:p>
    <w:p>
      <w:pPr>
        <w:spacing w:after="0" w:line="64" w:lineRule="exact"/>
        <w:rPr>
          <w:sz w:val="20"/>
          <w:szCs w:val="20"/>
          <w:color w:val="auto"/>
        </w:rPr>
      </w:pPr>
    </w:p>
    <w:p>
      <w:pPr>
        <w:ind w:left="740"/>
        <w:spacing w:after="0" w:line="366" w:lineRule="exact"/>
        <w:rPr>
          <w:sz w:val="20"/>
          <w:szCs w:val="20"/>
          <w:color w:val="auto"/>
        </w:rPr>
      </w:pPr>
      <w:r>
        <w:rPr>
          <w:rFonts w:ascii="宋体" w:cs="宋体" w:eastAsia="宋体" w:hAnsi="宋体"/>
          <w:sz w:val="32"/>
          <w:szCs w:val="32"/>
          <w:color w:val="auto"/>
        </w:rPr>
        <w:t>应聘人员未按规定时间、地点参加体检的，视为自动放弃。</w:t>
      </w:r>
    </w:p>
    <w:p>
      <w:pPr>
        <w:spacing w:after="0" w:line="55" w:lineRule="exact"/>
        <w:rPr>
          <w:sz w:val="20"/>
          <w:szCs w:val="20"/>
          <w:color w:val="auto"/>
        </w:rPr>
      </w:pPr>
    </w:p>
    <w:p>
      <w:pPr>
        <w:ind w:left="100"/>
        <w:spacing w:after="0" w:line="366" w:lineRule="exact"/>
        <w:rPr>
          <w:sz w:val="20"/>
          <w:szCs w:val="20"/>
          <w:color w:val="auto"/>
        </w:rPr>
      </w:pPr>
      <w:r>
        <w:rPr>
          <w:rFonts w:ascii="宋体" w:cs="宋体" w:eastAsia="宋体" w:hAnsi="宋体"/>
          <w:sz w:val="32"/>
          <w:szCs w:val="32"/>
          <w:color w:val="auto"/>
        </w:rPr>
        <w:t>对放弃考察体检或考察体检不合格造成的空缺，不再递补。</w:t>
      </w:r>
    </w:p>
    <w:p>
      <w:pPr>
        <w:spacing w:after="0" w:line="55" w:lineRule="exact"/>
        <w:rPr>
          <w:sz w:val="20"/>
          <w:szCs w:val="20"/>
          <w:color w:val="auto"/>
        </w:rPr>
      </w:pPr>
    </w:p>
    <w:p>
      <w:pPr>
        <w:ind w:left="740"/>
        <w:spacing w:after="0" w:line="366" w:lineRule="exact"/>
        <w:rPr>
          <w:sz w:val="20"/>
          <w:szCs w:val="20"/>
          <w:color w:val="auto"/>
        </w:rPr>
      </w:pPr>
      <w:r>
        <w:rPr>
          <w:rFonts w:ascii="宋体" w:cs="宋体" w:eastAsia="宋体" w:hAnsi="宋体"/>
          <w:sz w:val="32"/>
          <w:szCs w:val="32"/>
          <w:color w:val="auto"/>
        </w:rPr>
        <w:t>六、公示和聘用</w:t>
      </w:r>
    </w:p>
    <w:p>
      <w:pPr>
        <w:spacing w:after="0" w:line="103" w:lineRule="exact"/>
        <w:rPr>
          <w:sz w:val="20"/>
          <w:szCs w:val="20"/>
          <w:color w:val="auto"/>
        </w:rPr>
      </w:pPr>
    </w:p>
    <w:p>
      <w:pPr>
        <w:ind w:left="100" w:firstLine="641"/>
        <w:spacing w:after="0" w:line="381" w:lineRule="exact"/>
        <w:rPr>
          <w:sz w:val="20"/>
          <w:szCs w:val="20"/>
          <w:color w:val="auto"/>
        </w:rPr>
      </w:pPr>
      <w:r>
        <w:rPr>
          <w:rFonts w:ascii="宋体" w:cs="宋体" w:eastAsia="宋体" w:hAnsi="宋体"/>
          <w:sz w:val="30"/>
          <w:szCs w:val="30"/>
          <w:color w:val="auto"/>
        </w:rPr>
        <w:t>对考试、考察、体检合格的拟聘用人员在五莲县人民政府网站（</w:t>
      </w:r>
      <w:r>
        <w:rPr>
          <w:rFonts w:ascii="Times New Roman" w:cs="Times New Roman" w:eastAsia="Times New Roman" w:hAnsi="Times New Roman"/>
          <w:sz w:val="30"/>
          <w:szCs w:val="30"/>
          <w:color w:val="auto"/>
        </w:rPr>
        <w:t>www.wulian.gov.cn</w:t>
      </w:r>
      <w:r>
        <w:rPr>
          <w:rFonts w:ascii="宋体" w:cs="宋体" w:eastAsia="宋体" w:hAnsi="宋体"/>
          <w:sz w:val="30"/>
          <w:szCs w:val="30"/>
          <w:color w:val="auto"/>
        </w:rPr>
        <w:t>）通知公告栏公示，公示期为</w:t>
      </w:r>
      <w:r>
        <w:rPr>
          <w:rFonts w:ascii="Times New Roman" w:cs="Times New Roman" w:eastAsia="Times New Roman" w:hAnsi="Times New Roman"/>
          <w:sz w:val="30"/>
          <w:szCs w:val="30"/>
          <w:color w:val="auto"/>
        </w:rPr>
        <w:t xml:space="preserve"> </w:t>
      </w:r>
      <w:r>
        <w:rPr>
          <w:rFonts w:ascii="Arial" w:cs="Arial" w:eastAsia="Arial" w:hAnsi="Arial"/>
          <w:sz w:val="30"/>
          <w:szCs w:val="30"/>
          <w:color w:val="auto"/>
        </w:rPr>
        <w:t>7</w:t>
      </w:r>
      <w:r>
        <w:rPr>
          <w:rFonts w:ascii="Times New Roman" w:cs="Times New Roman" w:eastAsia="Times New Roman" w:hAnsi="Times New Roman"/>
          <w:sz w:val="30"/>
          <w:szCs w:val="30"/>
          <w:color w:val="auto"/>
        </w:rPr>
        <w:t xml:space="preserve"> </w:t>
      </w:r>
      <w:r>
        <w:rPr>
          <w:rFonts w:ascii="宋体" w:cs="宋体" w:eastAsia="宋体" w:hAnsi="宋体"/>
          <w:sz w:val="30"/>
          <w:szCs w:val="30"/>
          <w:color w:val="auto"/>
        </w:rPr>
        <w:t>个工作日。</w:t>
      </w:r>
    </w:p>
    <w:p>
      <w:pPr>
        <w:spacing w:after="0" w:line="80" w:lineRule="exact"/>
        <w:rPr>
          <w:sz w:val="20"/>
          <w:szCs w:val="20"/>
          <w:color w:val="auto"/>
        </w:rPr>
      </w:pPr>
    </w:p>
    <w:p>
      <w:pPr>
        <w:jc w:val="both"/>
        <w:ind w:left="100" w:right="160" w:firstLine="641"/>
        <w:spacing w:after="0" w:line="385" w:lineRule="exact"/>
        <w:rPr>
          <w:sz w:val="20"/>
          <w:szCs w:val="20"/>
          <w:color w:val="auto"/>
        </w:rPr>
      </w:pPr>
      <w:r>
        <w:rPr>
          <w:rFonts w:ascii="宋体" w:cs="宋体" w:eastAsia="宋体" w:hAnsi="宋体"/>
          <w:sz w:val="32"/>
          <w:szCs w:val="32"/>
          <w:color w:val="auto"/>
        </w:rPr>
        <w:t>公示期满，对没有问题或者反映问题不影响聘用的，按规定程序办理聘用手续，纳入编制实名制管理；对反映问题影响聘用并查实的，不予聘用。拟聘用人员名单公示后不再递补。</w:t>
      </w:r>
    </w:p>
    <w:p>
      <w:pPr>
        <w:spacing w:after="0" w:line="106" w:lineRule="exact"/>
        <w:rPr>
          <w:sz w:val="20"/>
          <w:szCs w:val="20"/>
          <w:color w:val="auto"/>
        </w:rPr>
      </w:pPr>
    </w:p>
    <w:p>
      <w:pPr>
        <w:jc w:val="both"/>
        <w:ind w:left="100" w:right="160" w:firstLine="641"/>
        <w:spacing w:after="0" w:line="385" w:lineRule="exact"/>
        <w:rPr>
          <w:sz w:val="20"/>
          <w:szCs w:val="20"/>
          <w:color w:val="auto"/>
        </w:rPr>
      </w:pPr>
      <w:r>
        <w:rPr>
          <w:rFonts w:ascii="宋体" w:cs="宋体" w:eastAsia="宋体" w:hAnsi="宋体"/>
          <w:sz w:val="32"/>
          <w:szCs w:val="32"/>
          <w:color w:val="auto"/>
        </w:rPr>
        <w:t>受聘人员实行服务期制度，最低服务年限为</w:t>
      </w:r>
      <w:r>
        <w:rPr>
          <w:rFonts w:ascii="Arial" w:cs="Arial" w:eastAsia="Arial" w:hAnsi="Arial"/>
          <w:sz w:val="32"/>
          <w:szCs w:val="32"/>
          <w:color w:val="auto"/>
        </w:rPr>
        <w:t xml:space="preserve"> 5 </w:t>
      </w:r>
      <w:r>
        <w:rPr>
          <w:rFonts w:ascii="宋体" w:cs="宋体" w:eastAsia="宋体" w:hAnsi="宋体"/>
          <w:sz w:val="32"/>
          <w:szCs w:val="32"/>
          <w:color w:val="auto"/>
        </w:rPr>
        <w:t>年并签订服务协议，服务期内不得参加其他招考（聘）、提出辞职或工作调动等事宜。</w:t>
      </w:r>
    </w:p>
    <w:p>
      <w:pPr>
        <w:sectPr>
          <w:pgSz w:w="11900" w:h="16838" w:orient="portrait"/>
          <w:cols w:equalWidth="0" w:num="1">
            <w:col w:w="9100"/>
          </w:cols>
          <w:pgMar w:left="1440" w:top="1440" w:right="1366" w:bottom="434"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72" w:lineRule="exact"/>
        <w:rPr>
          <w:sz w:val="20"/>
          <w:szCs w:val="20"/>
          <w:color w:val="auto"/>
        </w:rPr>
      </w:pPr>
    </w:p>
    <w:p>
      <w:pPr>
        <w:ind w:left="100"/>
        <w:spacing w:after="0"/>
        <w:rPr>
          <w:sz w:val="20"/>
          <w:szCs w:val="20"/>
          <w:color w:val="auto"/>
        </w:rPr>
      </w:pPr>
      <w:r>
        <w:rPr>
          <w:rFonts w:ascii="Times New Roman" w:cs="Times New Roman" w:eastAsia="Times New Roman" w:hAnsi="Times New Roman"/>
          <w:sz w:val="27"/>
          <w:szCs w:val="27"/>
          <w:color w:val="auto"/>
        </w:rPr>
        <w:t>—4—</w:t>
      </w:r>
    </w:p>
    <w:p>
      <w:pPr>
        <w:sectPr>
          <w:pgSz w:w="11900" w:h="16838" w:orient="portrait"/>
          <w:cols w:equalWidth="0" w:num="1">
            <w:col w:w="9100"/>
          </w:cols>
          <w:pgMar w:left="1440" w:top="1440" w:right="1366" w:bottom="434" w:gutter="0" w:footer="0" w:header="0"/>
          <w:type w:val="continuous"/>
        </w:sectPr>
      </w:pPr>
    </w:p>
    <w:bookmarkStart w:id="4" w:name="page5"/>
    <w:bookmarkEnd w:id="4"/>
    <w:p>
      <w:pPr>
        <w:spacing w:after="0" w:line="200" w:lineRule="exact"/>
        <w:rPr>
          <w:sz w:val="20"/>
          <w:szCs w:val="20"/>
          <w:color w:val="auto"/>
        </w:rPr>
      </w:pPr>
    </w:p>
    <w:p>
      <w:pPr>
        <w:spacing w:after="0" w:line="200" w:lineRule="exact"/>
        <w:rPr>
          <w:sz w:val="20"/>
          <w:szCs w:val="20"/>
          <w:color w:val="auto"/>
        </w:rPr>
      </w:pPr>
    </w:p>
    <w:p>
      <w:pPr>
        <w:spacing w:after="0" w:line="321" w:lineRule="exact"/>
        <w:rPr>
          <w:sz w:val="20"/>
          <w:szCs w:val="20"/>
          <w:color w:val="auto"/>
        </w:rPr>
      </w:pPr>
    </w:p>
    <w:p>
      <w:pPr>
        <w:ind w:left="100" w:right="100" w:firstLine="641"/>
        <w:spacing w:after="0" w:line="369" w:lineRule="exact"/>
        <w:rPr>
          <w:sz w:val="20"/>
          <w:szCs w:val="20"/>
          <w:color w:val="auto"/>
        </w:rPr>
      </w:pPr>
      <w:r>
        <w:rPr>
          <w:rFonts w:ascii="宋体" w:cs="宋体" w:eastAsia="宋体" w:hAnsi="宋体"/>
          <w:sz w:val="32"/>
          <w:szCs w:val="32"/>
          <w:color w:val="auto"/>
        </w:rPr>
        <w:t>受聘人员按规定实行试用期制度，试用期满考核合格的，正式聘用；考核不合格的，解除聘用合同。</w:t>
      </w:r>
    </w:p>
    <w:p>
      <w:pPr>
        <w:spacing w:after="0" w:line="56" w:lineRule="exact"/>
        <w:rPr>
          <w:sz w:val="20"/>
          <w:szCs w:val="20"/>
          <w:color w:val="auto"/>
        </w:rPr>
      </w:pPr>
    </w:p>
    <w:p>
      <w:pPr>
        <w:ind w:left="740"/>
        <w:spacing w:after="0" w:line="366" w:lineRule="exact"/>
        <w:rPr>
          <w:sz w:val="20"/>
          <w:szCs w:val="20"/>
          <w:color w:val="auto"/>
        </w:rPr>
      </w:pPr>
      <w:r>
        <w:rPr>
          <w:rFonts w:ascii="宋体" w:cs="宋体" w:eastAsia="宋体" w:hAnsi="宋体"/>
          <w:sz w:val="32"/>
          <w:szCs w:val="32"/>
          <w:color w:val="auto"/>
        </w:rPr>
        <w:t>七、其他</w:t>
      </w:r>
    </w:p>
    <w:p>
      <w:pPr>
        <w:spacing w:after="0" w:line="103" w:lineRule="exact"/>
        <w:rPr>
          <w:sz w:val="20"/>
          <w:szCs w:val="20"/>
          <w:color w:val="auto"/>
        </w:rPr>
      </w:pPr>
    </w:p>
    <w:p>
      <w:pPr>
        <w:jc w:val="both"/>
        <w:ind w:left="100" w:firstLine="641"/>
        <w:spacing w:after="0" w:line="393" w:lineRule="exact"/>
        <w:rPr>
          <w:sz w:val="20"/>
          <w:szCs w:val="20"/>
          <w:color w:val="auto"/>
        </w:rPr>
      </w:pPr>
      <w:r>
        <w:rPr>
          <w:rFonts w:ascii="宋体" w:cs="宋体" w:eastAsia="宋体" w:hAnsi="宋体"/>
          <w:sz w:val="32"/>
          <w:szCs w:val="32"/>
          <w:color w:val="auto"/>
        </w:rPr>
        <w:t>本次招聘相关信息，将通过五莲县人民政府网站（</w:t>
      </w:r>
      <w:r>
        <w:rPr>
          <w:rFonts w:ascii="Times New Roman" w:cs="Times New Roman" w:eastAsia="Times New Roman" w:hAnsi="Times New Roman"/>
          <w:sz w:val="32"/>
          <w:szCs w:val="32"/>
          <w:color w:val="auto"/>
        </w:rPr>
        <w:t>www.wulian.gov.cn</w:t>
      </w:r>
      <w:r>
        <w:rPr>
          <w:rFonts w:ascii="宋体" w:cs="宋体" w:eastAsia="宋体" w:hAnsi="宋体"/>
          <w:sz w:val="32"/>
          <w:szCs w:val="32"/>
          <w:color w:val="auto"/>
        </w:rPr>
        <w:t>）通知公告栏及时发布，请考生随时关注，在整个招聘过程中，因个人原因错过重要信息受到影响的，责任自负。</w:t>
      </w:r>
    </w:p>
    <w:p>
      <w:pPr>
        <w:spacing w:after="0" w:line="109" w:lineRule="exact"/>
        <w:rPr>
          <w:sz w:val="20"/>
          <w:szCs w:val="20"/>
          <w:color w:val="auto"/>
        </w:rPr>
      </w:pPr>
    </w:p>
    <w:p>
      <w:pPr>
        <w:ind w:left="100" w:right="100" w:firstLine="641"/>
        <w:spacing w:after="0" w:line="369" w:lineRule="exact"/>
        <w:rPr>
          <w:sz w:val="20"/>
          <w:szCs w:val="20"/>
          <w:color w:val="auto"/>
        </w:rPr>
      </w:pPr>
      <w:r>
        <w:rPr>
          <w:rFonts w:ascii="宋体" w:cs="宋体" w:eastAsia="宋体" w:hAnsi="宋体"/>
          <w:sz w:val="32"/>
          <w:szCs w:val="32"/>
          <w:color w:val="auto"/>
        </w:rPr>
        <w:t>本次公开招聘考试不指定考试教材和辅导用书，不举办也不授权或委托任何机构举办考试辅导培训班。</w:t>
      </w:r>
    </w:p>
    <w:p>
      <w:pPr>
        <w:spacing w:after="0" w:line="57" w:lineRule="exact"/>
        <w:rPr>
          <w:sz w:val="20"/>
          <w:szCs w:val="20"/>
          <w:color w:val="auto"/>
        </w:rPr>
      </w:pPr>
    </w:p>
    <w:p>
      <w:pPr>
        <w:ind w:left="740"/>
        <w:spacing w:after="0" w:line="366" w:lineRule="exact"/>
        <w:rPr>
          <w:sz w:val="20"/>
          <w:szCs w:val="20"/>
          <w:color w:val="auto"/>
        </w:rPr>
      </w:pPr>
      <w:r>
        <w:rPr>
          <w:rFonts w:ascii="宋体" w:cs="宋体" w:eastAsia="宋体" w:hAnsi="宋体"/>
          <w:sz w:val="32"/>
          <w:szCs w:val="32"/>
          <w:color w:val="auto"/>
        </w:rPr>
        <w:t>本 简章 由五莲县教育和体育局负责解释。</w:t>
      </w:r>
    </w:p>
    <w:p>
      <w:pPr>
        <w:spacing w:after="0" w:line="32" w:lineRule="exact"/>
        <w:rPr>
          <w:sz w:val="20"/>
          <w:szCs w:val="20"/>
          <w:color w:val="auto"/>
        </w:rPr>
      </w:pPr>
    </w:p>
    <w:p>
      <w:pPr>
        <w:ind w:left="740"/>
        <w:spacing w:after="0" w:line="388" w:lineRule="exact"/>
        <w:rPr>
          <w:sz w:val="20"/>
          <w:szCs w:val="20"/>
          <w:color w:val="auto"/>
        </w:rPr>
      </w:pPr>
      <w:r>
        <w:rPr>
          <w:rFonts w:ascii="宋体" w:cs="宋体" w:eastAsia="宋体" w:hAnsi="宋体"/>
          <w:sz w:val="32"/>
          <w:szCs w:val="32"/>
          <w:color w:val="auto"/>
        </w:rPr>
        <w:t>咨询电话：</w:t>
      </w:r>
      <w:r>
        <w:rPr>
          <w:rFonts w:ascii="Arial" w:cs="Arial" w:eastAsia="Arial" w:hAnsi="Arial"/>
          <w:sz w:val="32"/>
          <w:szCs w:val="32"/>
          <w:color w:val="auto"/>
        </w:rPr>
        <w:t>0633-5215054</w:t>
      </w:r>
    </w:p>
    <w:p>
      <w:pPr>
        <w:spacing w:after="0" w:line="200" w:lineRule="exact"/>
        <w:rPr>
          <w:sz w:val="20"/>
          <w:szCs w:val="20"/>
          <w:color w:val="auto"/>
        </w:rPr>
      </w:pPr>
    </w:p>
    <w:p>
      <w:pPr>
        <w:spacing w:after="0" w:line="323" w:lineRule="exact"/>
        <w:rPr>
          <w:sz w:val="20"/>
          <w:szCs w:val="20"/>
          <w:color w:val="auto"/>
        </w:rPr>
      </w:pPr>
    </w:p>
    <w:p>
      <w:pPr>
        <w:ind w:left="1380" w:right="100" w:hanging="1278"/>
        <w:spacing w:after="0" w:line="369" w:lineRule="exact"/>
        <w:rPr>
          <w:sz w:val="20"/>
          <w:szCs w:val="20"/>
          <w:color w:val="auto"/>
        </w:rPr>
      </w:pPr>
      <w:r>
        <w:rPr>
          <w:rFonts w:ascii="宋体" w:cs="宋体" w:eastAsia="宋体" w:hAnsi="宋体"/>
          <w:sz w:val="32"/>
          <w:szCs w:val="32"/>
          <w:color w:val="auto"/>
        </w:rPr>
        <w:t>附件：</w:t>
      </w:r>
      <w:r>
        <w:rPr>
          <w:rFonts w:ascii="Arial" w:cs="Arial" w:eastAsia="Arial" w:hAnsi="Arial"/>
          <w:sz w:val="32"/>
          <w:szCs w:val="32"/>
          <w:color w:val="auto"/>
        </w:rPr>
        <w:t xml:space="preserve">1.2019 </w:t>
      </w:r>
      <w:r>
        <w:rPr>
          <w:rFonts w:ascii="宋体" w:cs="宋体" w:eastAsia="宋体" w:hAnsi="宋体"/>
          <w:sz w:val="32"/>
          <w:szCs w:val="32"/>
          <w:color w:val="auto"/>
        </w:rPr>
        <w:t>年日照市科技中等专业学校公开招聘急需紧缺专业教师岗位表</w:t>
      </w:r>
    </w:p>
    <w:p>
      <w:pPr>
        <w:spacing w:after="0" w:line="32" w:lineRule="exact"/>
        <w:rPr>
          <w:sz w:val="20"/>
          <w:szCs w:val="20"/>
          <w:color w:val="auto"/>
        </w:rPr>
      </w:pPr>
    </w:p>
    <w:p>
      <w:pPr>
        <w:ind w:left="1080"/>
        <w:spacing w:after="0" w:line="388" w:lineRule="exact"/>
        <w:rPr>
          <w:sz w:val="20"/>
          <w:szCs w:val="20"/>
          <w:color w:val="auto"/>
        </w:rPr>
      </w:pPr>
      <w:r>
        <w:rPr>
          <w:rFonts w:ascii="Arial" w:cs="Arial" w:eastAsia="Arial" w:hAnsi="Arial"/>
          <w:sz w:val="32"/>
          <w:szCs w:val="32"/>
          <w:color w:val="auto"/>
        </w:rPr>
        <w:t xml:space="preserve">2.2019 </w:t>
      </w:r>
      <w:r>
        <w:rPr>
          <w:rFonts w:ascii="宋体" w:cs="宋体" w:eastAsia="宋体" w:hAnsi="宋体"/>
          <w:sz w:val="32"/>
          <w:szCs w:val="32"/>
          <w:color w:val="auto"/>
        </w:rPr>
        <w:t>年日照市科技中等专业学校公开招聘急需紧缺专</w:t>
      </w:r>
    </w:p>
    <w:p>
      <w:pPr>
        <w:spacing w:after="0" w:line="55" w:lineRule="exact"/>
        <w:rPr>
          <w:sz w:val="20"/>
          <w:szCs w:val="20"/>
          <w:color w:val="auto"/>
        </w:rPr>
      </w:pPr>
    </w:p>
    <w:p>
      <w:pPr>
        <w:ind w:left="1400"/>
        <w:spacing w:after="0" w:line="366" w:lineRule="exact"/>
        <w:rPr>
          <w:sz w:val="20"/>
          <w:szCs w:val="20"/>
          <w:color w:val="auto"/>
        </w:rPr>
      </w:pPr>
      <w:r>
        <w:rPr>
          <w:rFonts w:ascii="宋体" w:cs="宋体" w:eastAsia="宋体" w:hAnsi="宋体"/>
          <w:sz w:val="32"/>
          <w:szCs w:val="32"/>
          <w:color w:val="auto"/>
        </w:rPr>
        <w:t>业教师报名表</w:t>
      </w:r>
    </w:p>
    <w:p>
      <w:pPr>
        <w:spacing w:after="0" w:line="103" w:lineRule="exact"/>
        <w:rPr>
          <w:sz w:val="20"/>
          <w:szCs w:val="20"/>
          <w:color w:val="auto"/>
        </w:rPr>
      </w:pPr>
    </w:p>
    <w:p>
      <w:pPr>
        <w:ind w:left="1400" w:right="200" w:hanging="318"/>
        <w:spacing w:after="0" w:line="369" w:lineRule="exact"/>
        <w:rPr>
          <w:sz w:val="20"/>
          <w:szCs w:val="20"/>
          <w:color w:val="auto"/>
        </w:rPr>
      </w:pPr>
      <w:r>
        <w:rPr>
          <w:rFonts w:ascii="Arial" w:cs="Arial" w:eastAsia="Arial" w:hAnsi="Arial"/>
          <w:sz w:val="32"/>
          <w:szCs w:val="32"/>
          <w:color w:val="auto"/>
        </w:rPr>
        <w:t xml:space="preserve">3.2019 </w:t>
      </w:r>
      <w:r>
        <w:rPr>
          <w:rFonts w:ascii="宋体" w:cs="宋体" w:eastAsia="宋体" w:hAnsi="宋体"/>
          <w:sz w:val="32"/>
          <w:szCs w:val="32"/>
          <w:color w:val="auto"/>
        </w:rPr>
        <w:t>年日照市科技中等专业学校公开招聘急需紧缺专业教师诚信承诺书</w: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44" w:lineRule="exact"/>
        <w:rPr>
          <w:sz w:val="20"/>
          <w:szCs w:val="20"/>
          <w:color w:val="auto"/>
        </w:rPr>
      </w:pPr>
    </w:p>
    <w:p>
      <w:pPr>
        <w:jc w:val="both"/>
        <w:ind w:left="2780" w:right="1000"/>
        <w:spacing w:after="0" w:line="394" w:lineRule="exact"/>
        <w:rPr>
          <w:sz w:val="20"/>
          <w:szCs w:val="20"/>
          <w:color w:val="auto"/>
        </w:rPr>
      </w:pPr>
      <w:r>
        <w:rPr>
          <w:rFonts w:ascii="宋体" w:cs="宋体" w:eastAsia="宋体" w:hAnsi="宋体"/>
          <w:sz w:val="32"/>
          <w:szCs w:val="32"/>
          <w:color w:val="auto"/>
        </w:rPr>
        <w:t>中 共 五 莲 县 委 组 织 部中共五莲县委机构编制委员会办公室五 莲 县 人 力 资 源 和 社 会 保 障 局五 莲 县 教 育 和 体 育 局</w:t>
      </w:r>
    </w:p>
    <w:p>
      <w:pPr>
        <w:spacing w:after="0" w:line="200" w:lineRule="exact"/>
        <w:rPr>
          <w:sz w:val="20"/>
          <w:szCs w:val="20"/>
          <w:color w:val="auto"/>
        </w:rPr>
      </w:pPr>
    </w:p>
    <w:p>
      <w:pPr>
        <w:spacing w:after="0" w:line="276" w:lineRule="exact"/>
        <w:rPr>
          <w:sz w:val="20"/>
          <w:szCs w:val="20"/>
          <w:color w:val="auto"/>
        </w:rPr>
      </w:pPr>
    </w:p>
    <w:p>
      <w:pPr>
        <w:ind w:left="4560"/>
        <w:spacing w:after="0" w:line="390" w:lineRule="exact"/>
        <w:rPr>
          <w:sz w:val="20"/>
          <w:szCs w:val="20"/>
          <w:color w:val="auto"/>
        </w:rPr>
      </w:pPr>
      <w:r>
        <w:rPr>
          <w:rFonts w:ascii="Times New Roman" w:cs="Times New Roman" w:eastAsia="Times New Roman" w:hAnsi="Times New Roman"/>
          <w:sz w:val="32"/>
          <w:szCs w:val="32"/>
          <w:color w:val="auto"/>
        </w:rPr>
        <w:t xml:space="preserve">2019 </w:t>
      </w:r>
      <w:r>
        <w:rPr>
          <w:rFonts w:ascii="宋体" w:cs="宋体" w:eastAsia="宋体" w:hAnsi="宋体"/>
          <w:sz w:val="32"/>
          <w:szCs w:val="32"/>
          <w:color w:val="auto"/>
        </w:rPr>
        <w:t>年</w:t>
      </w:r>
      <w:r>
        <w:rPr>
          <w:rFonts w:ascii="Times New Roman" w:cs="Times New Roman" w:eastAsia="Times New Roman" w:hAnsi="Times New Roman"/>
          <w:sz w:val="32"/>
          <w:szCs w:val="32"/>
          <w:color w:val="auto"/>
        </w:rPr>
        <w:t xml:space="preserve"> 4 </w:t>
      </w:r>
      <w:r>
        <w:rPr>
          <w:rFonts w:ascii="宋体" w:cs="宋体" w:eastAsia="宋体" w:hAnsi="宋体"/>
          <w:sz w:val="32"/>
          <w:szCs w:val="32"/>
          <w:color w:val="auto"/>
        </w:rPr>
        <w:t>月</w:t>
      </w:r>
      <w:r>
        <w:rPr>
          <w:rFonts w:ascii="Times New Roman" w:cs="Times New Roman" w:eastAsia="Times New Roman" w:hAnsi="Times New Roman"/>
          <w:sz w:val="32"/>
          <w:szCs w:val="32"/>
          <w:color w:val="auto"/>
        </w:rPr>
        <w:t xml:space="preserve"> 17 </w:t>
      </w:r>
      <w:r>
        <w:rPr>
          <w:rFonts w:ascii="宋体" w:cs="宋体" w:eastAsia="宋体" w:hAnsi="宋体"/>
          <w:sz w:val="32"/>
          <w:szCs w:val="32"/>
          <w:color w:val="auto"/>
        </w:rPr>
        <w:t>日</w: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08" w:lineRule="exact"/>
        <w:rPr>
          <w:sz w:val="20"/>
          <w:szCs w:val="20"/>
          <w:color w:val="auto"/>
        </w:rPr>
      </w:pPr>
    </w:p>
    <w:p>
      <w:pPr>
        <w:ind w:left="8240"/>
        <w:spacing w:after="0"/>
        <w:rPr>
          <w:sz w:val="20"/>
          <w:szCs w:val="20"/>
          <w:color w:val="auto"/>
        </w:rPr>
      </w:pPr>
      <w:r>
        <w:rPr>
          <w:rFonts w:ascii="Times New Roman" w:cs="Times New Roman" w:eastAsia="Times New Roman" w:hAnsi="Times New Roman"/>
          <w:sz w:val="28"/>
          <w:szCs w:val="28"/>
          <w:color w:val="auto"/>
        </w:rPr>
        <w:t>—5—</w:t>
      </w:r>
    </w:p>
    <w:p>
      <w:pPr>
        <w:sectPr>
          <w:pgSz w:w="11900" w:h="16838" w:orient="portrait"/>
          <w:cols w:equalWidth="0" w:num="1">
            <w:col w:w="9040"/>
          </w:cols>
          <w:pgMar w:left="1440" w:top="1440" w:right="1426" w:bottom="641" w:gutter="0" w:footer="0" w:header="0"/>
        </w:sectPr>
      </w:pPr>
    </w:p>
    <w:bookmarkStart w:id="5" w:name="page6"/>
    <w:bookmarkEnd w:id="5"/>
    <w:p>
      <w:pPr>
        <w:spacing w:after="0" w:line="200" w:lineRule="exact"/>
        <w:rPr>
          <w:sz w:val="20"/>
          <w:szCs w:val="20"/>
          <w:color w:val="auto"/>
        </w:rPr>
      </w:pPr>
    </w:p>
    <w:p>
      <w:pPr>
        <w:spacing w:after="0" w:line="200" w:lineRule="exact"/>
        <w:rPr>
          <w:sz w:val="20"/>
          <w:szCs w:val="20"/>
          <w:color w:val="auto"/>
        </w:rPr>
      </w:pPr>
    </w:p>
    <w:p>
      <w:pPr>
        <w:spacing w:after="0" w:line="308" w:lineRule="exact"/>
        <w:rPr>
          <w:sz w:val="20"/>
          <w:szCs w:val="20"/>
          <w:color w:val="auto"/>
        </w:rPr>
      </w:pPr>
    </w:p>
    <w:p>
      <w:pPr>
        <w:ind w:left="100"/>
        <w:spacing w:after="0" w:line="388" w:lineRule="exact"/>
        <w:rPr>
          <w:sz w:val="20"/>
          <w:szCs w:val="20"/>
          <w:color w:val="auto"/>
        </w:rPr>
      </w:pPr>
      <w:r>
        <w:rPr>
          <w:rFonts w:ascii="宋体" w:cs="宋体" w:eastAsia="宋体" w:hAnsi="宋体"/>
          <w:sz w:val="32"/>
          <w:szCs w:val="32"/>
          <w:color w:val="auto"/>
        </w:rPr>
        <w:t>附件</w:t>
      </w:r>
      <w:r>
        <w:rPr>
          <w:rFonts w:ascii="Arial" w:cs="Arial" w:eastAsia="Arial" w:hAnsi="Arial"/>
          <w:sz w:val="32"/>
          <w:szCs w:val="32"/>
          <w:color w:val="auto"/>
        </w:rPr>
        <w:t xml:space="preserve"> 1</w:t>
      </w:r>
    </w:p>
    <w:p>
      <w:pPr>
        <w:spacing w:after="0" w:line="358" w:lineRule="exact"/>
        <w:rPr>
          <w:sz w:val="20"/>
          <w:szCs w:val="20"/>
          <w:color w:val="auto"/>
        </w:rPr>
      </w:pPr>
    </w:p>
    <w:p>
      <w:pPr>
        <w:jc w:val="center"/>
        <w:ind w:right="-1"/>
        <w:spacing w:after="0" w:line="437" w:lineRule="exact"/>
        <w:rPr>
          <w:sz w:val="20"/>
          <w:szCs w:val="20"/>
          <w:color w:val="auto"/>
        </w:rPr>
      </w:pPr>
      <w:r>
        <w:rPr>
          <w:rFonts w:ascii="Arial" w:cs="Arial" w:eastAsia="Arial" w:hAnsi="Arial"/>
          <w:sz w:val="36"/>
          <w:szCs w:val="36"/>
          <w:color w:val="auto"/>
        </w:rPr>
        <w:t xml:space="preserve">2019 </w:t>
      </w:r>
      <w:r>
        <w:rPr>
          <w:rFonts w:ascii="宋体" w:cs="宋体" w:eastAsia="宋体" w:hAnsi="宋体"/>
          <w:sz w:val="36"/>
          <w:szCs w:val="36"/>
          <w:color w:val="auto"/>
        </w:rPr>
        <w:t>年日照市科技中等专业学校公开招聘急需紧缺专业教师岗位表</w:t>
      </w:r>
    </w:p>
    <w:p>
      <w:pPr>
        <w:spacing w:after="0" w:line="44" w:lineRule="exact"/>
        <w:rPr>
          <w:sz w:val="20"/>
          <w:szCs w:val="20"/>
          <w:color w:val="auto"/>
        </w:rPr>
      </w:pPr>
    </w:p>
    <w:tbl>
      <w:tblPr>
        <w:tblLayout w:type="fixed"/>
        <w:tblInd w:w="290" w:type="dxa"/>
        <w:tblCellMar>
          <w:top w:w="0" w:type="dxa"/>
          <w:left w:w="0" w:type="dxa"/>
          <w:bottom w:w="0" w:type="dxa"/>
          <w:right w:w="0" w:type="dxa"/>
        </w:tblCellMar>
      </w:tblPr>
      <w:tr>
        <w:trPr>
          <w:trHeight w:val="498"/>
        </w:trPr>
        <w:tc>
          <w:tcPr>
            <w:tcW w:w="1040" w:type="dxa"/>
            <w:vAlign w:val="bottom"/>
            <w:tcBorders>
              <w:top w:val="single" w:sz="8" w:color="auto"/>
              <w:left w:val="single" w:sz="8" w:color="auto"/>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9"/>
              </w:rPr>
              <w:t>序号</w:t>
            </w:r>
          </w:p>
        </w:tc>
        <w:tc>
          <w:tcPr>
            <w:tcW w:w="3360" w:type="dxa"/>
            <w:vAlign w:val="bottom"/>
            <w:tcBorders>
              <w:top w:val="single" w:sz="8" w:color="auto"/>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9"/>
              </w:rPr>
              <w:t>岗位名称</w:t>
            </w:r>
          </w:p>
        </w:tc>
        <w:tc>
          <w:tcPr>
            <w:tcW w:w="1580" w:type="dxa"/>
            <w:vAlign w:val="bottom"/>
            <w:tcBorders>
              <w:top w:val="single" w:sz="8" w:color="auto"/>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rPr>
              <w:t>招聘计划</w:t>
            </w:r>
          </w:p>
        </w:tc>
        <w:tc>
          <w:tcPr>
            <w:tcW w:w="7440" w:type="dxa"/>
            <w:vAlign w:val="bottom"/>
            <w:tcBorders>
              <w:top w:val="single" w:sz="8" w:color="auto"/>
              <w:right w:val="single" w:sz="8" w:color="auto"/>
            </w:tcBorders>
          </w:tcPr>
          <w:p>
            <w:pPr>
              <w:ind w:left="3280"/>
              <w:spacing w:after="0" w:line="240" w:lineRule="exact"/>
              <w:rPr>
                <w:sz w:val="20"/>
                <w:szCs w:val="20"/>
                <w:color w:val="auto"/>
              </w:rPr>
            </w:pPr>
            <w:r>
              <w:rPr>
                <w:rFonts w:ascii="宋体" w:cs="宋体" w:eastAsia="宋体" w:hAnsi="宋体"/>
                <w:sz w:val="21"/>
                <w:szCs w:val="21"/>
                <w:color w:val="auto"/>
              </w:rPr>
              <w:t>专业要求</w:t>
            </w:r>
          </w:p>
        </w:tc>
      </w:tr>
      <w:tr>
        <w:trPr>
          <w:trHeight w:val="265"/>
        </w:trPr>
        <w:tc>
          <w:tcPr>
            <w:tcW w:w="1040" w:type="dxa"/>
            <w:vAlign w:val="bottom"/>
            <w:tcBorders>
              <w:left w:val="single" w:sz="8" w:color="auto"/>
              <w:bottom w:val="single" w:sz="8" w:color="auto"/>
              <w:right w:val="single" w:sz="8" w:color="auto"/>
            </w:tcBorders>
          </w:tcPr>
          <w:p>
            <w:pPr>
              <w:spacing w:after="0"/>
              <w:rPr>
                <w:sz w:val="23"/>
                <w:szCs w:val="23"/>
                <w:color w:val="auto"/>
              </w:rPr>
            </w:pPr>
          </w:p>
        </w:tc>
        <w:tc>
          <w:tcPr>
            <w:tcW w:w="3360" w:type="dxa"/>
            <w:vAlign w:val="bottom"/>
            <w:tcBorders>
              <w:bottom w:val="single" w:sz="8" w:color="auto"/>
              <w:right w:val="single" w:sz="8" w:color="auto"/>
            </w:tcBorders>
          </w:tcPr>
          <w:p>
            <w:pPr>
              <w:spacing w:after="0"/>
              <w:rPr>
                <w:sz w:val="23"/>
                <w:szCs w:val="23"/>
                <w:color w:val="auto"/>
              </w:rPr>
            </w:pPr>
          </w:p>
        </w:tc>
        <w:tc>
          <w:tcPr>
            <w:tcW w:w="1580" w:type="dxa"/>
            <w:vAlign w:val="bottom"/>
            <w:tcBorders>
              <w:bottom w:val="single" w:sz="8" w:color="auto"/>
              <w:right w:val="single" w:sz="8" w:color="auto"/>
            </w:tcBorders>
          </w:tcPr>
          <w:p>
            <w:pPr>
              <w:spacing w:after="0"/>
              <w:rPr>
                <w:sz w:val="23"/>
                <w:szCs w:val="23"/>
                <w:color w:val="auto"/>
              </w:rPr>
            </w:pPr>
          </w:p>
        </w:tc>
        <w:tc>
          <w:tcPr>
            <w:tcW w:w="7440" w:type="dxa"/>
            <w:vAlign w:val="bottom"/>
            <w:tcBorders>
              <w:bottom w:val="single" w:sz="8" w:color="auto"/>
              <w:right w:val="single" w:sz="8" w:color="auto"/>
            </w:tcBorders>
          </w:tcPr>
          <w:p>
            <w:pPr>
              <w:spacing w:after="0"/>
              <w:rPr>
                <w:sz w:val="23"/>
                <w:szCs w:val="23"/>
                <w:color w:val="auto"/>
              </w:rPr>
            </w:pPr>
          </w:p>
        </w:tc>
      </w:tr>
      <w:tr>
        <w:trPr>
          <w:trHeight w:val="512"/>
        </w:trPr>
        <w:tc>
          <w:tcPr>
            <w:tcW w:w="1040" w:type="dxa"/>
            <w:vAlign w:val="bottom"/>
            <w:tcBorders>
              <w:left w:val="single" w:sz="8" w:color="auto"/>
              <w:right w:val="single" w:sz="8" w:color="auto"/>
            </w:tcBorders>
          </w:tcPr>
          <w:p>
            <w:pPr>
              <w:jc w:val="center"/>
              <w:spacing w:after="0"/>
              <w:rPr>
                <w:sz w:val="20"/>
                <w:szCs w:val="20"/>
                <w:color w:val="auto"/>
              </w:rPr>
            </w:pPr>
            <w:r>
              <w:rPr>
                <w:rFonts w:ascii="Arial" w:cs="Arial" w:eastAsia="Arial" w:hAnsi="Arial"/>
                <w:sz w:val="21"/>
                <w:szCs w:val="21"/>
                <w:color w:val="auto"/>
                <w:w w:val="85"/>
              </w:rPr>
              <w:t>1</w:t>
            </w:r>
          </w:p>
        </w:tc>
        <w:tc>
          <w:tcPr>
            <w:tcW w:w="336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9"/>
              </w:rPr>
              <w:t>数字媒体技术专业教师</w:t>
            </w:r>
          </w:p>
        </w:tc>
        <w:tc>
          <w:tcPr>
            <w:tcW w:w="1580" w:type="dxa"/>
            <w:vAlign w:val="bottom"/>
            <w:tcBorders>
              <w:right w:val="single" w:sz="8" w:color="auto"/>
            </w:tcBorders>
          </w:tcPr>
          <w:p>
            <w:pPr>
              <w:jc w:val="center"/>
              <w:spacing w:after="0"/>
              <w:rPr>
                <w:sz w:val="20"/>
                <w:szCs w:val="20"/>
                <w:color w:val="auto"/>
              </w:rPr>
            </w:pPr>
            <w:r>
              <w:rPr>
                <w:rFonts w:ascii="Arial" w:cs="Arial" w:eastAsia="Arial" w:hAnsi="Arial"/>
                <w:sz w:val="21"/>
                <w:szCs w:val="21"/>
                <w:color w:val="auto"/>
                <w:w w:val="85"/>
              </w:rPr>
              <w:t>1</w:t>
            </w:r>
          </w:p>
        </w:tc>
        <w:tc>
          <w:tcPr>
            <w:tcW w:w="7440" w:type="dxa"/>
            <w:vAlign w:val="bottom"/>
            <w:tcBorders>
              <w:right w:val="single" w:sz="8" w:color="auto"/>
            </w:tcBorders>
          </w:tcPr>
          <w:p>
            <w:pPr>
              <w:ind w:left="80"/>
              <w:spacing w:after="0" w:line="240" w:lineRule="exact"/>
              <w:rPr>
                <w:sz w:val="20"/>
                <w:szCs w:val="20"/>
                <w:color w:val="auto"/>
              </w:rPr>
            </w:pPr>
            <w:r>
              <w:rPr>
                <w:rFonts w:ascii="宋体" w:cs="宋体" w:eastAsia="宋体" w:hAnsi="宋体"/>
                <w:sz w:val="21"/>
                <w:szCs w:val="21"/>
                <w:color w:val="auto"/>
              </w:rPr>
              <w:t>数字媒体技术、影视摄影与制作、数字媒体艺术</w:t>
            </w:r>
          </w:p>
        </w:tc>
      </w:tr>
      <w:tr>
        <w:trPr>
          <w:trHeight w:val="298"/>
        </w:trPr>
        <w:tc>
          <w:tcPr>
            <w:tcW w:w="1040" w:type="dxa"/>
            <w:vAlign w:val="bottom"/>
            <w:tcBorders>
              <w:left w:val="single" w:sz="8" w:color="auto"/>
              <w:bottom w:val="single" w:sz="8" w:color="auto"/>
              <w:right w:val="single" w:sz="8" w:color="auto"/>
            </w:tcBorders>
          </w:tcPr>
          <w:p>
            <w:pPr>
              <w:spacing w:after="0"/>
              <w:rPr>
                <w:sz w:val="24"/>
                <w:szCs w:val="24"/>
                <w:color w:val="auto"/>
              </w:rPr>
            </w:pPr>
          </w:p>
        </w:tc>
        <w:tc>
          <w:tcPr>
            <w:tcW w:w="3360" w:type="dxa"/>
            <w:vAlign w:val="bottom"/>
            <w:tcBorders>
              <w:bottom w:val="single" w:sz="8" w:color="auto"/>
              <w:right w:val="single" w:sz="8" w:color="auto"/>
            </w:tcBorders>
          </w:tcPr>
          <w:p>
            <w:pPr>
              <w:spacing w:after="0"/>
              <w:rPr>
                <w:sz w:val="24"/>
                <w:szCs w:val="24"/>
                <w:color w:val="auto"/>
              </w:rPr>
            </w:pPr>
          </w:p>
        </w:tc>
        <w:tc>
          <w:tcPr>
            <w:tcW w:w="1580" w:type="dxa"/>
            <w:vAlign w:val="bottom"/>
            <w:tcBorders>
              <w:bottom w:val="single" w:sz="8" w:color="auto"/>
              <w:right w:val="single" w:sz="8" w:color="auto"/>
            </w:tcBorders>
          </w:tcPr>
          <w:p>
            <w:pPr>
              <w:spacing w:after="0"/>
              <w:rPr>
                <w:sz w:val="24"/>
                <w:szCs w:val="24"/>
                <w:color w:val="auto"/>
              </w:rPr>
            </w:pPr>
          </w:p>
        </w:tc>
        <w:tc>
          <w:tcPr>
            <w:tcW w:w="7440" w:type="dxa"/>
            <w:vAlign w:val="bottom"/>
            <w:tcBorders>
              <w:bottom w:val="single" w:sz="8" w:color="auto"/>
              <w:right w:val="single" w:sz="8" w:color="auto"/>
            </w:tcBorders>
          </w:tcPr>
          <w:p>
            <w:pPr>
              <w:spacing w:after="0"/>
              <w:rPr>
                <w:sz w:val="24"/>
                <w:szCs w:val="24"/>
                <w:color w:val="auto"/>
              </w:rPr>
            </w:pPr>
          </w:p>
        </w:tc>
      </w:tr>
      <w:tr>
        <w:trPr>
          <w:trHeight w:val="466"/>
        </w:trPr>
        <w:tc>
          <w:tcPr>
            <w:tcW w:w="1040" w:type="dxa"/>
            <w:vAlign w:val="bottom"/>
            <w:tcBorders>
              <w:left w:val="single" w:sz="8" w:color="auto"/>
              <w:right w:val="single" w:sz="8" w:color="auto"/>
            </w:tcBorders>
          </w:tcPr>
          <w:p>
            <w:pPr>
              <w:jc w:val="center"/>
              <w:spacing w:after="0"/>
              <w:rPr>
                <w:sz w:val="20"/>
                <w:szCs w:val="20"/>
                <w:color w:val="auto"/>
              </w:rPr>
            </w:pPr>
            <w:r>
              <w:rPr>
                <w:rFonts w:ascii="Arial" w:cs="Arial" w:eastAsia="Arial" w:hAnsi="Arial"/>
                <w:sz w:val="21"/>
                <w:szCs w:val="21"/>
                <w:color w:val="auto"/>
                <w:w w:val="85"/>
              </w:rPr>
              <w:t>2</w:t>
            </w:r>
          </w:p>
        </w:tc>
        <w:tc>
          <w:tcPr>
            <w:tcW w:w="336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9"/>
              </w:rPr>
              <w:t>网络工程专业教师</w:t>
            </w:r>
          </w:p>
        </w:tc>
        <w:tc>
          <w:tcPr>
            <w:tcW w:w="1580" w:type="dxa"/>
            <w:vAlign w:val="bottom"/>
            <w:tcBorders>
              <w:right w:val="single" w:sz="8" w:color="auto"/>
            </w:tcBorders>
          </w:tcPr>
          <w:p>
            <w:pPr>
              <w:jc w:val="center"/>
              <w:spacing w:after="0"/>
              <w:rPr>
                <w:sz w:val="20"/>
                <w:szCs w:val="20"/>
                <w:color w:val="auto"/>
              </w:rPr>
            </w:pPr>
            <w:r>
              <w:rPr>
                <w:rFonts w:ascii="Arial" w:cs="Arial" w:eastAsia="Arial" w:hAnsi="Arial"/>
                <w:sz w:val="21"/>
                <w:szCs w:val="21"/>
                <w:color w:val="auto"/>
                <w:w w:val="85"/>
              </w:rPr>
              <w:t>2</w:t>
            </w:r>
          </w:p>
        </w:tc>
        <w:tc>
          <w:tcPr>
            <w:tcW w:w="7440" w:type="dxa"/>
            <w:vAlign w:val="bottom"/>
            <w:tcBorders>
              <w:right w:val="single" w:sz="8" w:color="auto"/>
            </w:tcBorders>
          </w:tcPr>
          <w:p>
            <w:pPr>
              <w:ind w:left="80"/>
              <w:spacing w:after="0" w:line="240" w:lineRule="exact"/>
              <w:rPr>
                <w:sz w:val="20"/>
                <w:szCs w:val="20"/>
                <w:color w:val="auto"/>
              </w:rPr>
            </w:pPr>
            <w:r>
              <w:rPr>
                <w:rFonts w:ascii="宋体" w:cs="宋体" w:eastAsia="宋体" w:hAnsi="宋体"/>
                <w:sz w:val="21"/>
                <w:szCs w:val="21"/>
                <w:color w:val="auto"/>
              </w:rPr>
              <w:t>网络工程、信息安全、计算机科学与技术、网络空间安全</w:t>
            </w:r>
          </w:p>
        </w:tc>
      </w:tr>
      <w:tr>
        <w:trPr>
          <w:trHeight w:val="253"/>
        </w:trPr>
        <w:tc>
          <w:tcPr>
            <w:tcW w:w="1040" w:type="dxa"/>
            <w:vAlign w:val="bottom"/>
            <w:tcBorders>
              <w:left w:val="single" w:sz="8" w:color="auto"/>
              <w:bottom w:val="single" w:sz="8" w:color="auto"/>
              <w:right w:val="single" w:sz="8" w:color="auto"/>
            </w:tcBorders>
          </w:tcPr>
          <w:p>
            <w:pPr>
              <w:spacing w:after="0"/>
              <w:rPr>
                <w:sz w:val="21"/>
                <w:szCs w:val="21"/>
                <w:color w:val="auto"/>
              </w:rPr>
            </w:pPr>
          </w:p>
        </w:tc>
        <w:tc>
          <w:tcPr>
            <w:tcW w:w="3360" w:type="dxa"/>
            <w:vAlign w:val="bottom"/>
            <w:tcBorders>
              <w:bottom w:val="single" w:sz="8" w:color="auto"/>
              <w:right w:val="single" w:sz="8" w:color="auto"/>
            </w:tcBorders>
          </w:tcPr>
          <w:p>
            <w:pPr>
              <w:spacing w:after="0"/>
              <w:rPr>
                <w:sz w:val="21"/>
                <w:szCs w:val="21"/>
                <w:color w:val="auto"/>
              </w:rPr>
            </w:pPr>
          </w:p>
        </w:tc>
        <w:tc>
          <w:tcPr>
            <w:tcW w:w="1580" w:type="dxa"/>
            <w:vAlign w:val="bottom"/>
            <w:tcBorders>
              <w:bottom w:val="single" w:sz="8" w:color="auto"/>
              <w:right w:val="single" w:sz="8" w:color="auto"/>
            </w:tcBorders>
          </w:tcPr>
          <w:p>
            <w:pPr>
              <w:spacing w:after="0"/>
              <w:rPr>
                <w:sz w:val="21"/>
                <w:szCs w:val="21"/>
                <w:color w:val="auto"/>
              </w:rPr>
            </w:pPr>
          </w:p>
        </w:tc>
        <w:tc>
          <w:tcPr>
            <w:tcW w:w="7440" w:type="dxa"/>
            <w:vAlign w:val="bottom"/>
            <w:tcBorders>
              <w:bottom w:val="single" w:sz="8" w:color="auto"/>
              <w:right w:val="single" w:sz="8" w:color="auto"/>
            </w:tcBorders>
          </w:tcPr>
          <w:p>
            <w:pPr>
              <w:spacing w:after="0"/>
              <w:rPr>
                <w:sz w:val="21"/>
                <w:szCs w:val="21"/>
                <w:color w:val="auto"/>
              </w:rPr>
            </w:pPr>
          </w:p>
        </w:tc>
      </w:tr>
      <w:tr>
        <w:trPr>
          <w:trHeight w:val="428"/>
        </w:trPr>
        <w:tc>
          <w:tcPr>
            <w:tcW w:w="1040" w:type="dxa"/>
            <w:vAlign w:val="bottom"/>
            <w:tcBorders>
              <w:left w:val="single" w:sz="8" w:color="auto"/>
              <w:right w:val="single" w:sz="8" w:color="auto"/>
            </w:tcBorders>
          </w:tcPr>
          <w:p>
            <w:pPr>
              <w:jc w:val="center"/>
              <w:spacing w:after="0"/>
              <w:rPr>
                <w:sz w:val="20"/>
                <w:szCs w:val="20"/>
                <w:color w:val="auto"/>
              </w:rPr>
            </w:pPr>
            <w:r>
              <w:rPr>
                <w:rFonts w:ascii="Arial" w:cs="Arial" w:eastAsia="Arial" w:hAnsi="Arial"/>
                <w:sz w:val="21"/>
                <w:szCs w:val="21"/>
                <w:color w:val="auto"/>
                <w:w w:val="85"/>
              </w:rPr>
              <w:t>3</w:t>
            </w:r>
          </w:p>
        </w:tc>
        <w:tc>
          <w:tcPr>
            <w:tcW w:w="336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9"/>
              </w:rPr>
              <w:t>旅游专业教师</w:t>
            </w:r>
          </w:p>
        </w:tc>
        <w:tc>
          <w:tcPr>
            <w:tcW w:w="1580" w:type="dxa"/>
            <w:vAlign w:val="bottom"/>
            <w:tcBorders>
              <w:right w:val="single" w:sz="8" w:color="auto"/>
            </w:tcBorders>
          </w:tcPr>
          <w:p>
            <w:pPr>
              <w:jc w:val="center"/>
              <w:spacing w:after="0"/>
              <w:rPr>
                <w:sz w:val="20"/>
                <w:szCs w:val="20"/>
                <w:color w:val="auto"/>
              </w:rPr>
            </w:pPr>
            <w:r>
              <w:rPr>
                <w:rFonts w:ascii="Arial" w:cs="Arial" w:eastAsia="Arial" w:hAnsi="Arial"/>
                <w:sz w:val="21"/>
                <w:szCs w:val="21"/>
                <w:color w:val="auto"/>
                <w:w w:val="85"/>
              </w:rPr>
              <w:t>1</w:t>
            </w:r>
          </w:p>
        </w:tc>
        <w:tc>
          <w:tcPr>
            <w:tcW w:w="7440" w:type="dxa"/>
            <w:vAlign w:val="bottom"/>
            <w:tcBorders>
              <w:right w:val="single" w:sz="8" w:color="auto"/>
            </w:tcBorders>
          </w:tcPr>
          <w:p>
            <w:pPr>
              <w:ind w:left="80"/>
              <w:spacing w:after="0" w:line="240" w:lineRule="exact"/>
              <w:rPr>
                <w:sz w:val="20"/>
                <w:szCs w:val="20"/>
                <w:color w:val="auto"/>
              </w:rPr>
            </w:pPr>
            <w:r>
              <w:rPr>
                <w:rFonts w:ascii="宋体" w:cs="宋体" w:eastAsia="宋体" w:hAnsi="宋体"/>
                <w:sz w:val="21"/>
                <w:szCs w:val="21"/>
                <w:color w:val="auto"/>
              </w:rPr>
              <w:t>旅游管理、酒店管理、旅游管理与服务教育</w:t>
            </w:r>
          </w:p>
        </w:tc>
      </w:tr>
      <w:tr>
        <w:trPr>
          <w:trHeight w:val="217"/>
        </w:trPr>
        <w:tc>
          <w:tcPr>
            <w:tcW w:w="1040" w:type="dxa"/>
            <w:vAlign w:val="bottom"/>
            <w:tcBorders>
              <w:left w:val="single" w:sz="8" w:color="auto"/>
              <w:bottom w:val="single" w:sz="8" w:color="auto"/>
              <w:right w:val="single" w:sz="8" w:color="auto"/>
            </w:tcBorders>
          </w:tcPr>
          <w:p>
            <w:pPr>
              <w:spacing w:after="0"/>
              <w:rPr>
                <w:sz w:val="18"/>
                <w:szCs w:val="18"/>
                <w:color w:val="auto"/>
              </w:rPr>
            </w:pPr>
          </w:p>
        </w:tc>
        <w:tc>
          <w:tcPr>
            <w:tcW w:w="3360" w:type="dxa"/>
            <w:vAlign w:val="bottom"/>
            <w:tcBorders>
              <w:bottom w:val="single" w:sz="8" w:color="auto"/>
              <w:right w:val="single" w:sz="8" w:color="auto"/>
            </w:tcBorders>
          </w:tcPr>
          <w:p>
            <w:pPr>
              <w:spacing w:after="0"/>
              <w:rPr>
                <w:sz w:val="18"/>
                <w:szCs w:val="18"/>
                <w:color w:val="auto"/>
              </w:rPr>
            </w:pPr>
          </w:p>
        </w:tc>
        <w:tc>
          <w:tcPr>
            <w:tcW w:w="1580" w:type="dxa"/>
            <w:vAlign w:val="bottom"/>
            <w:tcBorders>
              <w:bottom w:val="single" w:sz="8" w:color="auto"/>
              <w:right w:val="single" w:sz="8" w:color="auto"/>
            </w:tcBorders>
          </w:tcPr>
          <w:p>
            <w:pPr>
              <w:spacing w:after="0"/>
              <w:rPr>
                <w:sz w:val="18"/>
                <w:szCs w:val="18"/>
                <w:color w:val="auto"/>
              </w:rPr>
            </w:pPr>
          </w:p>
        </w:tc>
        <w:tc>
          <w:tcPr>
            <w:tcW w:w="7440" w:type="dxa"/>
            <w:vAlign w:val="bottom"/>
            <w:tcBorders>
              <w:bottom w:val="single" w:sz="8" w:color="auto"/>
              <w:right w:val="single" w:sz="8" w:color="auto"/>
            </w:tcBorders>
          </w:tcPr>
          <w:p>
            <w:pPr>
              <w:spacing w:after="0"/>
              <w:rPr>
                <w:sz w:val="18"/>
                <w:szCs w:val="18"/>
                <w:color w:val="auto"/>
              </w:rPr>
            </w:pPr>
          </w:p>
        </w:tc>
      </w:tr>
      <w:tr>
        <w:trPr>
          <w:trHeight w:val="510"/>
        </w:trPr>
        <w:tc>
          <w:tcPr>
            <w:tcW w:w="1040" w:type="dxa"/>
            <w:vAlign w:val="bottom"/>
            <w:tcBorders>
              <w:left w:val="single" w:sz="8" w:color="auto"/>
              <w:right w:val="single" w:sz="8" w:color="auto"/>
            </w:tcBorders>
          </w:tcPr>
          <w:p>
            <w:pPr>
              <w:jc w:val="center"/>
              <w:spacing w:after="0"/>
              <w:rPr>
                <w:sz w:val="20"/>
                <w:szCs w:val="20"/>
                <w:color w:val="auto"/>
              </w:rPr>
            </w:pPr>
            <w:r>
              <w:rPr>
                <w:rFonts w:ascii="Arial" w:cs="Arial" w:eastAsia="Arial" w:hAnsi="Arial"/>
                <w:sz w:val="21"/>
                <w:szCs w:val="21"/>
                <w:color w:val="auto"/>
                <w:w w:val="85"/>
              </w:rPr>
              <w:t>4</w:t>
            </w:r>
          </w:p>
        </w:tc>
        <w:tc>
          <w:tcPr>
            <w:tcW w:w="336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9"/>
              </w:rPr>
              <w:t>汽车工程专业教师</w:t>
            </w:r>
          </w:p>
        </w:tc>
        <w:tc>
          <w:tcPr>
            <w:tcW w:w="1580" w:type="dxa"/>
            <w:vAlign w:val="bottom"/>
            <w:tcBorders>
              <w:right w:val="single" w:sz="8" w:color="auto"/>
            </w:tcBorders>
          </w:tcPr>
          <w:p>
            <w:pPr>
              <w:jc w:val="center"/>
              <w:spacing w:after="0"/>
              <w:rPr>
                <w:sz w:val="20"/>
                <w:szCs w:val="20"/>
                <w:color w:val="auto"/>
              </w:rPr>
            </w:pPr>
            <w:r>
              <w:rPr>
                <w:rFonts w:ascii="Arial" w:cs="Arial" w:eastAsia="Arial" w:hAnsi="Arial"/>
                <w:sz w:val="21"/>
                <w:szCs w:val="21"/>
                <w:color w:val="auto"/>
                <w:w w:val="85"/>
              </w:rPr>
              <w:t>2</w:t>
            </w:r>
          </w:p>
        </w:tc>
        <w:tc>
          <w:tcPr>
            <w:tcW w:w="7440" w:type="dxa"/>
            <w:vAlign w:val="bottom"/>
            <w:tcBorders>
              <w:right w:val="single" w:sz="8" w:color="auto"/>
            </w:tcBorders>
          </w:tcPr>
          <w:p>
            <w:pPr>
              <w:ind w:left="80"/>
              <w:spacing w:after="0" w:line="240" w:lineRule="exact"/>
              <w:rPr>
                <w:sz w:val="20"/>
                <w:szCs w:val="20"/>
                <w:color w:val="auto"/>
              </w:rPr>
            </w:pPr>
            <w:r>
              <w:rPr>
                <w:rFonts w:ascii="宋体" w:cs="宋体" w:eastAsia="宋体" w:hAnsi="宋体"/>
                <w:sz w:val="21"/>
                <w:szCs w:val="21"/>
                <w:color w:val="auto"/>
              </w:rPr>
              <w:t>车辆工程、交通运输、汽车维修工程教育、汽车服务工程</w:t>
            </w:r>
          </w:p>
        </w:tc>
      </w:tr>
      <w:tr>
        <w:trPr>
          <w:trHeight w:val="298"/>
        </w:trPr>
        <w:tc>
          <w:tcPr>
            <w:tcW w:w="1040" w:type="dxa"/>
            <w:vAlign w:val="bottom"/>
            <w:tcBorders>
              <w:left w:val="single" w:sz="8" w:color="auto"/>
              <w:bottom w:val="single" w:sz="8" w:color="auto"/>
              <w:right w:val="single" w:sz="8" w:color="auto"/>
            </w:tcBorders>
          </w:tcPr>
          <w:p>
            <w:pPr>
              <w:spacing w:after="0"/>
              <w:rPr>
                <w:sz w:val="24"/>
                <w:szCs w:val="24"/>
                <w:color w:val="auto"/>
              </w:rPr>
            </w:pPr>
          </w:p>
        </w:tc>
        <w:tc>
          <w:tcPr>
            <w:tcW w:w="3360" w:type="dxa"/>
            <w:vAlign w:val="bottom"/>
            <w:tcBorders>
              <w:bottom w:val="single" w:sz="8" w:color="auto"/>
              <w:right w:val="single" w:sz="8" w:color="auto"/>
            </w:tcBorders>
          </w:tcPr>
          <w:p>
            <w:pPr>
              <w:spacing w:after="0"/>
              <w:rPr>
                <w:sz w:val="24"/>
                <w:szCs w:val="24"/>
                <w:color w:val="auto"/>
              </w:rPr>
            </w:pPr>
          </w:p>
        </w:tc>
        <w:tc>
          <w:tcPr>
            <w:tcW w:w="1580" w:type="dxa"/>
            <w:vAlign w:val="bottom"/>
            <w:tcBorders>
              <w:bottom w:val="single" w:sz="8" w:color="auto"/>
              <w:right w:val="single" w:sz="8" w:color="auto"/>
            </w:tcBorders>
          </w:tcPr>
          <w:p>
            <w:pPr>
              <w:spacing w:after="0"/>
              <w:rPr>
                <w:sz w:val="24"/>
                <w:szCs w:val="24"/>
                <w:color w:val="auto"/>
              </w:rPr>
            </w:pPr>
          </w:p>
        </w:tc>
        <w:tc>
          <w:tcPr>
            <w:tcW w:w="7440" w:type="dxa"/>
            <w:vAlign w:val="bottom"/>
            <w:tcBorders>
              <w:bottom w:val="single" w:sz="8" w:color="auto"/>
              <w:right w:val="single" w:sz="8" w:color="auto"/>
            </w:tcBorders>
          </w:tcPr>
          <w:p>
            <w:pPr>
              <w:spacing w:after="0"/>
              <w:rPr>
                <w:sz w:val="24"/>
                <w:szCs w:val="24"/>
                <w:color w:val="auto"/>
              </w:rPr>
            </w:pPr>
          </w:p>
        </w:tc>
      </w:tr>
      <w:tr>
        <w:trPr>
          <w:trHeight w:val="512"/>
        </w:trPr>
        <w:tc>
          <w:tcPr>
            <w:tcW w:w="1040" w:type="dxa"/>
            <w:vAlign w:val="bottom"/>
            <w:tcBorders>
              <w:left w:val="single" w:sz="8" w:color="auto"/>
              <w:right w:val="single" w:sz="8" w:color="auto"/>
            </w:tcBorders>
          </w:tcPr>
          <w:p>
            <w:pPr>
              <w:jc w:val="center"/>
              <w:spacing w:after="0"/>
              <w:rPr>
                <w:sz w:val="20"/>
                <w:szCs w:val="20"/>
                <w:color w:val="auto"/>
              </w:rPr>
            </w:pPr>
            <w:r>
              <w:rPr>
                <w:rFonts w:ascii="Arial" w:cs="Arial" w:eastAsia="Arial" w:hAnsi="Arial"/>
                <w:sz w:val="21"/>
                <w:szCs w:val="21"/>
                <w:color w:val="auto"/>
                <w:w w:val="85"/>
              </w:rPr>
              <w:t>5</w:t>
            </w:r>
          </w:p>
        </w:tc>
        <w:tc>
          <w:tcPr>
            <w:tcW w:w="336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9"/>
              </w:rPr>
              <w:t>电子商务专业教师</w:t>
            </w:r>
          </w:p>
        </w:tc>
        <w:tc>
          <w:tcPr>
            <w:tcW w:w="1580" w:type="dxa"/>
            <w:vAlign w:val="bottom"/>
            <w:tcBorders>
              <w:right w:val="single" w:sz="8" w:color="auto"/>
            </w:tcBorders>
          </w:tcPr>
          <w:p>
            <w:pPr>
              <w:jc w:val="center"/>
              <w:spacing w:after="0"/>
              <w:rPr>
                <w:sz w:val="20"/>
                <w:szCs w:val="20"/>
                <w:color w:val="auto"/>
              </w:rPr>
            </w:pPr>
            <w:r>
              <w:rPr>
                <w:rFonts w:ascii="Arial" w:cs="Arial" w:eastAsia="Arial" w:hAnsi="Arial"/>
                <w:sz w:val="21"/>
                <w:szCs w:val="21"/>
                <w:color w:val="auto"/>
                <w:w w:val="85"/>
              </w:rPr>
              <w:t>1</w:t>
            </w:r>
          </w:p>
        </w:tc>
        <w:tc>
          <w:tcPr>
            <w:tcW w:w="7440" w:type="dxa"/>
            <w:vAlign w:val="bottom"/>
            <w:tcBorders>
              <w:right w:val="single" w:sz="8" w:color="auto"/>
            </w:tcBorders>
          </w:tcPr>
          <w:p>
            <w:pPr>
              <w:ind w:left="80"/>
              <w:spacing w:after="0" w:line="240" w:lineRule="exact"/>
              <w:rPr>
                <w:sz w:val="20"/>
                <w:szCs w:val="20"/>
                <w:color w:val="auto"/>
              </w:rPr>
            </w:pPr>
            <w:r>
              <w:rPr>
                <w:rFonts w:ascii="宋体" w:cs="宋体" w:eastAsia="宋体" w:hAnsi="宋体"/>
                <w:sz w:val="21"/>
                <w:szCs w:val="21"/>
                <w:color w:val="auto"/>
              </w:rPr>
              <w:t>电子商务、国际商务</w:t>
            </w:r>
          </w:p>
        </w:tc>
      </w:tr>
      <w:tr>
        <w:trPr>
          <w:trHeight w:val="298"/>
        </w:trPr>
        <w:tc>
          <w:tcPr>
            <w:tcW w:w="1040" w:type="dxa"/>
            <w:vAlign w:val="bottom"/>
            <w:tcBorders>
              <w:left w:val="single" w:sz="8" w:color="auto"/>
              <w:bottom w:val="single" w:sz="8" w:color="auto"/>
              <w:right w:val="single" w:sz="8" w:color="auto"/>
            </w:tcBorders>
          </w:tcPr>
          <w:p>
            <w:pPr>
              <w:spacing w:after="0"/>
              <w:rPr>
                <w:sz w:val="24"/>
                <w:szCs w:val="24"/>
                <w:color w:val="auto"/>
              </w:rPr>
            </w:pPr>
          </w:p>
        </w:tc>
        <w:tc>
          <w:tcPr>
            <w:tcW w:w="3360" w:type="dxa"/>
            <w:vAlign w:val="bottom"/>
            <w:tcBorders>
              <w:bottom w:val="single" w:sz="8" w:color="auto"/>
              <w:right w:val="single" w:sz="8" w:color="auto"/>
            </w:tcBorders>
          </w:tcPr>
          <w:p>
            <w:pPr>
              <w:spacing w:after="0"/>
              <w:rPr>
                <w:sz w:val="24"/>
                <w:szCs w:val="24"/>
                <w:color w:val="auto"/>
              </w:rPr>
            </w:pPr>
          </w:p>
        </w:tc>
        <w:tc>
          <w:tcPr>
            <w:tcW w:w="1580" w:type="dxa"/>
            <w:vAlign w:val="bottom"/>
            <w:tcBorders>
              <w:bottom w:val="single" w:sz="8" w:color="auto"/>
              <w:right w:val="single" w:sz="8" w:color="auto"/>
            </w:tcBorders>
          </w:tcPr>
          <w:p>
            <w:pPr>
              <w:spacing w:after="0"/>
              <w:rPr>
                <w:sz w:val="24"/>
                <w:szCs w:val="24"/>
                <w:color w:val="auto"/>
              </w:rPr>
            </w:pPr>
          </w:p>
        </w:tc>
        <w:tc>
          <w:tcPr>
            <w:tcW w:w="7440" w:type="dxa"/>
            <w:vAlign w:val="bottom"/>
            <w:tcBorders>
              <w:bottom w:val="single" w:sz="8" w:color="auto"/>
              <w:right w:val="single" w:sz="8" w:color="auto"/>
            </w:tcBorders>
          </w:tcPr>
          <w:p>
            <w:pPr>
              <w:spacing w:after="0"/>
              <w:rPr>
                <w:sz w:val="24"/>
                <w:szCs w:val="24"/>
                <w:color w:val="auto"/>
              </w:rPr>
            </w:pPr>
          </w:p>
        </w:tc>
      </w:tr>
      <w:tr>
        <w:trPr>
          <w:trHeight w:val="673"/>
        </w:trPr>
        <w:tc>
          <w:tcPr>
            <w:tcW w:w="1040" w:type="dxa"/>
            <w:vAlign w:val="bottom"/>
            <w:tcBorders>
              <w:left w:val="single" w:sz="8" w:color="auto"/>
              <w:right w:val="single" w:sz="8" w:color="auto"/>
            </w:tcBorders>
          </w:tcPr>
          <w:p>
            <w:pPr>
              <w:jc w:val="center"/>
              <w:spacing w:after="0"/>
              <w:rPr>
                <w:sz w:val="20"/>
                <w:szCs w:val="20"/>
                <w:color w:val="auto"/>
              </w:rPr>
            </w:pPr>
            <w:r>
              <w:rPr>
                <w:rFonts w:ascii="Arial" w:cs="Arial" w:eastAsia="Arial" w:hAnsi="Arial"/>
                <w:sz w:val="21"/>
                <w:szCs w:val="21"/>
                <w:color w:val="auto"/>
                <w:w w:val="85"/>
              </w:rPr>
              <w:t>6</w:t>
            </w:r>
          </w:p>
        </w:tc>
        <w:tc>
          <w:tcPr>
            <w:tcW w:w="336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rPr>
              <w:t>物联网专业教师</w:t>
            </w:r>
          </w:p>
        </w:tc>
        <w:tc>
          <w:tcPr>
            <w:tcW w:w="1580" w:type="dxa"/>
            <w:vAlign w:val="bottom"/>
            <w:tcBorders>
              <w:right w:val="single" w:sz="8" w:color="auto"/>
            </w:tcBorders>
          </w:tcPr>
          <w:p>
            <w:pPr>
              <w:jc w:val="center"/>
              <w:spacing w:after="0"/>
              <w:rPr>
                <w:sz w:val="20"/>
                <w:szCs w:val="20"/>
                <w:color w:val="auto"/>
              </w:rPr>
            </w:pPr>
            <w:r>
              <w:rPr>
                <w:rFonts w:ascii="Arial" w:cs="Arial" w:eastAsia="Arial" w:hAnsi="Arial"/>
                <w:sz w:val="21"/>
                <w:szCs w:val="21"/>
                <w:color w:val="auto"/>
                <w:w w:val="85"/>
              </w:rPr>
              <w:t>1</w:t>
            </w:r>
          </w:p>
        </w:tc>
        <w:tc>
          <w:tcPr>
            <w:tcW w:w="7440" w:type="dxa"/>
            <w:vAlign w:val="bottom"/>
            <w:tcBorders>
              <w:right w:val="single" w:sz="8" w:color="auto"/>
            </w:tcBorders>
          </w:tcPr>
          <w:p>
            <w:pPr>
              <w:ind w:left="80"/>
              <w:spacing w:after="0" w:line="240" w:lineRule="exact"/>
              <w:rPr>
                <w:sz w:val="20"/>
                <w:szCs w:val="20"/>
                <w:color w:val="auto"/>
              </w:rPr>
            </w:pPr>
            <w:r>
              <w:rPr>
                <w:rFonts w:ascii="宋体" w:cs="宋体" w:eastAsia="宋体" w:hAnsi="宋体"/>
                <w:sz w:val="21"/>
                <w:szCs w:val="21"/>
                <w:color w:val="auto"/>
              </w:rPr>
              <w:t>物联网工程、智能科学与技术、空间信息与数字技术、电子与计算机工程</w:t>
            </w:r>
          </w:p>
        </w:tc>
      </w:tr>
      <w:tr>
        <w:trPr>
          <w:trHeight w:val="462"/>
        </w:trPr>
        <w:tc>
          <w:tcPr>
            <w:tcW w:w="1040" w:type="dxa"/>
            <w:vAlign w:val="bottom"/>
            <w:tcBorders>
              <w:left w:val="single" w:sz="8" w:color="auto"/>
              <w:bottom w:val="single" w:sz="8" w:color="auto"/>
              <w:right w:val="single" w:sz="8" w:color="auto"/>
            </w:tcBorders>
          </w:tcPr>
          <w:p>
            <w:pPr>
              <w:spacing w:after="0"/>
              <w:rPr>
                <w:sz w:val="24"/>
                <w:szCs w:val="24"/>
                <w:color w:val="auto"/>
              </w:rPr>
            </w:pPr>
          </w:p>
        </w:tc>
        <w:tc>
          <w:tcPr>
            <w:tcW w:w="3360" w:type="dxa"/>
            <w:vAlign w:val="bottom"/>
            <w:tcBorders>
              <w:bottom w:val="single" w:sz="8" w:color="auto"/>
              <w:right w:val="single" w:sz="8" w:color="auto"/>
            </w:tcBorders>
          </w:tcPr>
          <w:p>
            <w:pPr>
              <w:spacing w:after="0"/>
              <w:rPr>
                <w:sz w:val="24"/>
                <w:szCs w:val="24"/>
                <w:color w:val="auto"/>
              </w:rPr>
            </w:pPr>
          </w:p>
        </w:tc>
        <w:tc>
          <w:tcPr>
            <w:tcW w:w="1580" w:type="dxa"/>
            <w:vAlign w:val="bottom"/>
            <w:tcBorders>
              <w:bottom w:val="single" w:sz="8" w:color="auto"/>
              <w:right w:val="single" w:sz="8" w:color="auto"/>
            </w:tcBorders>
          </w:tcPr>
          <w:p>
            <w:pPr>
              <w:spacing w:after="0"/>
              <w:rPr>
                <w:sz w:val="24"/>
                <w:szCs w:val="24"/>
                <w:color w:val="auto"/>
              </w:rPr>
            </w:pPr>
          </w:p>
        </w:tc>
        <w:tc>
          <w:tcPr>
            <w:tcW w:w="7440" w:type="dxa"/>
            <w:vAlign w:val="bottom"/>
            <w:tcBorders>
              <w:bottom w:val="single" w:sz="8" w:color="auto"/>
              <w:right w:val="single" w:sz="8" w:color="auto"/>
            </w:tcBorders>
          </w:tcPr>
          <w:p>
            <w:pPr>
              <w:spacing w:after="0"/>
              <w:rPr>
                <w:sz w:val="24"/>
                <w:szCs w:val="24"/>
                <w:color w:val="auto"/>
              </w:rPr>
            </w:pPr>
          </w:p>
        </w:tc>
      </w:tr>
    </w:tbl>
    <w:p>
      <w:pPr>
        <w:spacing w:after="0" w:line="200" w:lineRule="exact"/>
        <w:rPr>
          <w:sz w:val="20"/>
          <w:szCs w:val="20"/>
          <w:color w:val="auto"/>
        </w:rPr>
      </w:pPr>
    </w:p>
    <w:p>
      <w:pPr>
        <w:sectPr>
          <w:pgSz w:w="16840" w:h="11906" w:orient="landscape"/>
          <w:cols w:equalWidth="0" w:num="1">
            <w:col w:w="13958"/>
          </w:cols>
          <w:pgMar w:left="1440" w:top="1440" w:right="1440" w:bottom="434"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82" w:lineRule="exact"/>
        <w:rPr>
          <w:sz w:val="20"/>
          <w:szCs w:val="20"/>
          <w:color w:val="auto"/>
        </w:rPr>
      </w:pPr>
    </w:p>
    <w:p>
      <w:pPr>
        <w:ind w:left="100"/>
        <w:spacing w:after="0"/>
        <w:rPr>
          <w:sz w:val="20"/>
          <w:szCs w:val="20"/>
          <w:color w:val="auto"/>
        </w:rPr>
      </w:pPr>
      <w:r>
        <w:rPr>
          <w:rFonts w:ascii="Times New Roman" w:cs="Times New Roman" w:eastAsia="Times New Roman" w:hAnsi="Times New Roman"/>
          <w:sz w:val="27"/>
          <w:szCs w:val="27"/>
          <w:color w:val="auto"/>
        </w:rPr>
        <w:t>—6—</w:t>
      </w:r>
    </w:p>
    <w:p>
      <w:pPr>
        <w:sectPr>
          <w:pgSz w:w="16840" w:h="11906" w:orient="landscape"/>
          <w:cols w:equalWidth="0" w:num="1">
            <w:col w:w="13958"/>
          </w:cols>
          <w:pgMar w:left="1440" w:top="1440" w:right="1440" w:bottom="434" w:gutter="0" w:footer="0" w:header="0"/>
          <w:type w:val="continuous"/>
        </w:sectPr>
      </w:pPr>
    </w:p>
    <w:bookmarkStart w:id="6" w:name="page7"/>
    <w:bookmarkEnd w:id="6"/>
    <w:p>
      <w:pPr>
        <w:spacing w:after="0" w:line="200" w:lineRule="exact"/>
        <w:rPr>
          <w:sz w:val="20"/>
          <w:szCs w:val="20"/>
          <w:color w:val="auto"/>
        </w:rPr>
      </w:pPr>
    </w:p>
    <w:p>
      <w:pPr>
        <w:spacing w:after="0" w:line="200" w:lineRule="exact"/>
        <w:rPr>
          <w:sz w:val="20"/>
          <w:szCs w:val="20"/>
          <w:color w:val="auto"/>
        </w:rPr>
      </w:pPr>
    </w:p>
    <w:p>
      <w:pPr>
        <w:spacing w:after="0" w:line="256" w:lineRule="exact"/>
        <w:rPr>
          <w:sz w:val="20"/>
          <w:szCs w:val="20"/>
          <w:color w:val="auto"/>
        </w:rPr>
      </w:pPr>
    </w:p>
    <w:p>
      <w:pPr>
        <w:ind w:left="100"/>
        <w:spacing w:after="0" w:line="366" w:lineRule="exact"/>
        <w:rPr>
          <w:sz w:val="20"/>
          <w:szCs w:val="20"/>
          <w:color w:val="auto"/>
        </w:rPr>
      </w:pPr>
      <w:r>
        <w:rPr>
          <w:rFonts w:ascii="宋体" w:cs="宋体" w:eastAsia="宋体" w:hAnsi="宋体"/>
          <w:sz w:val="32"/>
          <w:szCs w:val="32"/>
          <w:color w:val="auto"/>
        </w:rPr>
        <w:t xml:space="preserve">附件 </w:t>
      </w:r>
      <w:r>
        <w:rPr>
          <w:rFonts w:ascii="黑体" w:cs="黑体" w:eastAsia="黑体" w:hAnsi="黑体"/>
          <w:sz w:val="32"/>
          <w:szCs w:val="32"/>
          <w:color w:val="auto"/>
        </w:rPr>
        <w:t>2</w:t>
      </w:r>
    </w:p>
    <w:p>
      <w:pPr>
        <w:spacing w:after="0" w:line="110" w:lineRule="exact"/>
        <w:rPr>
          <w:sz w:val="20"/>
          <w:szCs w:val="20"/>
          <w:color w:val="auto"/>
        </w:rPr>
      </w:pPr>
    </w:p>
    <w:p>
      <w:pPr>
        <w:ind w:left="320"/>
        <w:spacing w:after="0" w:line="352" w:lineRule="exact"/>
        <w:rPr>
          <w:sz w:val="20"/>
          <w:szCs w:val="20"/>
          <w:color w:val="auto"/>
        </w:rPr>
      </w:pPr>
      <w:r>
        <w:rPr>
          <w:rFonts w:ascii="Arial" w:cs="Arial" w:eastAsia="Arial" w:hAnsi="Arial"/>
          <w:sz w:val="29"/>
          <w:szCs w:val="29"/>
          <w:color w:val="auto"/>
        </w:rPr>
        <w:t xml:space="preserve">2019 </w:t>
      </w:r>
      <w:r>
        <w:rPr>
          <w:rFonts w:ascii="宋体" w:cs="宋体" w:eastAsia="宋体" w:hAnsi="宋体"/>
          <w:sz w:val="29"/>
          <w:szCs w:val="29"/>
          <w:color w:val="auto"/>
        </w:rPr>
        <w:t>年日照市科技中等专业学校公开招聘急需紧缺专业教师报名表</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3175</wp:posOffset>
            </wp:positionH>
            <wp:positionV relativeFrom="paragraph">
              <wp:posOffset>201930</wp:posOffset>
            </wp:positionV>
            <wp:extent cx="5726430" cy="700659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extLst>
                    </a:blip>
                    <a:srcRect/>
                    <a:stretch>
                      <a:fillRect/>
                    </a:stretch>
                  </pic:blipFill>
                  <pic:spPr bwMode="auto">
                    <a:xfrm>
                      <a:off x="0" y="0"/>
                      <a:ext cx="5726430" cy="7006590"/>
                    </a:xfrm>
                    <a:prstGeom prst="rect">
                      <a:avLst/>
                    </a:prstGeom>
                    <a:noFill/>
                  </pic:spPr>
                </pic:pic>
              </a:graphicData>
            </a:graphic>
          </wp:anchor>
        </w:drawing>
      </w:r>
    </w:p>
    <w:p>
      <w:pPr>
        <w:spacing w:after="0" w:line="278" w:lineRule="exact"/>
        <w:rPr>
          <w:sz w:val="20"/>
          <w:szCs w:val="20"/>
          <w:color w:val="auto"/>
        </w:rPr>
      </w:pPr>
    </w:p>
    <w:tbl>
      <w:tblPr>
        <w:tblLayout w:type="fixed"/>
        <w:tblInd w:w="0" w:type="dxa"/>
        <w:tblCellMar>
          <w:top w:w="0" w:type="dxa"/>
          <w:left w:w="0" w:type="dxa"/>
          <w:bottom w:w="0" w:type="dxa"/>
          <w:right w:w="0" w:type="dxa"/>
        </w:tblCellMar>
      </w:tblPr>
      <w:tr>
        <w:trPr>
          <w:trHeight w:val="303"/>
        </w:trPr>
        <w:tc>
          <w:tcPr>
            <w:tcW w:w="1300" w:type="dxa"/>
            <w:vAlign w:val="bottom"/>
            <w:tcBorders>
              <w:top w:val="single" w:sz="8" w:color="auto"/>
            </w:tcBorders>
            <w:vMerge w:val="restart"/>
          </w:tcPr>
          <w:p>
            <w:pPr>
              <w:jc w:val="center"/>
              <w:spacing w:after="0" w:line="274" w:lineRule="exact"/>
              <w:rPr>
                <w:sz w:val="20"/>
                <w:szCs w:val="20"/>
                <w:color w:val="auto"/>
              </w:rPr>
            </w:pPr>
            <w:r>
              <w:rPr>
                <w:rFonts w:ascii="宋体" w:cs="宋体" w:eastAsia="宋体" w:hAnsi="宋体"/>
                <w:sz w:val="24"/>
                <w:szCs w:val="24"/>
                <w:color w:val="auto"/>
                <w:w w:val="99"/>
              </w:rPr>
              <w:t>姓名</w:t>
            </w:r>
          </w:p>
        </w:tc>
        <w:tc>
          <w:tcPr>
            <w:tcW w:w="1560" w:type="dxa"/>
            <w:vAlign w:val="bottom"/>
            <w:tcBorders>
              <w:top w:val="single" w:sz="8" w:color="auto"/>
              <w:right w:val="single" w:sz="8" w:color="auto"/>
            </w:tcBorders>
          </w:tcPr>
          <w:p>
            <w:pPr>
              <w:spacing w:after="0"/>
              <w:rPr>
                <w:sz w:val="24"/>
                <w:szCs w:val="24"/>
                <w:color w:val="auto"/>
              </w:rPr>
            </w:pPr>
          </w:p>
        </w:tc>
        <w:tc>
          <w:tcPr>
            <w:tcW w:w="120" w:type="dxa"/>
            <w:vAlign w:val="bottom"/>
            <w:tcBorders>
              <w:top w:val="single" w:sz="8" w:color="auto"/>
            </w:tcBorders>
          </w:tcPr>
          <w:p>
            <w:pPr>
              <w:spacing w:after="0"/>
              <w:rPr>
                <w:sz w:val="24"/>
                <w:szCs w:val="24"/>
                <w:color w:val="auto"/>
              </w:rPr>
            </w:pPr>
          </w:p>
        </w:tc>
        <w:tc>
          <w:tcPr>
            <w:tcW w:w="780" w:type="dxa"/>
            <w:vAlign w:val="bottom"/>
            <w:tcBorders>
              <w:top w:val="single" w:sz="8" w:color="auto"/>
              <w:right w:val="single" w:sz="8" w:color="auto"/>
            </w:tcBorders>
            <w:vMerge w:val="restart"/>
          </w:tcPr>
          <w:p>
            <w:pPr>
              <w:ind w:left="80"/>
              <w:spacing w:after="0" w:line="274" w:lineRule="exact"/>
              <w:rPr>
                <w:sz w:val="20"/>
                <w:szCs w:val="20"/>
                <w:color w:val="auto"/>
              </w:rPr>
            </w:pPr>
            <w:r>
              <w:rPr>
                <w:rFonts w:ascii="宋体" w:cs="宋体" w:eastAsia="宋体" w:hAnsi="宋体"/>
                <w:sz w:val="24"/>
                <w:szCs w:val="24"/>
                <w:color w:val="auto"/>
              </w:rPr>
              <w:t>性别</w:t>
            </w:r>
          </w:p>
        </w:tc>
        <w:tc>
          <w:tcPr>
            <w:tcW w:w="360" w:type="dxa"/>
            <w:vAlign w:val="bottom"/>
            <w:tcBorders>
              <w:top w:val="single" w:sz="8" w:color="auto"/>
            </w:tcBorders>
          </w:tcPr>
          <w:p>
            <w:pPr>
              <w:spacing w:after="0"/>
              <w:rPr>
                <w:sz w:val="24"/>
                <w:szCs w:val="24"/>
                <w:color w:val="auto"/>
              </w:rPr>
            </w:pPr>
          </w:p>
        </w:tc>
        <w:tc>
          <w:tcPr>
            <w:tcW w:w="740" w:type="dxa"/>
            <w:vAlign w:val="bottom"/>
            <w:tcBorders>
              <w:top w:val="single" w:sz="8" w:color="auto"/>
              <w:right w:val="single" w:sz="8" w:color="auto"/>
            </w:tcBorders>
          </w:tcPr>
          <w:p>
            <w:pPr>
              <w:spacing w:after="0"/>
              <w:rPr>
                <w:sz w:val="24"/>
                <w:szCs w:val="24"/>
                <w:color w:val="auto"/>
              </w:rPr>
            </w:pPr>
          </w:p>
        </w:tc>
        <w:tc>
          <w:tcPr>
            <w:tcW w:w="900" w:type="dxa"/>
            <w:vAlign w:val="bottom"/>
            <w:tcBorders>
              <w:top w:val="single" w:sz="8" w:color="auto"/>
              <w:right w:val="single" w:sz="8" w:color="auto"/>
            </w:tcBorders>
            <w:gridSpan w:val="2"/>
          </w:tcPr>
          <w:p>
            <w:pPr>
              <w:ind w:left="200"/>
              <w:spacing w:after="0" w:line="274" w:lineRule="exact"/>
              <w:rPr>
                <w:sz w:val="20"/>
                <w:szCs w:val="20"/>
                <w:color w:val="auto"/>
              </w:rPr>
            </w:pPr>
            <w:r>
              <w:rPr>
                <w:rFonts w:ascii="宋体" w:cs="宋体" w:eastAsia="宋体" w:hAnsi="宋体"/>
                <w:sz w:val="24"/>
                <w:szCs w:val="24"/>
                <w:color w:val="auto"/>
              </w:rPr>
              <w:t>出生</w:t>
            </w:r>
          </w:p>
        </w:tc>
        <w:tc>
          <w:tcPr>
            <w:tcW w:w="240" w:type="dxa"/>
            <w:vAlign w:val="bottom"/>
            <w:tcBorders>
              <w:top w:val="single" w:sz="8" w:color="auto"/>
            </w:tcBorders>
          </w:tcPr>
          <w:p>
            <w:pPr>
              <w:spacing w:after="0"/>
              <w:rPr>
                <w:sz w:val="24"/>
                <w:szCs w:val="24"/>
                <w:color w:val="auto"/>
              </w:rPr>
            </w:pPr>
          </w:p>
        </w:tc>
        <w:tc>
          <w:tcPr>
            <w:tcW w:w="700" w:type="dxa"/>
            <w:vAlign w:val="bottom"/>
            <w:tcBorders>
              <w:top w:val="single" w:sz="8" w:color="auto"/>
            </w:tcBorders>
          </w:tcPr>
          <w:p>
            <w:pPr>
              <w:spacing w:after="0"/>
              <w:rPr>
                <w:sz w:val="24"/>
                <w:szCs w:val="24"/>
                <w:color w:val="auto"/>
              </w:rPr>
            </w:pPr>
          </w:p>
        </w:tc>
        <w:tc>
          <w:tcPr>
            <w:tcW w:w="340" w:type="dxa"/>
            <w:vAlign w:val="bottom"/>
            <w:tcBorders>
              <w:top w:val="single" w:sz="8" w:color="auto"/>
              <w:right w:val="single" w:sz="8" w:color="auto"/>
            </w:tcBorders>
          </w:tcPr>
          <w:p>
            <w:pPr>
              <w:spacing w:after="0"/>
              <w:rPr>
                <w:sz w:val="24"/>
                <w:szCs w:val="24"/>
                <w:color w:val="auto"/>
              </w:rPr>
            </w:pPr>
          </w:p>
        </w:tc>
        <w:tc>
          <w:tcPr>
            <w:tcW w:w="1980" w:type="dxa"/>
            <w:vAlign w:val="bottom"/>
            <w:tcBorders>
              <w:top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154"/>
        </w:trPr>
        <w:tc>
          <w:tcPr>
            <w:tcW w:w="1300" w:type="dxa"/>
            <w:vAlign w:val="bottom"/>
            <w:vMerge w:val="continue"/>
          </w:tcPr>
          <w:p>
            <w:pPr>
              <w:spacing w:after="0"/>
              <w:rPr>
                <w:sz w:val="13"/>
                <w:szCs w:val="13"/>
                <w:color w:val="auto"/>
              </w:rPr>
            </w:pPr>
          </w:p>
        </w:tc>
        <w:tc>
          <w:tcPr>
            <w:tcW w:w="1560" w:type="dxa"/>
            <w:vAlign w:val="bottom"/>
            <w:tcBorders>
              <w:right w:val="single" w:sz="8" w:color="auto"/>
            </w:tcBorders>
          </w:tcPr>
          <w:p>
            <w:pPr>
              <w:spacing w:after="0"/>
              <w:rPr>
                <w:sz w:val="13"/>
                <w:szCs w:val="13"/>
                <w:color w:val="auto"/>
              </w:rPr>
            </w:pPr>
          </w:p>
        </w:tc>
        <w:tc>
          <w:tcPr>
            <w:tcW w:w="120" w:type="dxa"/>
            <w:vAlign w:val="bottom"/>
          </w:tcPr>
          <w:p>
            <w:pPr>
              <w:spacing w:after="0"/>
              <w:rPr>
                <w:sz w:val="13"/>
                <w:szCs w:val="13"/>
                <w:color w:val="auto"/>
              </w:rPr>
            </w:pPr>
          </w:p>
        </w:tc>
        <w:tc>
          <w:tcPr>
            <w:tcW w:w="780" w:type="dxa"/>
            <w:vAlign w:val="bottom"/>
            <w:tcBorders>
              <w:right w:val="single" w:sz="8" w:color="auto"/>
            </w:tcBorders>
            <w:vMerge w:val="continue"/>
          </w:tcPr>
          <w:p>
            <w:pPr>
              <w:spacing w:after="0"/>
              <w:rPr>
                <w:sz w:val="13"/>
                <w:szCs w:val="13"/>
                <w:color w:val="auto"/>
              </w:rPr>
            </w:pPr>
          </w:p>
        </w:tc>
        <w:tc>
          <w:tcPr>
            <w:tcW w:w="360" w:type="dxa"/>
            <w:vAlign w:val="bottom"/>
          </w:tcPr>
          <w:p>
            <w:pPr>
              <w:spacing w:after="0"/>
              <w:rPr>
                <w:sz w:val="13"/>
                <w:szCs w:val="13"/>
                <w:color w:val="auto"/>
              </w:rPr>
            </w:pPr>
          </w:p>
        </w:tc>
        <w:tc>
          <w:tcPr>
            <w:tcW w:w="74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gridSpan w:val="2"/>
            <w:vMerge w:val="restart"/>
          </w:tcPr>
          <w:p>
            <w:pPr>
              <w:ind w:left="200"/>
              <w:spacing w:after="0" w:line="274" w:lineRule="exact"/>
              <w:rPr>
                <w:sz w:val="20"/>
                <w:szCs w:val="20"/>
                <w:color w:val="auto"/>
              </w:rPr>
            </w:pPr>
            <w:r>
              <w:rPr>
                <w:rFonts w:ascii="宋体" w:cs="宋体" w:eastAsia="宋体" w:hAnsi="宋体"/>
                <w:sz w:val="24"/>
                <w:szCs w:val="24"/>
                <w:color w:val="auto"/>
              </w:rPr>
              <w:t>日期</w:t>
            </w:r>
          </w:p>
        </w:tc>
        <w:tc>
          <w:tcPr>
            <w:tcW w:w="240" w:type="dxa"/>
            <w:vAlign w:val="bottom"/>
          </w:tcPr>
          <w:p>
            <w:pPr>
              <w:spacing w:after="0"/>
              <w:rPr>
                <w:sz w:val="13"/>
                <w:szCs w:val="13"/>
                <w:color w:val="auto"/>
              </w:rPr>
            </w:pPr>
          </w:p>
        </w:tc>
        <w:tc>
          <w:tcPr>
            <w:tcW w:w="700" w:type="dxa"/>
            <w:vAlign w:val="bottom"/>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1980" w:type="dxa"/>
            <w:vAlign w:val="bottom"/>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1300" w:type="dxa"/>
            <w:vAlign w:val="bottom"/>
          </w:tcPr>
          <w:p>
            <w:pPr>
              <w:spacing w:after="0"/>
              <w:rPr>
                <w:sz w:val="13"/>
                <w:szCs w:val="13"/>
                <w:color w:val="auto"/>
              </w:rPr>
            </w:pPr>
          </w:p>
        </w:tc>
        <w:tc>
          <w:tcPr>
            <w:tcW w:w="1560" w:type="dxa"/>
            <w:vAlign w:val="bottom"/>
            <w:tcBorders>
              <w:right w:val="single" w:sz="8" w:color="auto"/>
            </w:tcBorders>
          </w:tcPr>
          <w:p>
            <w:pPr>
              <w:spacing w:after="0"/>
              <w:rPr>
                <w:sz w:val="13"/>
                <w:szCs w:val="13"/>
                <w:color w:val="auto"/>
              </w:rPr>
            </w:pPr>
          </w:p>
        </w:tc>
        <w:tc>
          <w:tcPr>
            <w:tcW w:w="120" w:type="dxa"/>
            <w:vAlign w:val="bottom"/>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360" w:type="dxa"/>
            <w:vAlign w:val="bottom"/>
          </w:tcPr>
          <w:p>
            <w:pPr>
              <w:spacing w:after="0"/>
              <w:rPr>
                <w:sz w:val="13"/>
                <w:szCs w:val="13"/>
                <w:color w:val="auto"/>
              </w:rPr>
            </w:pPr>
          </w:p>
        </w:tc>
        <w:tc>
          <w:tcPr>
            <w:tcW w:w="74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gridSpan w:val="2"/>
            <w:vMerge w:val="continue"/>
          </w:tcPr>
          <w:p>
            <w:pPr>
              <w:spacing w:after="0"/>
              <w:rPr>
                <w:sz w:val="13"/>
                <w:szCs w:val="13"/>
                <w:color w:val="auto"/>
              </w:rPr>
            </w:pPr>
          </w:p>
        </w:tc>
        <w:tc>
          <w:tcPr>
            <w:tcW w:w="240" w:type="dxa"/>
            <w:vAlign w:val="bottom"/>
          </w:tcPr>
          <w:p>
            <w:pPr>
              <w:spacing w:after="0"/>
              <w:rPr>
                <w:sz w:val="13"/>
                <w:szCs w:val="13"/>
                <w:color w:val="auto"/>
              </w:rPr>
            </w:pPr>
          </w:p>
        </w:tc>
        <w:tc>
          <w:tcPr>
            <w:tcW w:w="700" w:type="dxa"/>
            <w:vAlign w:val="bottom"/>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1980" w:type="dxa"/>
            <w:vAlign w:val="bottom"/>
          </w:tcPr>
          <w:p>
            <w:pPr>
              <w:spacing w:after="0"/>
              <w:rPr>
                <w:sz w:val="13"/>
                <w:szCs w:val="13"/>
                <w:color w:val="auto"/>
              </w:rPr>
            </w:pPr>
          </w:p>
        </w:tc>
        <w:tc>
          <w:tcPr>
            <w:tcW w:w="0" w:type="dxa"/>
            <w:vAlign w:val="bottom"/>
          </w:tcPr>
          <w:p>
            <w:pPr>
              <w:spacing w:after="0"/>
              <w:rPr>
                <w:sz w:val="1"/>
                <w:szCs w:val="1"/>
                <w:color w:val="auto"/>
              </w:rPr>
            </w:pPr>
          </w:p>
        </w:tc>
      </w:tr>
      <w:tr>
        <w:trPr>
          <w:trHeight w:val="40"/>
        </w:trPr>
        <w:tc>
          <w:tcPr>
            <w:tcW w:w="1300" w:type="dxa"/>
            <w:vAlign w:val="bottom"/>
            <w:tcBorders>
              <w:bottom w:val="single" w:sz="8" w:color="auto"/>
            </w:tcBorders>
          </w:tcPr>
          <w:p>
            <w:pPr>
              <w:spacing w:after="0"/>
              <w:rPr>
                <w:sz w:val="3"/>
                <w:szCs w:val="3"/>
                <w:color w:val="auto"/>
              </w:rPr>
            </w:pPr>
          </w:p>
        </w:tc>
        <w:tc>
          <w:tcPr>
            <w:tcW w:w="1560" w:type="dxa"/>
            <w:vAlign w:val="bottom"/>
            <w:tcBorders>
              <w:bottom w:val="single" w:sz="8" w:color="auto"/>
              <w:right w:val="single" w:sz="8" w:color="auto"/>
            </w:tcBorders>
          </w:tcPr>
          <w:p>
            <w:pPr>
              <w:spacing w:after="0"/>
              <w:rPr>
                <w:sz w:val="3"/>
                <w:szCs w:val="3"/>
                <w:color w:val="auto"/>
              </w:rPr>
            </w:pPr>
          </w:p>
        </w:tc>
        <w:tc>
          <w:tcPr>
            <w:tcW w:w="120" w:type="dxa"/>
            <w:vAlign w:val="bottom"/>
            <w:tcBorders>
              <w:bottom w:val="single" w:sz="8" w:color="auto"/>
            </w:tcBorders>
          </w:tcPr>
          <w:p>
            <w:pPr>
              <w:spacing w:after="0"/>
              <w:rPr>
                <w:sz w:val="3"/>
                <w:szCs w:val="3"/>
                <w:color w:val="auto"/>
              </w:rPr>
            </w:pPr>
          </w:p>
        </w:tc>
        <w:tc>
          <w:tcPr>
            <w:tcW w:w="780" w:type="dxa"/>
            <w:vAlign w:val="bottom"/>
            <w:tcBorders>
              <w:bottom w:val="single" w:sz="8" w:color="auto"/>
              <w:right w:val="single" w:sz="8" w:color="auto"/>
            </w:tcBorders>
          </w:tcPr>
          <w:p>
            <w:pPr>
              <w:spacing w:after="0"/>
              <w:rPr>
                <w:sz w:val="3"/>
                <w:szCs w:val="3"/>
                <w:color w:val="auto"/>
              </w:rPr>
            </w:pPr>
          </w:p>
        </w:tc>
        <w:tc>
          <w:tcPr>
            <w:tcW w:w="360" w:type="dxa"/>
            <w:vAlign w:val="bottom"/>
            <w:tcBorders>
              <w:bottom w:val="single" w:sz="8" w:color="auto"/>
            </w:tcBorders>
          </w:tcPr>
          <w:p>
            <w:pPr>
              <w:spacing w:after="0"/>
              <w:rPr>
                <w:sz w:val="3"/>
                <w:szCs w:val="3"/>
                <w:color w:val="auto"/>
              </w:rPr>
            </w:pPr>
          </w:p>
        </w:tc>
        <w:tc>
          <w:tcPr>
            <w:tcW w:w="740" w:type="dxa"/>
            <w:vAlign w:val="bottom"/>
            <w:tcBorders>
              <w:bottom w:val="single" w:sz="8" w:color="auto"/>
              <w:right w:val="single" w:sz="8" w:color="auto"/>
            </w:tcBorders>
          </w:tcPr>
          <w:p>
            <w:pPr>
              <w:spacing w:after="0"/>
              <w:rPr>
                <w:sz w:val="3"/>
                <w:szCs w:val="3"/>
                <w:color w:val="auto"/>
              </w:rPr>
            </w:pPr>
          </w:p>
        </w:tc>
        <w:tc>
          <w:tcPr>
            <w:tcW w:w="600" w:type="dxa"/>
            <w:vAlign w:val="bottom"/>
            <w:tcBorders>
              <w:bottom w:val="single" w:sz="8" w:color="auto"/>
            </w:tcBorders>
          </w:tcPr>
          <w:p>
            <w:pPr>
              <w:spacing w:after="0"/>
              <w:rPr>
                <w:sz w:val="3"/>
                <w:szCs w:val="3"/>
                <w:color w:val="auto"/>
              </w:rPr>
            </w:pPr>
          </w:p>
        </w:tc>
        <w:tc>
          <w:tcPr>
            <w:tcW w:w="30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tcBorders>
          </w:tcPr>
          <w:p>
            <w:pPr>
              <w:spacing w:after="0"/>
              <w:rPr>
                <w:sz w:val="3"/>
                <w:szCs w:val="3"/>
                <w:color w:val="auto"/>
              </w:rPr>
            </w:pPr>
          </w:p>
        </w:tc>
        <w:tc>
          <w:tcPr>
            <w:tcW w:w="700" w:type="dxa"/>
            <w:vAlign w:val="bottom"/>
            <w:tcBorders>
              <w:bottom w:val="single" w:sz="8" w:color="auto"/>
            </w:tcBorders>
          </w:tcPr>
          <w:p>
            <w:pPr>
              <w:spacing w:after="0"/>
              <w:rPr>
                <w:sz w:val="3"/>
                <w:szCs w:val="3"/>
                <w:color w:val="auto"/>
              </w:rPr>
            </w:pPr>
          </w:p>
        </w:tc>
        <w:tc>
          <w:tcPr>
            <w:tcW w:w="340" w:type="dxa"/>
            <w:vAlign w:val="bottom"/>
            <w:tcBorders>
              <w:bottom w:val="single" w:sz="8" w:color="auto"/>
              <w:right w:val="single" w:sz="8" w:color="auto"/>
            </w:tcBorders>
          </w:tcPr>
          <w:p>
            <w:pPr>
              <w:spacing w:after="0"/>
              <w:rPr>
                <w:sz w:val="3"/>
                <w:szCs w:val="3"/>
                <w:color w:val="auto"/>
              </w:rPr>
            </w:pPr>
          </w:p>
        </w:tc>
        <w:tc>
          <w:tcPr>
            <w:tcW w:w="1980" w:type="dxa"/>
            <w:vAlign w:val="bottom"/>
          </w:tcPr>
          <w:p>
            <w:pPr>
              <w:spacing w:after="0"/>
              <w:rPr>
                <w:sz w:val="3"/>
                <w:szCs w:val="3"/>
                <w:color w:val="auto"/>
              </w:rPr>
            </w:pPr>
          </w:p>
        </w:tc>
        <w:tc>
          <w:tcPr>
            <w:tcW w:w="0" w:type="dxa"/>
            <w:vAlign w:val="bottom"/>
          </w:tcPr>
          <w:p>
            <w:pPr>
              <w:spacing w:after="0"/>
              <w:rPr>
                <w:sz w:val="1"/>
                <w:szCs w:val="1"/>
                <w:color w:val="auto"/>
              </w:rPr>
            </w:pPr>
          </w:p>
        </w:tc>
      </w:tr>
      <w:tr>
        <w:trPr>
          <w:trHeight w:val="262"/>
        </w:trPr>
        <w:tc>
          <w:tcPr>
            <w:tcW w:w="1300" w:type="dxa"/>
            <w:vAlign w:val="bottom"/>
            <w:vMerge w:val="restart"/>
          </w:tcPr>
          <w:p>
            <w:pPr>
              <w:jc w:val="center"/>
              <w:spacing w:after="0" w:line="274" w:lineRule="exact"/>
              <w:rPr>
                <w:sz w:val="20"/>
                <w:szCs w:val="20"/>
                <w:color w:val="auto"/>
              </w:rPr>
            </w:pPr>
            <w:r>
              <w:rPr>
                <w:rFonts w:ascii="宋体" w:cs="宋体" w:eastAsia="宋体" w:hAnsi="宋体"/>
                <w:sz w:val="24"/>
                <w:szCs w:val="24"/>
                <w:color w:val="auto"/>
                <w:w w:val="99"/>
              </w:rPr>
              <w:t>学历</w:t>
            </w:r>
          </w:p>
        </w:tc>
        <w:tc>
          <w:tcPr>
            <w:tcW w:w="1560" w:type="dxa"/>
            <w:vAlign w:val="bottom"/>
            <w:tcBorders>
              <w:right w:val="single" w:sz="8" w:color="auto"/>
            </w:tcBorders>
          </w:tcPr>
          <w:p>
            <w:pPr>
              <w:spacing w:after="0"/>
              <w:rPr>
                <w:sz w:val="22"/>
                <w:szCs w:val="22"/>
                <w:color w:val="auto"/>
              </w:rPr>
            </w:pPr>
          </w:p>
        </w:tc>
        <w:tc>
          <w:tcPr>
            <w:tcW w:w="120" w:type="dxa"/>
            <w:vAlign w:val="bottom"/>
          </w:tcPr>
          <w:p>
            <w:pPr>
              <w:spacing w:after="0"/>
              <w:rPr>
                <w:sz w:val="22"/>
                <w:szCs w:val="22"/>
                <w:color w:val="auto"/>
              </w:rPr>
            </w:pPr>
          </w:p>
        </w:tc>
        <w:tc>
          <w:tcPr>
            <w:tcW w:w="780" w:type="dxa"/>
            <w:vAlign w:val="bottom"/>
            <w:tcBorders>
              <w:right w:val="single" w:sz="8" w:color="auto"/>
            </w:tcBorders>
            <w:vMerge w:val="restart"/>
          </w:tcPr>
          <w:p>
            <w:pPr>
              <w:ind w:left="80"/>
              <w:spacing w:after="0" w:line="274" w:lineRule="exact"/>
              <w:rPr>
                <w:sz w:val="20"/>
                <w:szCs w:val="20"/>
                <w:color w:val="auto"/>
              </w:rPr>
            </w:pPr>
            <w:r>
              <w:rPr>
                <w:rFonts w:ascii="宋体" w:cs="宋体" w:eastAsia="宋体" w:hAnsi="宋体"/>
                <w:sz w:val="24"/>
                <w:szCs w:val="24"/>
                <w:color w:val="auto"/>
              </w:rPr>
              <w:t>民族</w:t>
            </w:r>
          </w:p>
        </w:tc>
        <w:tc>
          <w:tcPr>
            <w:tcW w:w="360" w:type="dxa"/>
            <w:vAlign w:val="bottom"/>
          </w:tcPr>
          <w:p>
            <w:pPr>
              <w:spacing w:after="0"/>
              <w:rPr>
                <w:sz w:val="22"/>
                <w:szCs w:val="22"/>
                <w:color w:val="auto"/>
              </w:rPr>
            </w:pPr>
          </w:p>
        </w:tc>
        <w:tc>
          <w:tcPr>
            <w:tcW w:w="740" w:type="dxa"/>
            <w:vAlign w:val="bottom"/>
            <w:tcBorders>
              <w:right w:val="single" w:sz="8" w:color="auto"/>
            </w:tcBorders>
          </w:tcPr>
          <w:p>
            <w:pPr>
              <w:spacing w:after="0"/>
              <w:rPr>
                <w:sz w:val="22"/>
                <w:szCs w:val="22"/>
                <w:color w:val="auto"/>
              </w:rPr>
            </w:pPr>
          </w:p>
        </w:tc>
        <w:tc>
          <w:tcPr>
            <w:tcW w:w="900" w:type="dxa"/>
            <w:vAlign w:val="bottom"/>
            <w:tcBorders>
              <w:right w:val="single" w:sz="8" w:color="auto"/>
            </w:tcBorders>
            <w:gridSpan w:val="2"/>
          </w:tcPr>
          <w:p>
            <w:pPr>
              <w:ind w:left="200"/>
              <w:spacing w:after="0" w:line="262" w:lineRule="exact"/>
              <w:rPr>
                <w:sz w:val="20"/>
                <w:szCs w:val="20"/>
                <w:color w:val="auto"/>
              </w:rPr>
            </w:pPr>
            <w:r>
              <w:rPr>
                <w:rFonts w:ascii="宋体" w:cs="宋体" w:eastAsia="宋体" w:hAnsi="宋体"/>
                <w:sz w:val="24"/>
                <w:szCs w:val="24"/>
                <w:color w:val="auto"/>
              </w:rPr>
              <w:t>报考</w:t>
            </w:r>
          </w:p>
        </w:tc>
        <w:tc>
          <w:tcPr>
            <w:tcW w:w="240" w:type="dxa"/>
            <w:vAlign w:val="bottom"/>
          </w:tcPr>
          <w:p>
            <w:pPr>
              <w:spacing w:after="0"/>
              <w:rPr>
                <w:sz w:val="22"/>
                <w:szCs w:val="22"/>
                <w:color w:val="auto"/>
              </w:rPr>
            </w:pPr>
          </w:p>
        </w:tc>
        <w:tc>
          <w:tcPr>
            <w:tcW w:w="700" w:type="dxa"/>
            <w:vAlign w:val="bottom"/>
          </w:tcPr>
          <w:p>
            <w:pPr>
              <w:spacing w:after="0"/>
              <w:rPr>
                <w:sz w:val="22"/>
                <w:szCs w:val="22"/>
                <w:color w:val="auto"/>
              </w:rPr>
            </w:pPr>
          </w:p>
        </w:tc>
        <w:tc>
          <w:tcPr>
            <w:tcW w:w="340" w:type="dxa"/>
            <w:vAlign w:val="bottom"/>
            <w:tcBorders>
              <w:right w:val="single" w:sz="8" w:color="auto"/>
            </w:tcBorders>
          </w:tcPr>
          <w:p>
            <w:pPr>
              <w:spacing w:after="0"/>
              <w:rPr>
                <w:sz w:val="22"/>
                <w:szCs w:val="22"/>
                <w:color w:val="auto"/>
              </w:rPr>
            </w:pPr>
          </w:p>
        </w:tc>
        <w:tc>
          <w:tcPr>
            <w:tcW w:w="1980" w:type="dxa"/>
            <w:vAlign w:val="bottom"/>
            <w:vMerge w:val="restart"/>
          </w:tcPr>
          <w:p>
            <w:pPr>
              <w:ind w:left="500"/>
              <w:spacing w:after="0" w:line="274" w:lineRule="exact"/>
              <w:rPr>
                <w:sz w:val="20"/>
                <w:szCs w:val="20"/>
                <w:color w:val="auto"/>
              </w:rPr>
            </w:pPr>
            <w:r>
              <w:rPr>
                <w:rFonts w:ascii="宋体" w:cs="宋体" w:eastAsia="宋体" w:hAnsi="宋体"/>
                <w:sz w:val="24"/>
                <w:szCs w:val="24"/>
                <w:color w:val="auto"/>
              </w:rPr>
              <w:t>近期一寸</w:t>
            </w:r>
          </w:p>
        </w:tc>
        <w:tc>
          <w:tcPr>
            <w:tcW w:w="0" w:type="dxa"/>
            <w:vAlign w:val="bottom"/>
          </w:tcPr>
          <w:p>
            <w:pPr>
              <w:spacing w:after="0"/>
              <w:rPr>
                <w:sz w:val="1"/>
                <w:szCs w:val="1"/>
                <w:color w:val="auto"/>
              </w:rPr>
            </w:pPr>
          </w:p>
        </w:tc>
      </w:tr>
      <w:tr>
        <w:trPr>
          <w:trHeight w:val="209"/>
        </w:trPr>
        <w:tc>
          <w:tcPr>
            <w:tcW w:w="1300" w:type="dxa"/>
            <w:vAlign w:val="bottom"/>
            <w:vMerge w:val="continue"/>
          </w:tcPr>
          <w:p>
            <w:pPr>
              <w:spacing w:after="0"/>
              <w:rPr>
                <w:sz w:val="18"/>
                <w:szCs w:val="18"/>
                <w:color w:val="auto"/>
              </w:rPr>
            </w:pPr>
          </w:p>
        </w:tc>
        <w:tc>
          <w:tcPr>
            <w:tcW w:w="1560" w:type="dxa"/>
            <w:vAlign w:val="bottom"/>
            <w:tcBorders>
              <w:right w:val="single" w:sz="8" w:color="auto"/>
            </w:tcBorders>
          </w:tcPr>
          <w:p>
            <w:pPr>
              <w:spacing w:after="0"/>
              <w:rPr>
                <w:sz w:val="18"/>
                <w:szCs w:val="18"/>
                <w:color w:val="auto"/>
              </w:rPr>
            </w:pPr>
          </w:p>
        </w:tc>
        <w:tc>
          <w:tcPr>
            <w:tcW w:w="120" w:type="dxa"/>
            <w:vAlign w:val="bottom"/>
          </w:tcPr>
          <w:p>
            <w:pPr>
              <w:spacing w:after="0"/>
              <w:rPr>
                <w:sz w:val="18"/>
                <w:szCs w:val="18"/>
                <w:color w:val="auto"/>
              </w:rPr>
            </w:pPr>
          </w:p>
        </w:tc>
        <w:tc>
          <w:tcPr>
            <w:tcW w:w="780" w:type="dxa"/>
            <w:vAlign w:val="bottom"/>
            <w:tcBorders>
              <w:right w:val="single" w:sz="8" w:color="auto"/>
            </w:tcBorders>
            <w:vMerge w:val="continue"/>
          </w:tcPr>
          <w:p>
            <w:pPr>
              <w:spacing w:after="0"/>
              <w:rPr>
                <w:sz w:val="18"/>
                <w:szCs w:val="18"/>
                <w:color w:val="auto"/>
              </w:rPr>
            </w:pPr>
          </w:p>
        </w:tc>
        <w:tc>
          <w:tcPr>
            <w:tcW w:w="360" w:type="dxa"/>
            <w:vAlign w:val="bottom"/>
          </w:tcPr>
          <w:p>
            <w:pPr>
              <w:spacing w:after="0"/>
              <w:rPr>
                <w:sz w:val="18"/>
                <w:szCs w:val="18"/>
                <w:color w:val="auto"/>
              </w:rPr>
            </w:pPr>
          </w:p>
        </w:tc>
        <w:tc>
          <w:tcPr>
            <w:tcW w:w="740" w:type="dxa"/>
            <w:vAlign w:val="bottom"/>
            <w:tcBorders>
              <w:right w:val="single" w:sz="8" w:color="auto"/>
            </w:tcBorders>
          </w:tcPr>
          <w:p>
            <w:pPr>
              <w:spacing w:after="0"/>
              <w:rPr>
                <w:sz w:val="18"/>
                <w:szCs w:val="18"/>
                <w:color w:val="auto"/>
              </w:rPr>
            </w:pPr>
          </w:p>
        </w:tc>
        <w:tc>
          <w:tcPr>
            <w:tcW w:w="900" w:type="dxa"/>
            <w:vAlign w:val="bottom"/>
            <w:tcBorders>
              <w:right w:val="single" w:sz="8" w:color="auto"/>
            </w:tcBorders>
            <w:gridSpan w:val="2"/>
            <w:vMerge w:val="restart"/>
          </w:tcPr>
          <w:p>
            <w:pPr>
              <w:ind w:left="200"/>
              <w:spacing w:after="0" w:line="274" w:lineRule="exact"/>
              <w:rPr>
                <w:sz w:val="20"/>
                <w:szCs w:val="20"/>
                <w:color w:val="auto"/>
              </w:rPr>
            </w:pPr>
            <w:r>
              <w:rPr>
                <w:rFonts w:ascii="宋体" w:cs="宋体" w:eastAsia="宋体" w:hAnsi="宋体"/>
                <w:sz w:val="24"/>
                <w:szCs w:val="24"/>
                <w:color w:val="auto"/>
              </w:rPr>
              <w:t>岗位</w:t>
            </w:r>
          </w:p>
        </w:tc>
        <w:tc>
          <w:tcPr>
            <w:tcW w:w="240" w:type="dxa"/>
            <w:vAlign w:val="bottom"/>
          </w:tcPr>
          <w:p>
            <w:pPr>
              <w:spacing w:after="0"/>
              <w:rPr>
                <w:sz w:val="18"/>
                <w:szCs w:val="18"/>
                <w:color w:val="auto"/>
              </w:rPr>
            </w:pPr>
          </w:p>
        </w:tc>
        <w:tc>
          <w:tcPr>
            <w:tcW w:w="700" w:type="dxa"/>
            <w:vAlign w:val="bottom"/>
          </w:tcPr>
          <w:p>
            <w:pPr>
              <w:spacing w:after="0"/>
              <w:rPr>
                <w:sz w:val="18"/>
                <w:szCs w:val="18"/>
                <w:color w:val="auto"/>
              </w:rPr>
            </w:pPr>
          </w:p>
        </w:tc>
        <w:tc>
          <w:tcPr>
            <w:tcW w:w="340" w:type="dxa"/>
            <w:vAlign w:val="bottom"/>
            <w:tcBorders>
              <w:right w:val="single" w:sz="8" w:color="auto"/>
            </w:tcBorders>
          </w:tcPr>
          <w:p>
            <w:pPr>
              <w:spacing w:after="0"/>
              <w:rPr>
                <w:sz w:val="18"/>
                <w:szCs w:val="18"/>
                <w:color w:val="auto"/>
              </w:rPr>
            </w:pPr>
          </w:p>
        </w:tc>
        <w:tc>
          <w:tcPr>
            <w:tcW w:w="1980" w:type="dxa"/>
            <w:vAlign w:val="bottom"/>
            <w:vMerge w:val="continue"/>
          </w:tcPr>
          <w:p>
            <w:pPr>
              <w:spacing w:after="0"/>
              <w:rPr>
                <w:sz w:val="18"/>
                <w:szCs w:val="18"/>
                <w:color w:val="auto"/>
              </w:rPr>
            </w:pPr>
          </w:p>
        </w:tc>
        <w:tc>
          <w:tcPr>
            <w:tcW w:w="0" w:type="dxa"/>
            <w:vAlign w:val="bottom"/>
          </w:tcPr>
          <w:p>
            <w:pPr>
              <w:spacing w:after="0"/>
              <w:rPr>
                <w:sz w:val="1"/>
                <w:szCs w:val="1"/>
                <w:color w:val="auto"/>
              </w:rPr>
            </w:pPr>
          </w:p>
        </w:tc>
      </w:tr>
      <w:tr>
        <w:trPr>
          <w:trHeight w:val="103"/>
        </w:trPr>
        <w:tc>
          <w:tcPr>
            <w:tcW w:w="1300" w:type="dxa"/>
            <w:vAlign w:val="bottom"/>
          </w:tcPr>
          <w:p>
            <w:pPr>
              <w:spacing w:after="0"/>
              <w:rPr>
                <w:sz w:val="8"/>
                <w:szCs w:val="8"/>
                <w:color w:val="auto"/>
              </w:rPr>
            </w:pPr>
          </w:p>
        </w:tc>
        <w:tc>
          <w:tcPr>
            <w:tcW w:w="1560" w:type="dxa"/>
            <w:vAlign w:val="bottom"/>
            <w:tcBorders>
              <w:right w:val="single" w:sz="8" w:color="auto"/>
            </w:tcBorders>
          </w:tcPr>
          <w:p>
            <w:pPr>
              <w:spacing w:after="0"/>
              <w:rPr>
                <w:sz w:val="8"/>
                <w:szCs w:val="8"/>
                <w:color w:val="auto"/>
              </w:rPr>
            </w:pPr>
          </w:p>
        </w:tc>
        <w:tc>
          <w:tcPr>
            <w:tcW w:w="120" w:type="dxa"/>
            <w:vAlign w:val="bottom"/>
          </w:tcPr>
          <w:p>
            <w:pPr>
              <w:spacing w:after="0"/>
              <w:rPr>
                <w:sz w:val="8"/>
                <w:szCs w:val="8"/>
                <w:color w:val="auto"/>
              </w:rPr>
            </w:pPr>
          </w:p>
        </w:tc>
        <w:tc>
          <w:tcPr>
            <w:tcW w:w="780" w:type="dxa"/>
            <w:vAlign w:val="bottom"/>
            <w:tcBorders>
              <w:right w:val="single" w:sz="8" w:color="auto"/>
            </w:tcBorders>
          </w:tcPr>
          <w:p>
            <w:pPr>
              <w:spacing w:after="0"/>
              <w:rPr>
                <w:sz w:val="8"/>
                <w:szCs w:val="8"/>
                <w:color w:val="auto"/>
              </w:rPr>
            </w:pPr>
          </w:p>
        </w:tc>
        <w:tc>
          <w:tcPr>
            <w:tcW w:w="360" w:type="dxa"/>
            <w:vAlign w:val="bottom"/>
          </w:tcPr>
          <w:p>
            <w:pPr>
              <w:spacing w:after="0"/>
              <w:rPr>
                <w:sz w:val="8"/>
                <w:szCs w:val="8"/>
                <w:color w:val="auto"/>
              </w:rPr>
            </w:pPr>
          </w:p>
        </w:tc>
        <w:tc>
          <w:tcPr>
            <w:tcW w:w="740" w:type="dxa"/>
            <w:vAlign w:val="bottom"/>
            <w:tcBorders>
              <w:right w:val="single" w:sz="8" w:color="auto"/>
            </w:tcBorders>
          </w:tcPr>
          <w:p>
            <w:pPr>
              <w:spacing w:after="0"/>
              <w:rPr>
                <w:sz w:val="8"/>
                <w:szCs w:val="8"/>
                <w:color w:val="auto"/>
              </w:rPr>
            </w:pPr>
          </w:p>
        </w:tc>
        <w:tc>
          <w:tcPr>
            <w:tcW w:w="900" w:type="dxa"/>
            <w:vAlign w:val="bottom"/>
            <w:tcBorders>
              <w:right w:val="single" w:sz="8" w:color="auto"/>
            </w:tcBorders>
            <w:gridSpan w:val="2"/>
            <w:vMerge w:val="continue"/>
          </w:tcPr>
          <w:p>
            <w:pPr>
              <w:spacing w:after="0"/>
              <w:rPr>
                <w:sz w:val="8"/>
                <w:szCs w:val="8"/>
                <w:color w:val="auto"/>
              </w:rPr>
            </w:pPr>
          </w:p>
        </w:tc>
        <w:tc>
          <w:tcPr>
            <w:tcW w:w="240" w:type="dxa"/>
            <w:vAlign w:val="bottom"/>
          </w:tcPr>
          <w:p>
            <w:pPr>
              <w:spacing w:after="0"/>
              <w:rPr>
                <w:sz w:val="8"/>
                <w:szCs w:val="8"/>
                <w:color w:val="auto"/>
              </w:rPr>
            </w:pPr>
          </w:p>
        </w:tc>
        <w:tc>
          <w:tcPr>
            <w:tcW w:w="700" w:type="dxa"/>
            <w:vAlign w:val="bottom"/>
          </w:tcPr>
          <w:p>
            <w:pPr>
              <w:spacing w:after="0"/>
              <w:rPr>
                <w:sz w:val="8"/>
                <w:szCs w:val="8"/>
                <w:color w:val="auto"/>
              </w:rPr>
            </w:pPr>
          </w:p>
        </w:tc>
        <w:tc>
          <w:tcPr>
            <w:tcW w:w="340" w:type="dxa"/>
            <w:vAlign w:val="bottom"/>
            <w:tcBorders>
              <w:right w:val="single" w:sz="8" w:color="auto"/>
            </w:tcBorders>
          </w:tcPr>
          <w:p>
            <w:pPr>
              <w:spacing w:after="0"/>
              <w:rPr>
                <w:sz w:val="8"/>
                <w:szCs w:val="8"/>
                <w:color w:val="auto"/>
              </w:rPr>
            </w:pPr>
          </w:p>
        </w:tc>
        <w:tc>
          <w:tcPr>
            <w:tcW w:w="1980" w:type="dxa"/>
            <w:vAlign w:val="bottom"/>
            <w:vMerge w:val="restart"/>
          </w:tcPr>
          <w:p>
            <w:pPr>
              <w:ind w:left="500"/>
              <w:spacing w:after="0" w:line="274" w:lineRule="exact"/>
              <w:rPr>
                <w:sz w:val="20"/>
                <w:szCs w:val="20"/>
                <w:color w:val="auto"/>
              </w:rPr>
            </w:pPr>
            <w:r>
              <w:rPr>
                <w:rFonts w:ascii="宋体" w:cs="宋体" w:eastAsia="宋体" w:hAnsi="宋体"/>
                <w:sz w:val="24"/>
                <w:szCs w:val="24"/>
                <w:color w:val="auto"/>
              </w:rPr>
              <w:t>免冠照片</w:t>
            </w:r>
          </w:p>
        </w:tc>
        <w:tc>
          <w:tcPr>
            <w:tcW w:w="0" w:type="dxa"/>
            <w:vAlign w:val="bottom"/>
          </w:tcPr>
          <w:p>
            <w:pPr>
              <w:spacing w:after="0"/>
              <w:rPr>
                <w:sz w:val="1"/>
                <w:szCs w:val="1"/>
                <w:color w:val="auto"/>
              </w:rPr>
            </w:pPr>
          </w:p>
        </w:tc>
      </w:tr>
      <w:tr>
        <w:trPr>
          <w:trHeight w:val="38"/>
        </w:trPr>
        <w:tc>
          <w:tcPr>
            <w:tcW w:w="1300" w:type="dxa"/>
            <w:vAlign w:val="bottom"/>
            <w:tcBorders>
              <w:bottom w:val="single" w:sz="8" w:color="auto"/>
            </w:tcBorders>
          </w:tcPr>
          <w:p>
            <w:pPr>
              <w:spacing w:after="0"/>
              <w:rPr>
                <w:sz w:val="3"/>
                <w:szCs w:val="3"/>
                <w:color w:val="auto"/>
              </w:rPr>
            </w:pPr>
          </w:p>
        </w:tc>
        <w:tc>
          <w:tcPr>
            <w:tcW w:w="1560" w:type="dxa"/>
            <w:vAlign w:val="bottom"/>
            <w:tcBorders>
              <w:bottom w:val="single" w:sz="8" w:color="auto"/>
              <w:right w:val="single" w:sz="8" w:color="auto"/>
            </w:tcBorders>
          </w:tcPr>
          <w:p>
            <w:pPr>
              <w:spacing w:after="0"/>
              <w:rPr>
                <w:sz w:val="3"/>
                <w:szCs w:val="3"/>
                <w:color w:val="auto"/>
              </w:rPr>
            </w:pPr>
          </w:p>
        </w:tc>
        <w:tc>
          <w:tcPr>
            <w:tcW w:w="120" w:type="dxa"/>
            <w:vAlign w:val="bottom"/>
            <w:tcBorders>
              <w:bottom w:val="single" w:sz="8" w:color="auto"/>
            </w:tcBorders>
          </w:tcPr>
          <w:p>
            <w:pPr>
              <w:spacing w:after="0"/>
              <w:rPr>
                <w:sz w:val="3"/>
                <w:szCs w:val="3"/>
                <w:color w:val="auto"/>
              </w:rPr>
            </w:pPr>
          </w:p>
        </w:tc>
        <w:tc>
          <w:tcPr>
            <w:tcW w:w="780" w:type="dxa"/>
            <w:vAlign w:val="bottom"/>
            <w:tcBorders>
              <w:bottom w:val="single" w:sz="8" w:color="auto"/>
              <w:right w:val="single" w:sz="8" w:color="auto"/>
            </w:tcBorders>
          </w:tcPr>
          <w:p>
            <w:pPr>
              <w:spacing w:after="0"/>
              <w:rPr>
                <w:sz w:val="3"/>
                <w:szCs w:val="3"/>
                <w:color w:val="auto"/>
              </w:rPr>
            </w:pPr>
          </w:p>
        </w:tc>
        <w:tc>
          <w:tcPr>
            <w:tcW w:w="360" w:type="dxa"/>
            <w:vAlign w:val="bottom"/>
            <w:tcBorders>
              <w:bottom w:val="single" w:sz="8" w:color="auto"/>
            </w:tcBorders>
          </w:tcPr>
          <w:p>
            <w:pPr>
              <w:spacing w:after="0"/>
              <w:rPr>
                <w:sz w:val="3"/>
                <w:szCs w:val="3"/>
                <w:color w:val="auto"/>
              </w:rPr>
            </w:pPr>
          </w:p>
        </w:tc>
        <w:tc>
          <w:tcPr>
            <w:tcW w:w="740" w:type="dxa"/>
            <w:vAlign w:val="bottom"/>
            <w:tcBorders>
              <w:bottom w:val="single" w:sz="8" w:color="auto"/>
              <w:right w:val="single" w:sz="8" w:color="auto"/>
            </w:tcBorders>
          </w:tcPr>
          <w:p>
            <w:pPr>
              <w:spacing w:after="0"/>
              <w:rPr>
                <w:sz w:val="3"/>
                <w:szCs w:val="3"/>
                <w:color w:val="auto"/>
              </w:rPr>
            </w:pPr>
          </w:p>
        </w:tc>
        <w:tc>
          <w:tcPr>
            <w:tcW w:w="600" w:type="dxa"/>
            <w:vAlign w:val="bottom"/>
            <w:tcBorders>
              <w:bottom w:val="single" w:sz="8" w:color="auto"/>
            </w:tcBorders>
          </w:tcPr>
          <w:p>
            <w:pPr>
              <w:spacing w:after="0"/>
              <w:rPr>
                <w:sz w:val="3"/>
                <w:szCs w:val="3"/>
                <w:color w:val="auto"/>
              </w:rPr>
            </w:pPr>
          </w:p>
        </w:tc>
        <w:tc>
          <w:tcPr>
            <w:tcW w:w="300" w:type="dxa"/>
            <w:vAlign w:val="bottom"/>
            <w:tcBorders>
              <w:bottom w:val="single" w:sz="8" w:color="auto"/>
              <w:right w:val="single" w:sz="8" w:color="auto"/>
            </w:tcBorders>
          </w:tcPr>
          <w:p>
            <w:pPr>
              <w:spacing w:after="0"/>
              <w:rPr>
                <w:sz w:val="3"/>
                <w:szCs w:val="3"/>
                <w:color w:val="auto"/>
              </w:rPr>
            </w:pPr>
          </w:p>
        </w:tc>
        <w:tc>
          <w:tcPr>
            <w:tcW w:w="240" w:type="dxa"/>
            <w:vAlign w:val="bottom"/>
            <w:tcBorders>
              <w:bottom w:val="single" w:sz="8" w:color="auto"/>
            </w:tcBorders>
          </w:tcPr>
          <w:p>
            <w:pPr>
              <w:spacing w:after="0"/>
              <w:rPr>
                <w:sz w:val="3"/>
                <w:szCs w:val="3"/>
                <w:color w:val="auto"/>
              </w:rPr>
            </w:pPr>
          </w:p>
        </w:tc>
        <w:tc>
          <w:tcPr>
            <w:tcW w:w="700" w:type="dxa"/>
            <w:vAlign w:val="bottom"/>
            <w:tcBorders>
              <w:bottom w:val="single" w:sz="8" w:color="auto"/>
            </w:tcBorders>
          </w:tcPr>
          <w:p>
            <w:pPr>
              <w:spacing w:after="0"/>
              <w:rPr>
                <w:sz w:val="3"/>
                <w:szCs w:val="3"/>
                <w:color w:val="auto"/>
              </w:rPr>
            </w:pPr>
          </w:p>
        </w:tc>
        <w:tc>
          <w:tcPr>
            <w:tcW w:w="340" w:type="dxa"/>
            <w:vAlign w:val="bottom"/>
            <w:tcBorders>
              <w:bottom w:val="single" w:sz="8" w:color="auto"/>
              <w:right w:val="single" w:sz="8" w:color="auto"/>
            </w:tcBorders>
          </w:tcPr>
          <w:p>
            <w:pPr>
              <w:spacing w:after="0"/>
              <w:rPr>
                <w:sz w:val="3"/>
                <w:szCs w:val="3"/>
                <w:color w:val="auto"/>
              </w:rPr>
            </w:pPr>
          </w:p>
        </w:tc>
        <w:tc>
          <w:tcPr>
            <w:tcW w:w="1980" w:type="dxa"/>
            <w:vAlign w:val="bottom"/>
            <w:vMerge w:val="continue"/>
          </w:tcPr>
          <w:p>
            <w:pPr>
              <w:spacing w:after="0"/>
              <w:rPr>
                <w:sz w:val="3"/>
                <w:szCs w:val="3"/>
                <w:color w:val="auto"/>
              </w:rPr>
            </w:pPr>
          </w:p>
        </w:tc>
        <w:tc>
          <w:tcPr>
            <w:tcW w:w="0" w:type="dxa"/>
            <w:vAlign w:val="bottom"/>
          </w:tcPr>
          <w:p>
            <w:pPr>
              <w:spacing w:after="0"/>
              <w:rPr>
                <w:sz w:val="1"/>
                <w:szCs w:val="1"/>
                <w:color w:val="auto"/>
              </w:rPr>
            </w:pPr>
          </w:p>
        </w:tc>
      </w:tr>
      <w:tr>
        <w:trPr>
          <w:trHeight w:val="151"/>
        </w:trPr>
        <w:tc>
          <w:tcPr>
            <w:tcW w:w="1300" w:type="dxa"/>
            <w:vAlign w:val="bottom"/>
            <w:vMerge w:val="restart"/>
          </w:tcPr>
          <w:p>
            <w:pPr>
              <w:jc w:val="center"/>
              <w:spacing w:after="0" w:line="274" w:lineRule="exact"/>
              <w:rPr>
                <w:sz w:val="20"/>
                <w:szCs w:val="20"/>
                <w:color w:val="auto"/>
              </w:rPr>
            </w:pPr>
            <w:r>
              <w:rPr>
                <w:rFonts w:ascii="宋体" w:cs="宋体" w:eastAsia="宋体" w:hAnsi="宋体"/>
                <w:sz w:val="24"/>
                <w:szCs w:val="24"/>
                <w:color w:val="auto"/>
                <w:w w:val="99"/>
              </w:rPr>
              <w:t>身份证号</w:t>
            </w:r>
          </w:p>
        </w:tc>
        <w:tc>
          <w:tcPr>
            <w:tcW w:w="1560" w:type="dxa"/>
            <w:vAlign w:val="bottom"/>
          </w:tcPr>
          <w:p>
            <w:pPr>
              <w:spacing w:after="0"/>
              <w:rPr>
                <w:sz w:val="13"/>
                <w:szCs w:val="13"/>
                <w:color w:val="auto"/>
              </w:rPr>
            </w:pPr>
          </w:p>
        </w:tc>
        <w:tc>
          <w:tcPr>
            <w:tcW w:w="120" w:type="dxa"/>
            <w:vAlign w:val="bottom"/>
          </w:tcPr>
          <w:p>
            <w:pPr>
              <w:spacing w:after="0"/>
              <w:rPr>
                <w:sz w:val="13"/>
                <w:szCs w:val="13"/>
                <w:color w:val="auto"/>
              </w:rPr>
            </w:pPr>
          </w:p>
        </w:tc>
        <w:tc>
          <w:tcPr>
            <w:tcW w:w="780" w:type="dxa"/>
            <w:vAlign w:val="bottom"/>
          </w:tcPr>
          <w:p>
            <w:pPr>
              <w:spacing w:after="0"/>
              <w:rPr>
                <w:sz w:val="13"/>
                <w:szCs w:val="13"/>
                <w:color w:val="auto"/>
              </w:rPr>
            </w:pPr>
          </w:p>
        </w:tc>
        <w:tc>
          <w:tcPr>
            <w:tcW w:w="360" w:type="dxa"/>
            <w:vAlign w:val="bottom"/>
          </w:tcPr>
          <w:p>
            <w:pPr>
              <w:spacing w:after="0"/>
              <w:rPr>
                <w:sz w:val="13"/>
                <w:szCs w:val="13"/>
                <w:color w:val="auto"/>
              </w:rPr>
            </w:pPr>
          </w:p>
        </w:tc>
        <w:tc>
          <w:tcPr>
            <w:tcW w:w="740" w:type="dxa"/>
            <w:vAlign w:val="bottom"/>
          </w:tcPr>
          <w:p>
            <w:pPr>
              <w:spacing w:after="0"/>
              <w:rPr>
                <w:sz w:val="13"/>
                <w:szCs w:val="13"/>
                <w:color w:val="auto"/>
              </w:rPr>
            </w:pPr>
          </w:p>
        </w:tc>
        <w:tc>
          <w:tcPr>
            <w:tcW w:w="600" w:type="dxa"/>
            <w:vAlign w:val="bottom"/>
          </w:tcPr>
          <w:p>
            <w:pPr>
              <w:spacing w:after="0"/>
              <w:rPr>
                <w:sz w:val="13"/>
                <w:szCs w:val="13"/>
                <w:color w:val="auto"/>
              </w:rPr>
            </w:pPr>
          </w:p>
        </w:tc>
        <w:tc>
          <w:tcPr>
            <w:tcW w:w="300" w:type="dxa"/>
            <w:vAlign w:val="bottom"/>
          </w:tcPr>
          <w:p>
            <w:pPr>
              <w:spacing w:after="0"/>
              <w:rPr>
                <w:sz w:val="13"/>
                <w:szCs w:val="13"/>
                <w:color w:val="auto"/>
              </w:rPr>
            </w:pPr>
          </w:p>
        </w:tc>
        <w:tc>
          <w:tcPr>
            <w:tcW w:w="240" w:type="dxa"/>
            <w:vAlign w:val="bottom"/>
          </w:tcPr>
          <w:p>
            <w:pPr>
              <w:spacing w:after="0"/>
              <w:rPr>
                <w:sz w:val="13"/>
                <w:szCs w:val="13"/>
                <w:color w:val="auto"/>
              </w:rPr>
            </w:pPr>
          </w:p>
        </w:tc>
        <w:tc>
          <w:tcPr>
            <w:tcW w:w="700" w:type="dxa"/>
            <w:vAlign w:val="bottom"/>
          </w:tcPr>
          <w:p>
            <w:pPr>
              <w:spacing w:after="0"/>
              <w:rPr>
                <w:sz w:val="13"/>
                <w:szCs w:val="13"/>
                <w:color w:val="auto"/>
              </w:rPr>
            </w:pPr>
          </w:p>
        </w:tc>
        <w:tc>
          <w:tcPr>
            <w:tcW w:w="340" w:type="dxa"/>
            <w:vAlign w:val="bottom"/>
            <w:tcBorders>
              <w:right w:val="single" w:sz="8" w:color="auto"/>
            </w:tcBorders>
          </w:tcPr>
          <w:p>
            <w:pPr>
              <w:spacing w:after="0"/>
              <w:rPr>
                <w:sz w:val="13"/>
                <w:szCs w:val="13"/>
                <w:color w:val="auto"/>
              </w:rPr>
            </w:pPr>
          </w:p>
        </w:tc>
        <w:tc>
          <w:tcPr>
            <w:tcW w:w="1980" w:type="dxa"/>
            <w:vAlign w:val="bottom"/>
            <w:vMerge w:val="continue"/>
          </w:tcPr>
          <w:p>
            <w:pPr>
              <w:spacing w:after="0"/>
              <w:rPr>
                <w:sz w:val="13"/>
                <w:szCs w:val="13"/>
                <w:color w:val="auto"/>
              </w:rPr>
            </w:pPr>
          </w:p>
        </w:tc>
        <w:tc>
          <w:tcPr>
            <w:tcW w:w="0" w:type="dxa"/>
            <w:vAlign w:val="bottom"/>
          </w:tcPr>
          <w:p>
            <w:pPr>
              <w:spacing w:after="0"/>
              <w:rPr>
                <w:sz w:val="1"/>
                <w:szCs w:val="1"/>
                <w:color w:val="auto"/>
              </w:rPr>
            </w:pPr>
          </w:p>
        </w:tc>
      </w:tr>
      <w:tr>
        <w:trPr>
          <w:trHeight w:val="211"/>
        </w:trPr>
        <w:tc>
          <w:tcPr>
            <w:tcW w:w="1300" w:type="dxa"/>
            <w:vAlign w:val="bottom"/>
            <w:vMerge w:val="continue"/>
          </w:tcPr>
          <w:p>
            <w:pPr>
              <w:spacing w:after="0"/>
              <w:rPr>
                <w:sz w:val="18"/>
                <w:szCs w:val="18"/>
                <w:color w:val="auto"/>
              </w:rPr>
            </w:pPr>
          </w:p>
        </w:tc>
        <w:tc>
          <w:tcPr>
            <w:tcW w:w="1560" w:type="dxa"/>
            <w:vAlign w:val="bottom"/>
          </w:tcPr>
          <w:p>
            <w:pPr>
              <w:spacing w:after="0"/>
              <w:rPr>
                <w:sz w:val="18"/>
                <w:szCs w:val="18"/>
                <w:color w:val="auto"/>
              </w:rPr>
            </w:pPr>
          </w:p>
        </w:tc>
        <w:tc>
          <w:tcPr>
            <w:tcW w:w="120" w:type="dxa"/>
            <w:vAlign w:val="bottom"/>
          </w:tcPr>
          <w:p>
            <w:pPr>
              <w:spacing w:after="0"/>
              <w:rPr>
                <w:sz w:val="18"/>
                <w:szCs w:val="18"/>
                <w:color w:val="auto"/>
              </w:rPr>
            </w:pPr>
          </w:p>
        </w:tc>
        <w:tc>
          <w:tcPr>
            <w:tcW w:w="780" w:type="dxa"/>
            <w:vAlign w:val="bottom"/>
          </w:tcPr>
          <w:p>
            <w:pPr>
              <w:spacing w:after="0"/>
              <w:rPr>
                <w:sz w:val="18"/>
                <w:szCs w:val="18"/>
                <w:color w:val="auto"/>
              </w:rPr>
            </w:pPr>
          </w:p>
        </w:tc>
        <w:tc>
          <w:tcPr>
            <w:tcW w:w="360" w:type="dxa"/>
            <w:vAlign w:val="bottom"/>
          </w:tcPr>
          <w:p>
            <w:pPr>
              <w:spacing w:after="0"/>
              <w:rPr>
                <w:sz w:val="18"/>
                <w:szCs w:val="18"/>
                <w:color w:val="auto"/>
              </w:rPr>
            </w:pPr>
          </w:p>
        </w:tc>
        <w:tc>
          <w:tcPr>
            <w:tcW w:w="740" w:type="dxa"/>
            <w:vAlign w:val="bottom"/>
          </w:tcPr>
          <w:p>
            <w:pPr>
              <w:spacing w:after="0"/>
              <w:rPr>
                <w:sz w:val="18"/>
                <w:szCs w:val="18"/>
                <w:color w:val="auto"/>
              </w:rPr>
            </w:pPr>
          </w:p>
        </w:tc>
        <w:tc>
          <w:tcPr>
            <w:tcW w:w="600" w:type="dxa"/>
            <w:vAlign w:val="bottom"/>
          </w:tcPr>
          <w:p>
            <w:pPr>
              <w:spacing w:after="0"/>
              <w:rPr>
                <w:sz w:val="18"/>
                <w:szCs w:val="18"/>
                <w:color w:val="auto"/>
              </w:rPr>
            </w:pPr>
          </w:p>
        </w:tc>
        <w:tc>
          <w:tcPr>
            <w:tcW w:w="300" w:type="dxa"/>
            <w:vAlign w:val="bottom"/>
          </w:tcPr>
          <w:p>
            <w:pPr>
              <w:spacing w:after="0"/>
              <w:rPr>
                <w:sz w:val="18"/>
                <w:szCs w:val="18"/>
                <w:color w:val="auto"/>
              </w:rPr>
            </w:pPr>
          </w:p>
        </w:tc>
        <w:tc>
          <w:tcPr>
            <w:tcW w:w="240" w:type="dxa"/>
            <w:vAlign w:val="bottom"/>
          </w:tcPr>
          <w:p>
            <w:pPr>
              <w:spacing w:after="0"/>
              <w:rPr>
                <w:sz w:val="18"/>
                <w:szCs w:val="18"/>
                <w:color w:val="auto"/>
              </w:rPr>
            </w:pPr>
          </w:p>
        </w:tc>
        <w:tc>
          <w:tcPr>
            <w:tcW w:w="700" w:type="dxa"/>
            <w:vAlign w:val="bottom"/>
          </w:tcPr>
          <w:p>
            <w:pPr>
              <w:spacing w:after="0"/>
              <w:rPr>
                <w:sz w:val="18"/>
                <w:szCs w:val="18"/>
                <w:color w:val="auto"/>
              </w:rPr>
            </w:pPr>
          </w:p>
        </w:tc>
        <w:tc>
          <w:tcPr>
            <w:tcW w:w="340" w:type="dxa"/>
            <w:vAlign w:val="bottom"/>
            <w:tcBorders>
              <w:right w:val="single" w:sz="8" w:color="auto"/>
            </w:tcBorders>
          </w:tcPr>
          <w:p>
            <w:pPr>
              <w:spacing w:after="0"/>
              <w:rPr>
                <w:sz w:val="18"/>
                <w:szCs w:val="18"/>
                <w:color w:val="auto"/>
              </w:rPr>
            </w:pPr>
          </w:p>
        </w:tc>
        <w:tc>
          <w:tcPr>
            <w:tcW w:w="1980" w:type="dxa"/>
            <w:vAlign w:val="bottom"/>
          </w:tcPr>
          <w:p>
            <w:pPr>
              <w:spacing w:after="0"/>
              <w:rPr>
                <w:sz w:val="18"/>
                <w:szCs w:val="18"/>
                <w:color w:val="auto"/>
              </w:rPr>
            </w:pPr>
          </w:p>
        </w:tc>
        <w:tc>
          <w:tcPr>
            <w:tcW w:w="0" w:type="dxa"/>
            <w:vAlign w:val="bottom"/>
          </w:tcPr>
          <w:p>
            <w:pPr>
              <w:spacing w:after="0"/>
              <w:rPr>
                <w:sz w:val="1"/>
                <w:szCs w:val="1"/>
                <w:color w:val="auto"/>
              </w:rPr>
            </w:pPr>
          </w:p>
        </w:tc>
      </w:tr>
      <w:tr>
        <w:trPr>
          <w:trHeight w:val="141"/>
        </w:trPr>
        <w:tc>
          <w:tcPr>
            <w:tcW w:w="1300" w:type="dxa"/>
            <w:vAlign w:val="bottom"/>
            <w:tcBorders>
              <w:bottom w:val="single" w:sz="8" w:color="auto"/>
            </w:tcBorders>
          </w:tcPr>
          <w:p>
            <w:pPr>
              <w:spacing w:after="0"/>
              <w:rPr>
                <w:sz w:val="12"/>
                <w:szCs w:val="12"/>
                <w:color w:val="auto"/>
              </w:rPr>
            </w:pPr>
          </w:p>
        </w:tc>
        <w:tc>
          <w:tcPr>
            <w:tcW w:w="1680" w:type="dxa"/>
            <w:vAlign w:val="bottom"/>
            <w:tcBorders>
              <w:bottom w:val="single" w:sz="8" w:color="auto"/>
            </w:tcBorders>
            <w:gridSpan w:val="2"/>
          </w:tcPr>
          <w:p>
            <w:pPr>
              <w:spacing w:after="0"/>
              <w:rPr>
                <w:sz w:val="12"/>
                <w:szCs w:val="12"/>
                <w:color w:val="auto"/>
              </w:rPr>
            </w:pPr>
          </w:p>
        </w:tc>
        <w:tc>
          <w:tcPr>
            <w:tcW w:w="780" w:type="dxa"/>
            <w:vAlign w:val="bottom"/>
            <w:tcBorders>
              <w:bottom w:val="single" w:sz="8" w:color="auto"/>
            </w:tcBorders>
          </w:tcPr>
          <w:p>
            <w:pPr>
              <w:spacing w:after="0"/>
              <w:rPr>
                <w:sz w:val="12"/>
                <w:szCs w:val="12"/>
                <w:color w:val="auto"/>
              </w:rPr>
            </w:pPr>
          </w:p>
        </w:tc>
        <w:tc>
          <w:tcPr>
            <w:tcW w:w="360" w:type="dxa"/>
            <w:vAlign w:val="bottom"/>
            <w:tcBorders>
              <w:bottom w:val="single" w:sz="8" w:color="auto"/>
            </w:tcBorders>
          </w:tcPr>
          <w:p>
            <w:pPr>
              <w:spacing w:after="0"/>
              <w:rPr>
                <w:sz w:val="12"/>
                <w:szCs w:val="12"/>
                <w:color w:val="auto"/>
              </w:rPr>
            </w:pPr>
          </w:p>
        </w:tc>
        <w:tc>
          <w:tcPr>
            <w:tcW w:w="740" w:type="dxa"/>
            <w:vAlign w:val="bottom"/>
            <w:tcBorders>
              <w:bottom w:val="single" w:sz="8" w:color="auto"/>
            </w:tcBorders>
          </w:tcPr>
          <w:p>
            <w:pPr>
              <w:spacing w:after="0"/>
              <w:rPr>
                <w:sz w:val="12"/>
                <w:szCs w:val="12"/>
                <w:color w:val="auto"/>
              </w:rPr>
            </w:pPr>
          </w:p>
        </w:tc>
        <w:tc>
          <w:tcPr>
            <w:tcW w:w="600" w:type="dxa"/>
            <w:vAlign w:val="bottom"/>
            <w:tcBorders>
              <w:bottom w:val="single" w:sz="8" w:color="auto"/>
            </w:tcBorders>
          </w:tcPr>
          <w:p>
            <w:pPr>
              <w:spacing w:after="0"/>
              <w:rPr>
                <w:sz w:val="12"/>
                <w:szCs w:val="12"/>
                <w:color w:val="auto"/>
              </w:rPr>
            </w:pPr>
          </w:p>
        </w:tc>
        <w:tc>
          <w:tcPr>
            <w:tcW w:w="540" w:type="dxa"/>
            <w:vAlign w:val="bottom"/>
            <w:tcBorders>
              <w:bottom w:val="single" w:sz="8" w:color="auto"/>
            </w:tcBorders>
            <w:gridSpan w:val="2"/>
          </w:tcPr>
          <w:p>
            <w:pPr>
              <w:spacing w:after="0"/>
              <w:rPr>
                <w:sz w:val="12"/>
                <w:szCs w:val="12"/>
                <w:color w:val="auto"/>
              </w:rPr>
            </w:pPr>
          </w:p>
        </w:tc>
        <w:tc>
          <w:tcPr>
            <w:tcW w:w="700" w:type="dxa"/>
            <w:vAlign w:val="bottom"/>
            <w:tcBorders>
              <w:bottom w:val="single" w:sz="8" w:color="auto"/>
            </w:tcBorders>
          </w:tcPr>
          <w:p>
            <w:pPr>
              <w:spacing w:after="0"/>
              <w:rPr>
                <w:sz w:val="12"/>
                <w:szCs w:val="12"/>
                <w:color w:val="auto"/>
              </w:rPr>
            </w:pPr>
          </w:p>
        </w:tc>
        <w:tc>
          <w:tcPr>
            <w:tcW w:w="340" w:type="dxa"/>
            <w:vAlign w:val="bottom"/>
            <w:tcBorders>
              <w:bottom w:val="single" w:sz="8" w:color="auto"/>
              <w:right w:val="single" w:sz="8" w:color="auto"/>
            </w:tcBorders>
          </w:tcPr>
          <w:p>
            <w:pPr>
              <w:spacing w:after="0"/>
              <w:rPr>
                <w:sz w:val="12"/>
                <w:szCs w:val="12"/>
                <w:color w:val="auto"/>
              </w:rPr>
            </w:pPr>
          </w:p>
        </w:tc>
        <w:tc>
          <w:tcPr>
            <w:tcW w:w="1980" w:type="dxa"/>
            <w:vAlign w:val="bottom"/>
          </w:tcPr>
          <w:p>
            <w:pPr>
              <w:spacing w:after="0"/>
              <w:rPr>
                <w:sz w:val="12"/>
                <w:szCs w:val="12"/>
                <w:color w:val="auto"/>
              </w:rPr>
            </w:pPr>
          </w:p>
        </w:tc>
        <w:tc>
          <w:tcPr>
            <w:tcW w:w="0" w:type="dxa"/>
            <w:vAlign w:val="bottom"/>
          </w:tcPr>
          <w:p>
            <w:pPr>
              <w:spacing w:after="0"/>
              <w:rPr>
                <w:sz w:val="1"/>
                <w:szCs w:val="1"/>
                <w:color w:val="auto"/>
              </w:rPr>
            </w:pPr>
          </w:p>
        </w:tc>
      </w:tr>
      <w:tr>
        <w:trPr>
          <w:trHeight w:val="365"/>
        </w:trPr>
        <w:tc>
          <w:tcPr>
            <w:tcW w:w="1300" w:type="dxa"/>
            <w:vAlign w:val="bottom"/>
          </w:tcPr>
          <w:p>
            <w:pPr>
              <w:jc w:val="center"/>
              <w:spacing w:after="0" w:line="274" w:lineRule="exact"/>
              <w:rPr>
                <w:sz w:val="20"/>
                <w:szCs w:val="20"/>
                <w:color w:val="auto"/>
              </w:rPr>
            </w:pPr>
            <w:r>
              <w:rPr>
                <w:rFonts w:ascii="宋体" w:cs="宋体" w:eastAsia="宋体" w:hAnsi="宋体"/>
                <w:sz w:val="24"/>
                <w:szCs w:val="24"/>
                <w:color w:val="auto"/>
                <w:w w:val="99"/>
              </w:rPr>
              <w:t>籍贯</w:t>
            </w:r>
          </w:p>
        </w:tc>
        <w:tc>
          <w:tcPr>
            <w:tcW w:w="1680" w:type="dxa"/>
            <w:vAlign w:val="bottom"/>
            <w:gridSpan w:val="2"/>
          </w:tcPr>
          <w:p>
            <w:pPr>
              <w:ind w:left="1360"/>
              <w:spacing w:after="0" w:line="274" w:lineRule="exact"/>
              <w:rPr>
                <w:sz w:val="20"/>
                <w:szCs w:val="20"/>
                <w:color w:val="auto"/>
              </w:rPr>
            </w:pPr>
            <w:r>
              <w:rPr>
                <w:rFonts w:ascii="宋体" w:cs="宋体" w:eastAsia="宋体" w:hAnsi="宋体"/>
                <w:sz w:val="24"/>
                <w:szCs w:val="24"/>
                <w:color w:val="auto"/>
              </w:rPr>
              <w:t>省</w:t>
            </w:r>
          </w:p>
        </w:tc>
        <w:tc>
          <w:tcPr>
            <w:tcW w:w="780" w:type="dxa"/>
            <w:vAlign w:val="bottom"/>
          </w:tcPr>
          <w:p>
            <w:pPr>
              <w:spacing w:after="0"/>
              <w:rPr>
                <w:sz w:val="24"/>
                <w:szCs w:val="24"/>
                <w:color w:val="auto"/>
              </w:rPr>
            </w:pPr>
          </w:p>
        </w:tc>
        <w:tc>
          <w:tcPr>
            <w:tcW w:w="1100" w:type="dxa"/>
            <w:vAlign w:val="bottom"/>
            <w:gridSpan w:val="2"/>
          </w:tcPr>
          <w:p>
            <w:pPr>
              <w:ind w:left="100"/>
              <w:spacing w:after="0" w:line="274" w:lineRule="exact"/>
              <w:rPr>
                <w:sz w:val="20"/>
                <w:szCs w:val="20"/>
                <w:color w:val="auto"/>
              </w:rPr>
            </w:pPr>
            <w:r>
              <w:rPr>
                <w:rFonts w:ascii="宋体" w:cs="宋体" w:eastAsia="宋体" w:hAnsi="宋体"/>
                <w:sz w:val="24"/>
                <w:szCs w:val="24"/>
                <w:color w:val="auto"/>
              </w:rPr>
              <w:t>市</w:t>
            </w:r>
          </w:p>
        </w:tc>
        <w:tc>
          <w:tcPr>
            <w:tcW w:w="1140" w:type="dxa"/>
            <w:vAlign w:val="bottom"/>
            <w:gridSpan w:val="3"/>
          </w:tcPr>
          <w:p>
            <w:pPr>
              <w:ind w:left="80"/>
              <w:spacing w:after="0" w:line="274" w:lineRule="exact"/>
              <w:rPr>
                <w:sz w:val="20"/>
                <w:szCs w:val="20"/>
                <w:color w:val="auto"/>
              </w:rPr>
            </w:pPr>
            <w:r>
              <w:rPr>
                <w:rFonts w:ascii="宋体" w:cs="宋体" w:eastAsia="宋体" w:hAnsi="宋体"/>
                <w:sz w:val="24"/>
                <w:szCs w:val="24"/>
                <w:color w:val="auto"/>
              </w:rPr>
              <w:t>县（区）</w:t>
            </w:r>
          </w:p>
        </w:tc>
        <w:tc>
          <w:tcPr>
            <w:tcW w:w="700" w:type="dxa"/>
            <w:vAlign w:val="bottom"/>
          </w:tcPr>
          <w:p>
            <w:pPr>
              <w:spacing w:after="0"/>
              <w:rPr>
                <w:sz w:val="24"/>
                <w:szCs w:val="24"/>
                <w:color w:val="auto"/>
              </w:rPr>
            </w:pPr>
          </w:p>
        </w:tc>
        <w:tc>
          <w:tcPr>
            <w:tcW w:w="340" w:type="dxa"/>
            <w:vAlign w:val="bottom"/>
            <w:tcBorders>
              <w:right w:val="single" w:sz="8" w:color="auto"/>
            </w:tcBorders>
          </w:tcPr>
          <w:p>
            <w:pPr>
              <w:spacing w:after="0"/>
              <w:rPr>
                <w:sz w:val="24"/>
                <w:szCs w:val="24"/>
                <w:color w:val="auto"/>
              </w:rPr>
            </w:pPr>
          </w:p>
        </w:tc>
        <w:tc>
          <w:tcPr>
            <w:tcW w:w="1980" w:type="dxa"/>
            <w:vAlign w:val="bottom"/>
          </w:tcPr>
          <w:p>
            <w:pPr>
              <w:spacing w:after="0"/>
              <w:rPr>
                <w:sz w:val="24"/>
                <w:szCs w:val="24"/>
                <w:color w:val="auto"/>
              </w:rPr>
            </w:pPr>
          </w:p>
        </w:tc>
        <w:tc>
          <w:tcPr>
            <w:tcW w:w="0" w:type="dxa"/>
            <w:vAlign w:val="bottom"/>
          </w:tcPr>
          <w:p>
            <w:pPr>
              <w:spacing w:after="0"/>
              <w:rPr>
                <w:sz w:val="1"/>
                <w:szCs w:val="1"/>
                <w:color w:val="auto"/>
              </w:rPr>
            </w:pPr>
          </w:p>
        </w:tc>
      </w:tr>
      <w:tr>
        <w:trPr>
          <w:trHeight w:val="143"/>
        </w:trPr>
        <w:tc>
          <w:tcPr>
            <w:tcW w:w="1300" w:type="dxa"/>
            <w:vAlign w:val="bottom"/>
            <w:tcBorders>
              <w:bottom w:val="single" w:sz="8" w:color="auto"/>
            </w:tcBorders>
          </w:tcPr>
          <w:p>
            <w:pPr>
              <w:spacing w:after="0"/>
              <w:rPr>
                <w:sz w:val="12"/>
                <w:szCs w:val="12"/>
                <w:color w:val="auto"/>
              </w:rPr>
            </w:pPr>
          </w:p>
        </w:tc>
        <w:tc>
          <w:tcPr>
            <w:tcW w:w="1680" w:type="dxa"/>
            <w:vAlign w:val="bottom"/>
            <w:tcBorders>
              <w:bottom w:val="single" w:sz="8" w:color="auto"/>
            </w:tcBorders>
            <w:gridSpan w:val="2"/>
          </w:tcPr>
          <w:p>
            <w:pPr>
              <w:spacing w:after="0"/>
              <w:rPr>
                <w:sz w:val="12"/>
                <w:szCs w:val="12"/>
                <w:color w:val="auto"/>
              </w:rPr>
            </w:pPr>
          </w:p>
        </w:tc>
        <w:tc>
          <w:tcPr>
            <w:tcW w:w="780" w:type="dxa"/>
            <w:vAlign w:val="bottom"/>
            <w:tcBorders>
              <w:bottom w:val="single" w:sz="8" w:color="auto"/>
            </w:tcBorders>
          </w:tcPr>
          <w:p>
            <w:pPr>
              <w:spacing w:after="0"/>
              <w:rPr>
                <w:sz w:val="12"/>
                <w:szCs w:val="12"/>
                <w:color w:val="auto"/>
              </w:rPr>
            </w:pPr>
          </w:p>
        </w:tc>
        <w:tc>
          <w:tcPr>
            <w:tcW w:w="360" w:type="dxa"/>
            <w:vAlign w:val="bottom"/>
            <w:tcBorders>
              <w:bottom w:val="single" w:sz="8" w:color="auto"/>
            </w:tcBorders>
          </w:tcPr>
          <w:p>
            <w:pPr>
              <w:spacing w:after="0"/>
              <w:rPr>
                <w:sz w:val="12"/>
                <w:szCs w:val="12"/>
                <w:color w:val="auto"/>
              </w:rPr>
            </w:pPr>
          </w:p>
        </w:tc>
        <w:tc>
          <w:tcPr>
            <w:tcW w:w="740" w:type="dxa"/>
            <w:vAlign w:val="bottom"/>
            <w:tcBorders>
              <w:bottom w:val="single" w:sz="8" w:color="auto"/>
            </w:tcBorders>
          </w:tcPr>
          <w:p>
            <w:pPr>
              <w:spacing w:after="0"/>
              <w:rPr>
                <w:sz w:val="12"/>
                <w:szCs w:val="12"/>
                <w:color w:val="auto"/>
              </w:rPr>
            </w:pPr>
          </w:p>
        </w:tc>
        <w:tc>
          <w:tcPr>
            <w:tcW w:w="600" w:type="dxa"/>
            <w:vAlign w:val="bottom"/>
            <w:tcBorders>
              <w:bottom w:val="single" w:sz="8" w:color="auto"/>
            </w:tcBorders>
          </w:tcPr>
          <w:p>
            <w:pPr>
              <w:spacing w:after="0"/>
              <w:rPr>
                <w:sz w:val="12"/>
                <w:szCs w:val="12"/>
                <w:color w:val="auto"/>
              </w:rPr>
            </w:pPr>
          </w:p>
        </w:tc>
        <w:tc>
          <w:tcPr>
            <w:tcW w:w="300" w:type="dxa"/>
            <w:vAlign w:val="bottom"/>
            <w:tcBorders>
              <w:bottom w:val="single" w:sz="8" w:color="auto"/>
            </w:tcBorders>
          </w:tcPr>
          <w:p>
            <w:pPr>
              <w:spacing w:after="0"/>
              <w:rPr>
                <w:sz w:val="12"/>
                <w:szCs w:val="12"/>
                <w:color w:val="auto"/>
              </w:rPr>
            </w:pPr>
          </w:p>
        </w:tc>
        <w:tc>
          <w:tcPr>
            <w:tcW w:w="240" w:type="dxa"/>
            <w:vAlign w:val="bottom"/>
            <w:tcBorders>
              <w:bottom w:val="single" w:sz="8" w:color="auto"/>
            </w:tcBorders>
          </w:tcPr>
          <w:p>
            <w:pPr>
              <w:spacing w:after="0"/>
              <w:rPr>
                <w:sz w:val="12"/>
                <w:szCs w:val="12"/>
                <w:color w:val="auto"/>
              </w:rPr>
            </w:pPr>
          </w:p>
        </w:tc>
        <w:tc>
          <w:tcPr>
            <w:tcW w:w="700" w:type="dxa"/>
            <w:vAlign w:val="bottom"/>
            <w:tcBorders>
              <w:bottom w:val="single" w:sz="8" w:color="auto"/>
            </w:tcBorders>
          </w:tcPr>
          <w:p>
            <w:pPr>
              <w:spacing w:after="0"/>
              <w:rPr>
                <w:sz w:val="12"/>
                <w:szCs w:val="12"/>
                <w:color w:val="auto"/>
              </w:rPr>
            </w:pPr>
          </w:p>
        </w:tc>
        <w:tc>
          <w:tcPr>
            <w:tcW w:w="340" w:type="dxa"/>
            <w:vAlign w:val="bottom"/>
            <w:tcBorders>
              <w:bottom w:val="single" w:sz="8" w:color="auto"/>
              <w:right w:val="single" w:sz="8" w:color="auto"/>
            </w:tcBorders>
          </w:tcPr>
          <w:p>
            <w:pPr>
              <w:spacing w:after="0"/>
              <w:rPr>
                <w:sz w:val="12"/>
                <w:szCs w:val="12"/>
                <w:color w:val="auto"/>
              </w:rPr>
            </w:pPr>
          </w:p>
        </w:tc>
        <w:tc>
          <w:tcPr>
            <w:tcW w:w="1980" w:type="dxa"/>
            <w:vAlign w:val="bottom"/>
            <w:tcBorders>
              <w:bottom w:val="single" w:sz="8" w:color="auto"/>
            </w:tcBorders>
          </w:tcPr>
          <w:p>
            <w:pPr>
              <w:spacing w:after="0"/>
              <w:rPr>
                <w:sz w:val="12"/>
                <w:szCs w:val="12"/>
                <w:color w:val="auto"/>
              </w:rPr>
            </w:pPr>
          </w:p>
        </w:tc>
        <w:tc>
          <w:tcPr>
            <w:tcW w:w="0" w:type="dxa"/>
            <w:vAlign w:val="bottom"/>
          </w:tcPr>
          <w:p>
            <w:pPr>
              <w:spacing w:after="0"/>
              <w:rPr>
                <w:sz w:val="1"/>
                <w:szCs w:val="1"/>
                <w:color w:val="auto"/>
              </w:rPr>
            </w:pPr>
          </w:p>
        </w:tc>
      </w:tr>
      <w:tr>
        <w:trPr>
          <w:trHeight w:val="346"/>
        </w:trPr>
        <w:tc>
          <w:tcPr>
            <w:tcW w:w="1300" w:type="dxa"/>
            <w:vAlign w:val="bottom"/>
            <w:vMerge w:val="restart"/>
          </w:tcPr>
          <w:p>
            <w:pPr>
              <w:jc w:val="center"/>
              <w:spacing w:after="0" w:line="274" w:lineRule="exact"/>
              <w:rPr>
                <w:sz w:val="20"/>
                <w:szCs w:val="20"/>
                <w:color w:val="auto"/>
              </w:rPr>
            </w:pPr>
            <w:r>
              <w:rPr>
                <w:rFonts w:ascii="宋体" w:cs="宋体" w:eastAsia="宋体" w:hAnsi="宋体"/>
                <w:sz w:val="24"/>
                <w:szCs w:val="24"/>
                <w:color w:val="auto"/>
                <w:w w:val="99"/>
              </w:rPr>
              <w:t>研究生</w:t>
            </w:r>
          </w:p>
        </w:tc>
        <w:tc>
          <w:tcPr>
            <w:tcW w:w="1560" w:type="dxa"/>
            <w:vAlign w:val="bottom"/>
            <w:tcBorders>
              <w:right w:val="single" w:sz="8" w:color="auto"/>
            </w:tcBorders>
          </w:tcPr>
          <w:p>
            <w:pPr>
              <w:jc w:val="center"/>
              <w:spacing w:after="0" w:line="274" w:lineRule="exact"/>
              <w:rPr>
                <w:sz w:val="20"/>
                <w:szCs w:val="20"/>
                <w:color w:val="auto"/>
              </w:rPr>
            </w:pPr>
            <w:r>
              <w:rPr>
                <w:rFonts w:ascii="宋体" w:cs="宋体" w:eastAsia="宋体" w:hAnsi="宋体"/>
                <w:sz w:val="24"/>
                <w:szCs w:val="24"/>
                <w:color w:val="auto"/>
                <w:w w:val="99"/>
              </w:rPr>
              <w:t>毕业院校</w:t>
            </w:r>
          </w:p>
        </w:tc>
        <w:tc>
          <w:tcPr>
            <w:tcW w:w="120" w:type="dxa"/>
            <w:vAlign w:val="bottom"/>
          </w:tcPr>
          <w:p>
            <w:pPr>
              <w:spacing w:after="0"/>
              <w:rPr>
                <w:sz w:val="24"/>
                <w:szCs w:val="24"/>
                <w:color w:val="auto"/>
              </w:rPr>
            </w:pPr>
          </w:p>
        </w:tc>
        <w:tc>
          <w:tcPr>
            <w:tcW w:w="780" w:type="dxa"/>
            <w:vAlign w:val="bottom"/>
          </w:tcPr>
          <w:p>
            <w:pPr>
              <w:spacing w:after="0"/>
              <w:rPr>
                <w:sz w:val="24"/>
                <w:szCs w:val="24"/>
                <w:color w:val="auto"/>
              </w:rPr>
            </w:pPr>
          </w:p>
        </w:tc>
        <w:tc>
          <w:tcPr>
            <w:tcW w:w="360" w:type="dxa"/>
            <w:vAlign w:val="bottom"/>
          </w:tcPr>
          <w:p>
            <w:pPr>
              <w:spacing w:after="0"/>
              <w:rPr>
                <w:sz w:val="24"/>
                <w:szCs w:val="24"/>
                <w:color w:val="auto"/>
              </w:rPr>
            </w:pPr>
          </w:p>
        </w:tc>
        <w:tc>
          <w:tcPr>
            <w:tcW w:w="740" w:type="dxa"/>
            <w:vAlign w:val="bottom"/>
          </w:tcPr>
          <w:p>
            <w:pPr>
              <w:spacing w:after="0"/>
              <w:rPr>
                <w:sz w:val="24"/>
                <w:szCs w:val="24"/>
                <w:color w:val="auto"/>
              </w:rPr>
            </w:pPr>
          </w:p>
        </w:tc>
        <w:tc>
          <w:tcPr>
            <w:tcW w:w="600" w:type="dxa"/>
            <w:vAlign w:val="bottom"/>
          </w:tcPr>
          <w:p>
            <w:pPr>
              <w:spacing w:after="0"/>
              <w:rPr>
                <w:sz w:val="24"/>
                <w:szCs w:val="24"/>
                <w:color w:val="auto"/>
              </w:rPr>
            </w:pPr>
          </w:p>
        </w:tc>
        <w:tc>
          <w:tcPr>
            <w:tcW w:w="300" w:type="dxa"/>
            <w:vAlign w:val="bottom"/>
          </w:tcPr>
          <w:p>
            <w:pPr>
              <w:spacing w:after="0"/>
              <w:rPr>
                <w:sz w:val="24"/>
                <w:szCs w:val="24"/>
                <w:color w:val="auto"/>
              </w:rPr>
            </w:pPr>
          </w:p>
        </w:tc>
        <w:tc>
          <w:tcPr>
            <w:tcW w:w="240" w:type="dxa"/>
            <w:vAlign w:val="bottom"/>
          </w:tcPr>
          <w:p>
            <w:pPr>
              <w:spacing w:after="0"/>
              <w:rPr>
                <w:sz w:val="24"/>
                <w:szCs w:val="24"/>
                <w:color w:val="auto"/>
              </w:rPr>
            </w:pPr>
          </w:p>
        </w:tc>
        <w:tc>
          <w:tcPr>
            <w:tcW w:w="700" w:type="dxa"/>
            <w:vAlign w:val="bottom"/>
          </w:tcPr>
          <w:p>
            <w:pPr>
              <w:spacing w:after="0"/>
              <w:rPr>
                <w:sz w:val="24"/>
                <w:szCs w:val="24"/>
                <w:color w:val="auto"/>
              </w:rPr>
            </w:pPr>
          </w:p>
        </w:tc>
        <w:tc>
          <w:tcPr>
            <w:tcW w:w="340" w:type="dxa"/>
            <w:vAlign w:val="bottom"/>
          </w:tcPr>
          <w:p>
            <w:pPr>
              <w:spacing w:after="0"/>
              <w:rPr>
                <w:sz w:val="24"/>
                <w:szCs w:val="24"/>
                <w:color w:val="auto"/>
              </w:rPr>
            </w:pPr>
          </w:p>
        </w:tc>
        <w:tc>
          <w:tcPr>
            <w:tcW w:w="1980" w:type="dxa"/>
            <w:vAlign w:val="bottom"/>
          </w:tcPr>
          <w:p>
            <w:pPr>
              <w:spacing w:after="0"/>
              <w:rPr>
                <w:sz w:val="24"/>
                <w:szCs w:val="24"/>
                <w:color w:val="auto"/>
              </w:rPr>
            </w:pPr>
          </w:p>
        </w:tc>
        <w:tc>
          <w:tcPr>
            <w:tcW w:w="0" w:type="dxa"/>
            <w:vAlign w:val="bottom"/>
          </w:tcPr>
          <w:p>
            <w:pPr>
              <w:spacing w:after="0"/>
              <w:rPr>
                <w:sz w:val="1"/>
                <w:szCs w:val="1"/>
                <w:color w:val="auto"/>
              </w:rPr>
            </w:pPr>
          </w:p>
        </w:tc>
      </w:tr>
      <w:tr>
        <w:trPr>
          <w:trHeight w:val="122"/>
        </w:trPr>
        <w:tc>
          <w:tcPr>
            <w:tcW w:w="1300" w:type="dxa"/>
            <w:vAlign w:val="bottom"/>
            <w:vMerge w:val="continue"/>
          </w:tcPr>
          <w:p>
            <w:pPr>
              <w:spacing w:after="0"/>
              <w:rPr>
                <w:sz w:val="10"/>
                <w:szCs w:val="10"/>
                <w:color w:val="auto"/>
              </w:rPr>
            </w:pPr>
          </w:p>
        </w:tc>
        <w:tc>
          <w:tcPr>
            <w:tcW w:w="1560" w:type="dxa"/>
            <w:vAlign w:val="bottom"/>
            <w:tcBorders>
              <w:bottom w:val="single" w:sz="8" w:color="auto"/>
              <w:right w:val="single" w:sz="8" w:color="auto"/>
            </w:tcBorders>
          </w:tcPr>
          <w:p>
            <w:pPr>
              <w:spacing w:after="0"/>
              <w:rPr>
                <w:sz w:val="10"/>
                <w:szCs w:val="10"/>
                <w:color w:val="auto"/>
              </w:rPr>
            </w:pPr>
          </w:p>
        </w:tc>
        <w:tc>
          <w:tcPr>
            <w:tcW w:w="120" w:type="dxa"/>
            <w:vAlign w:val="bottom"/>
            <w:tcBorders>
              <w:bottom w:val="single" w:sz="8" w:color="auto"/>
            </w:tcBorders>
          </w:tcPr>
          <w:p>
            <w:pPr>
              <w:spacing w:after="0"/>
              <w:rPr>
                <w:sz w:val="10"/>
                <w:szCs w:val="10"/>
                <w:color w:val="auto"/>
              </w:rPr>
            </w:pPr>
          </w:p>
        </w:tc>
        <w:tc>
          <w:tcPr>
            <w:tcW w:w="780" w:type="dxa"/>
            <w:vAlign w:val="bottom"/>
            <w:tcBorders>
              <w:bottom w:val="single" w:sz="8" w:color="auto"/>
            </w:tcBorders>
          </w:tcPr>
          <w:p>
            <w:pPr>
              <w:spacing w:after="0"/>
              <w:rPr>
                <w:sz w:val="10"/>
                <w:szCs w:val="10"/>
                <w:color w:val="auto"/>
              </w:rPr>
            </w:pPr>
          </w:p>
        </w:tc>
        <w:tc>
          <w:tcPr>
            <w:tcW w:w="360" w:type="dxa"/>
            <w:vAlign w:val="bottom"/>
            <w:tcBorders>
              <w:bottom w:val="single" w:sz="8" w:color="auto"/>
            </w:tcBorders>
          </w:tcPr>
          <w:p>
            <w:pPr>
              <w:spacing w:after="0"/>
              <w:rPr>
                <w:sz w:val="10"/>
                <w:szCs w:val="10"/>
                <w:color w:val="auto"/>
              </w:rPr>
            </w:pPr>
          </w:p>
        </w:tc>
        <w:tc>
          <w:tcPr>
            <w:tcW w:w="740" w:type="dxa"/>
            <w:vAlign w:val="bottom"/>
            <w:tcBorders>
              <w:bottom w:val="single" w:sz="8" w:color="auto"/>
            </w:tcBorders>
          </w:tcPr>
          <w:p>
            <w:pPr>
              <w:spacing w:after="0"/>
              <w:rPr>
                <w:sz w:val="10"/>
                <w:szCs w:val="10"/>
                <w:color w:val="auto"/>
              </w:rPr>
            </w:pPr>
          </w:p>
        </w:tc>
        <w:tc>
          <w:tcPr>
            <w:tcW w:w="600" w:type="dxa"/>
            <w:vAlign w:val="bottom"/>
            <w:tcBorders>
              <w:bottom w:val="single" w:sz="8" w:color="auto"/>
            </w:tcBorders>
          </w:tcPr>
          <w:p>
            <w:pPr>
              <w:spacing w:after="0"/>
              <w:rPr>
                <w:sz w:val="10"/>
                <w:szCs w:val="10"/>
                <w:color w:val="auto"/>
              </w:rPr>
            </w:pPr>
          </w:p>
        </w:tc>
        <w:tc>
          <w:tcPr>
            <w:tcW w:w="300" w:type="dxa"/>
            <w:vAlign w:val="bottom"/>
            <w:tcBorders>
              <w:bottom w:val="single" w:sz="8" w:color="auto"/>
            </w:tcBorders>
          </w:tcPr>
          <w:p>
            <w:pPr>
              <w:spacing w:after="0"/>
              <w:rPr>
                <w:sz w:val="10"/>
                <w:szCs w:val="10"/>
                <w:color w:val="auto"/>
              </w:rPr>
            </w:pPr>
          </w:p>
        </w:tc>
        <w:tc>
          <w:tcPr>
            <w:tcW w:w="240" w:type="dxa"/>
            <w:vAlign w:val="bottom"/>
            <w:tcBorders>
              <w:bottom w:val="single" w:sz="8" w:color="auto"/>
            </w:tcBorders>
          </w:tcPr>
          <w:p>
            <w:pPr>
              <w:spacing w:after="0"/>
              <w:rPr>
                <w:sz w:val="10"/>
                <w:szCs w:val="10"/>
                <w:color w:val="auto"/>
              </w:rPr>
            </w:pPr>
          </w:p>
        </w:tc>
        <w:tc>
          <w:tcPr>
            <w:tcW w:w="700" w:type="dxa"/>
            <w:vAlign w:val="bottom"/>
            <w:tcBorders>
              <w:bottom w:val="single" w:sz="8" w:color="auto"/>
            </w:tcBorders>
          </w:tcPr>
          <w:p>
            <w:pPr>
              <w:spacing w:after="0"/>
              <w:rPr>
                <w:sz w:val="10"/>
                <w:szCs w:val="10"/>
                <w:color w:val="auto"/>
              </w:rPr>
            </w:pPr>
          </w:p>
        </w:tc>
        <w:tc>
          <w:tcPr>
            <w:tcW w:w="340" w:type="dxa"/>
            <w:vAlign w:val="bottom"/>
            <w:tcBorders>
              <w:bottom w:val="single" w:sz="8" w:color="auto"/>
            </w:tcBorders>
          </w:tcPr>
          <w:p>
            <w:pPr>
              <w:spacing w:after="0"/>
              <w:rPr>
                <w:sz w:val="10"/>
                <w:szCs w:val="10"/>
                <w:color w:val="auto"/>
              </w:rPr>
            </w:pPr>
          </w:p>
        </w:tc>
        <w:tc>
          <w:tcPr>
            <w:tcW w:w="1980" w:type="dxa"/>
            <w:vAlign w:val="bottom"/>
            <w:tcBorders>
              <w:bottom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329"/>
        </w:trPr>
        <w:tc>
          <w:tcPr>
            <w:tcW w:w="1300" w:type="dxa"/>
            <w:vAlign w:val="bottom"/>
          </w:tcPr>
          <w:p>
            <w:pPr>
              <w:jc w:val="center"/>
              <w:spacing w:after="0" w:line="274" w:lineRule="exact"/>
              <w:rPr>
                <w:sz w:val="20"/>
                <w:szCs w:val="20"/>
                <w:color w:val="auto"/>
              </w:rPr>
            </w:pPr>
            <w:r>
              <w:rPr>
                <w:rFonts w:ascii="宋体" w:cs="宋体" w:eastAsia="宋体" w:hAnsi="宋体"/>
                <w:sz w:val="24"/>
                <w:szCs w:val="24"/>
                <w:color w:val="auto"/>
                <w:w w:val="99"/>
              </w:rPr>
              <w:t>学段</w:t>
            </w:r>
          </w:p>
        </w:tc>
        <w:tc>
          <w:tcPr>
            <w:tcW w:w="1560" w:type="dxa"/>
            <w:vAlign w:val="bottom"/>
            <w:tcBorders>
              <w:right w:val="single" w:sz="8" w:color="auto"/>
            </w:tcBorders>
            <w:vMerge w:val="restart"/>
          </w:tcPr>
          <w:p>
            <w:pPr>
              <w:jc w:val="center"/>
              <w:spacing w:after="0" w:line="274" w:lineRule="exact"/>
              <w:rPr>
                <w:sz w:val="20"/>
                <w:szCs w:val="20"/>
                <w:color w:val="auto"/>
              </w:rPr>
            </w:pPr>
            <w:r>
              <w:rPr>
                <w:rFonts w:ascii="宋体" w:cs="宋体" w:eastAsia="宋体" w:hAnsi="宋体"/>
                <w:sz w:val="24"/>
                <w:szCs w:val="24"/>
                <w:color w:val="auto"/>
                <w:w w:val="99"/>
              </w:rPr>
              <w:t>所学专业</w:t>
            </w:r>
          </w:p>
        </w:tc>
        <w:tc>
          <w:tcPr>
            <w:tcW w:w="120" w:type="dxa"/>
            <w:vAlign w:val="bottom"/>
          </w:tcPr>
          <w:p>
            <w:pPr>
              <w:spacing w:after="0"/>
              <w:rPr>
                <w:sz w:val="24"/>
                <w:szCs w:val="24"/>
                <w:color w:val="auto"/>
              </w:rPr>
            </w:pPr>
          </w:p>
        </w:tc>
        <w:tc>
          <w:tcPr>
            <w:tcW w:w="780" w:type="dxa"/>
            <w:vAlign w:val="bottom"/>
          </w:tcPr>
          <w:p>
            <w:pPr>
              <w:spacing w:after="0"/>
              <w:rPr>
                <w:sz w:val="24"/>
                <w:szCs w:val="24"/>
                <w:color w:val="auto"/>
              </w:rPr>
            </w:pPr>
          </w:p>
        </w:tc>
        <w:tc>
          <w:tcPr>
            <w:tcW w:w="360" w:type="dxa"/>
            <w:vAlign w:val="bottom"/>
          </w:tcPr>
          <w:p>
            <w:pPr>
              <w:spacing w:after="0"/>
              <w:rPr>
                <w:sz w:val="24"/>
                <w:szCs w:val="24"/>
                <w:color w:val="auto"/>
              </w:rPr>
            </w:pPr>
          </w:p>
        </w:tc>
        <w:tc>
          <w:tcPr>
            <w:tcW w:w="740" w:type="dxa"/>
            <w:vAlign w:val="bottom"/>
          </w:tcPr>
          <w:p>
            <w:pPr>
              <w:spacing w:after="0"/>
              <w:rPr>
                <w:sz w:val="24"/>
                <w:szCs w:val="24"/>
                <w:color w:val="auto"/>
              </w:rPr>
            </w:pPr>
          </w:p>
        </w:tc>
        <w:tc>
          <w:tcPr>
            <w:tcW w:w="600" w:type="dxa"/>
            <w:vAlign w:val="bottom"/>
          </w:tcPr>
          <w:p>
            <w:pPr>
              <w:spacing w:after="0"/>
              <w:rPr>
                <w:sz w:val="24"/>
                <w:szCs w:val="24"/>
                <w:color w:val="auto"/>
              </w:rPr>
            </w:pPr>
          </w:p>
        </w:tc>
        <w:tc>
          <w:tcPr>
            <w:tcW w:w="300" w:type="dxa"/>
            <w:vAlign w:val="bottom"/>
          </w:tcPr>
          <w:p>
            <w:pPr>
              <w:spacing w:after="0"/>
              <w:rPr>
                <w:sz w:val="24"/>
                <w:szCs w:val="24"/>
                <w:color w:val="auto"/>
              </w:rPr>
            </w:pPr>
          </w:p>
        </w:tc>
        <w:tc>
          <w:tcPr>
            <w:tcW w:w="240" w:type="dxa"/>
            <w:vAlign w:val="bottom"/>
          </w:tcPr>
          <w:p>
            <w:pPr>
              <w:spacing w:after="0"/>
              <w:rPr>
                <w:sz w:val="24"/>
                <w:szCs w:val="24"/>
                <w:color w:val="auto"/>
              </w:rPr>
            </w:pPr>
          </w:p>
        </w:tc>
        <w:tc>
          <w:tcPr>
            <w:tcW w:w="700" w:type="dxa"/>
            <w:vAlign w:val="bottom"/>
          </w:tcPr>
          <w:p>
            <w:pPr>
              <w:spacing w:after="0"/>
              <w:rPr>
                <w:sz w:val="24"/>
                <w:szCs w:val="24"/>
                <w:color w:val="auto"/>
              </w:rPr>
            </w:pPr>
          </w:p>
        </w:tc>
        <w:tc>
          <w:tcPr>
            <w:tcW w:w="340" w:type="dxa"/>
            <w:vAlign w:val="bottom"/>
          </w:tcPr>
          <w:p>
            <w:pPr>
              <w:spacing w:after="0"/>
              <w:rPr>
                <w:sz w:val="24"/>
                <w:szCs w:val="24"/>
                <w:color w:val="auto"/>
              </w:rPr>
            </w:pPr>
          </w:p>
        </w:tc>
        <w:tc>
          <w:tcPr>
            <w:tcW w:w="1980" w:type="dxa"/>
            <w:vAlign w:val="bottom"/>
          </w:tcPr>
          <w:p>
            <w:pPr>
              <w:spacing w:after="0"/>
              <w:rPr>
                <w:sz w:val="24"/>
                <w:szCs w:val="24"/>
                <w:color w:val="auto"/>
              </w:rPr>
            </w:pPr>
          </w:p>
        </w:tc>
        <w:tc>
          <w:tcPr>
            <w:tcW w:w="0" w:type="dxa"/>
            <w:vAlign w:val="bottom"/>
          </w:tcPr>
          <w:p>
            <w:pPr>
              <w:spacing w:after="0"/>
              <w:rPr>
                <w:sz w:val="1"/>
                <w:szCs w:val="1"/>
                <w:color w:val="auto"/>
              </w:rPr>
            </w:pPr>
          </w:p>
        </w:tc>
      </w:tr>
      <w:tr>
        <w:trPr>
          <w:trHeight w:val="89"/>
        </w:trPr>
        <w:tc>
          <w:tcPr>
            <w:tcW w:w="1300" w:type="dxa"/>
            <w:vAlign w:val="bottom"/>
          </w:tcPr>
          <w:p>
            <w:pPr>
              <w:spacing w:after="0"/>
              <w:rPr>
                <w:sz w:val="7"/>
                <w:szCs w:val="7"/>
                <w:color w:val="auto"/>
              </w:rPr>
            </w:pPr>
          </w:p>
        </w:tc>
        <w:tc>
          <w:tcPr>
            <w:tcW w:w="1560" w:type="dxa"/>
            <w:vAlign w:val="bottom"/>
            <w:tcBorders>
              <w:right w:val="single" w:sz="8" w:color="auto"/>
            </w:tcBorders>
            <w:vMerge w:val="continue"/>
          </w:tcPr>
          <w:p>
            <w:pPr>
              <w:spacing w:after="0"/>
              <w:rPr>
                <w:sz w:val="7"/>
                <w:szCs w:val="7"/>
                <w:color w:val="auto"/>
              </w:rPr>
            </w:pPr>
          </w:p>
        </w:tc>
        <w:tc>
          <w:tcPr>
            <w:tcW w:w="120" w:type="dxa"/>
            <w:vAlign w:val="bottom"/>
          </w:tcPr>
          <w:p>
            <w:pPr>
              <w:spacing w:after="0"/>
              <w:rPr>
                <w:sz w:val="7"/>
                <w:szCs w:val="7"/>
                <w:color w:val="auto"/>
              </w:rPr>
            </w:pPr>
          </w:p>
        </w:tc>
        <w:tc>
          <w:tcPr>
            <w:tcW w:w="780" w:type="dxa"/>
            <w:vAlign w:val="bottom"/>
          </w:tcPr>
          <w:p>
            <w:pPr>
              <w:spacing w:after="0"/>
              <w:rPr>
                <w:sz w:val="7"/>
                <w:szCs w:val="7"/>
                <w:color w:val="auto"/>
              </w:rPr>
            </w:pPr>
          </w:p>
        </w:tc>
        <w:tc>
          <w:tcPr>
            <w:tcW w:w="360" w:type="dxa"/>
            <w:vAlign w:val="bottom"/>
          </w:tcPr>
          <w:p>
            <w:pPr>
              <w:spacing w:after="0"/>
              <w:rPr>
                <w:sz w:val="7"/>
                <w:szCs w:val="7"/>
                <w:color w:val="auto"/>
              </w:rPr>
            </w:pPr>
          </w:p>
        </w:tc>
        <w:tc>
          <w:tcPr>
            <w:tcW w:w="740" w:type="dxa"/>
            <w:vAlign w:val="bottom"/>
          </w:tcPr>
          <w:p>
            <w:pPr>
              <w:spacing w:after="0"/>
              <w:rPr>
                <w:sz w:val="7"/>
                <w:szCs w:val="7"/>
                <w:color w:val="auto"/>
              </w:rPr>
            </w:pPr>
          </w:p>
        </w:tc>
        <w:tc>
          <w:tcPr>
            <w:tcW w:w="600" w:type="dxa"/>
            <w:vAlign w:val="bottom"/>
          </w:tcPr>
          <w:p>
            <w:pPr>
              <w:spacing w:after="0"/>
              <w:rPr>
                <w:sz w:val="7"/>
                <w:szCs w:val="7"/>
                <w:color w:val="auto"/>
              </w:rPr>
            </w:pPr>
          </w:p>
        </w:tc>
        <w:tc>
          <w:tcPr>
            <w:tcW w:w="300" w:type="dxa"/>
            <w:vAlign w:val="bottom"/>
          </w:tcPr>
          <w:p>
            <w:pPr>
              <w:spacing w:after="0"/>
              <w:rPr>
                <w:sz w:val="7"/>
                <w:szCs w:val="7"/>
                <w:color w:val="auto"/>
              </w:rPr>
            </w:pPr>
          </w:p>
        </w:tc>
        <w:tc>
          <w:tcPr>
            <w:tcW w:w="240" w:type="dxa"/>
            <w:vAlign w:val="bottom"/>
          </w:tcPr>
          <w:p>
            <w:pPr>
              <w:spacing w:after="0"/>
              <w:rPr>
                <w:sz w:val="7"/>
                <w:szCs w:val="7"/>
                <w:color w:val="auto"/>
              </w:rPr>
            </w:pPr>
          </w:p>
        </w:tc>
        <w:tc>
          <w:tcPr>
            <w:tcW w:w="700" w:type="dxa"/>
            <w:vAlign w:val="bottom"/>
          </w:tcPr>
          <w:p>
            <w:pPr>
              <w:spacing w:after="0"/>
              <w:rPr>
                <w:sz w:val="7"/>
                <w:szCs w:val="7"/>
                <w:color w:val="auto"/>
              </w:rPr>
            </w:pPr>
          </w:p>
        </w:tc>
        <w:tc>
          <w:tcPr>
            <w:tcW w:w="340" w:type="dxa"/>
            <w:vAlign w:val="bottom"/>
          </w:tcPr>
          <w:p>
            <w:pPr>
              <w:spacing w:after="0"/>
              <w:rPr>
                <w:sz w:val="7"/>
                <w:szCs w:val="7"/>
                <w:color w:val="auto"/>
              </w:rPr>
            </w:pPr>
          </w:p>
        </w:tc>
        <w:tc>
          <w:tcPr>
            <w:tcW w:w="1980" w:type="dxa"/>
            <w:vAlign w:val="bottom"/>
          </w:tcPr>
          <w:p>
            <w:pPr>
              <w:spacing w:after="0"/>
              <w:rPr>
                <w:sz w:val="7"/>
                <w:szCs w:val="7"/>
                <w:color w:val="auto"/>
              </w:rPr>
            </w:pPr>
          </w:p>
        </w:tc>
        <w:tc>
          <w:tcPr>
            <w:tcW w:w="0" w:type="dxa"/>
            <w:vAlign w:val="bottom"/>
          </w:tcPr>
          <w:p>
            <w:pPr>
              <w:spacing w:after="0"/>
              <w:rPr>
                <w:sz w:val="1"/>
                <w:szCs w:val="1"/>
                <w:color w:val="auto"/>
              </w:rPr>
            </w:pPr>
          </w:p>
        </w:tc>
      </w:tr>
      <w:tr>
        <w:trPr>
          <w:trHeight w:val="194"/>
        </w:trPr>
        <w:tc>
          <w:tcPr>
            <w:tcW w:w="1300" w:type="dxa"/>
            <w:vAlign w:val="bottom"/>
            <w:tcBorders>
              <w:bottom w:val="single" w:sz="8" w:color="auto"/>
            </w:tcBorders>
          </w:tcPr>
          <w:p>
            <w:pPr>
              <w:spacing w:after="0"/>
              <w:rPr>
                <w:sz w:val="16"/>
                <w:szCs w:val="16"/>
                <w:color w:val="auto"/>
              </w:rPr>
            </w:pPr>
          </w:p>
        </w:tc>
        <w:tc>
          <w:tcPr>
            <w:tcW w:w="1560" w:type="dxa"/>
            <w:vAlign w:val="bottom"/>
            <w:tcBorders>
              <w:bottom w:val="single" w:sz="8" w:color="auto"/>
              <w:right w:val="single" w:sz="8" w:color="auto"/>
            </w:tcBorders>
          </w:tcPr>
          <w:p>
            <w:pPr>
              <w:spacing w:after="0"/>
              <w:rPr>
                <w:sz w:val="16"/>
                <w:szCs w:val="16"/>
                <w:color w:val="auto"/>
              </w:rPr>
            </w:pPr>
          </w:p>
        </w:tc>
        <w:tc>
          <w:tcPr>
            <w:tcW w:w="120" w:type="dxa"/>
            <w:vAlign w:val="bottom"/>
            <w:tcBorders>
              <w:bottom w:val="single" w:sz="8" w:color="auto"/>
            </w:tcBorders>
          </w:tcPr>
          <w:p>
            <w:pPr>
              <w:spacing w:after="0"/>
              <w:rPr>
                <w:sz w:val="16"/>
                <w:szCs w:val="16"/>
                <w:color w:val="auto"/>
              </w:rPr>
            </w:pPr>
          </w:p>
        </w:tc>
        <w:tc>
          <w:tcPr>
            <w:tcW w:w="780" w:type="dxa"/>
            <w:vAlign w:val="bottom"/>
            <w:tcBorders>
              <w:bottom w:val="single" w:sz="8" w:color="auto"/>
            </w:tcBorders>
          </w:tcPr>
          <w:p>
            <w:pPr>
              <w:spacing w:after="0"/>
              <w:rPr>
                <w:sz w:val="16"/>
                <w:szCs w:val="16"/>
                <w:color w:val="auto"/>
              </w:rPr>
            </w:pPr>
          </w:p>
        </w:tc>
        <w:tc>
          <w:tcPr>
            <w:tcW w:w="360" w:type="dxa"/>
            <w:vAlign w:val="bottom"/>
            <w:tcBorders>
              <w:bottom w:val="single" w:sz="8" w:color="auto"/>
            </w:tcBorders>
          </w:tcPr>
          <w:p>
            <w:pPr>
              <w:spacing w:after="0"/>
              <w:rPr>
                <w:sz w:val="16"/>
                <w:szCs w:val="16"/>
                <w:color w:val="auto"/>
              </w:rPr>
            </w:pPr>
          </w:p>
        </w:tc>
        <w:tc>
          <w:tcPr>
            <w:tcW w:w="740" w:type="dxa"/>
            <w:vAlign w:val="bottom"/>
            <w:tcBorders>
              <w:bottom w:val="single" w:sz="8" w:color="auto"/>
            </w:tcBorders>
          </w:tcPr>
          <w:p>
            <w:pPr>
              <w:spacing w:after="0"/>
              <w:rPr>
                <w:sz w:val="16"/>
                <w:szCs w:val="16"/>
                <w:color w:val="auto"/>
              </w:rPr>
            </w:pPr>
          </w:p>
        </w:tc>
        <w:tc>
          <w:tcPr>
            <w:tcW w:w="600" w:type="dxa"/>
            <w:vAlign w:val="bottom"/>
            <w:tcBorders>
              <w:bottom w:val="single" w:sz="8" w:color="auto"/>
            </w:tcBorders>
          </w:tcPr>
          <w:p>
            <w:pPr>
              <w:spacing w:after="0"/>
              <w:rPr>
                <w:sz w:val="16"/>
                <w:szCs w:val="16"/>
                <w:color w:val="auto"/>
              </w:rPr>
            </w:pPr>
          </w:p>
        </w:tc>
        <w:tc>
          <w:tcPr>
            <w:tcW w:w="300" w:type="dxa"/>
            <w:vAlign w:val="bottom"/>
            <w:tcBorders>
              <w:bottom w:val="single" w:sz="8" w:color="auto"/>
            </w:tcBorders>
          </w:tcPr>
          <w:p>
            <w:pPr>
              <w:spacing w:after="0"/>
              <w:rPr>
                <w:sz w:val="16"/>
                <w:szCs w:val="16"/>
                <w:color w:val="auto"/>
              </w:rPr>
            </w:pPr>
          </w:p>
        </w:tc>
        <w:tc>
          <w:tcPr>
            <w:tcW w:w="240" w:type="dxa"/>
            <w:vAlign w:val="bottom"/>
            <w:tcBorders>
              <w:bottom w:val="single" w:sz="8" w:color="auto"/>
            </w:tcBorders>
          </w:tcPr>
          <w:p>
            <w:pPr>
              <w:spacing w:after="0"/>
              <w:rPr>
                <w:sz w:val="16"/>
                <w:szCs w:val="16"/>
                <w:color w:val="auto"/>
              </w:rPr>
            </w:pPr>
          </w:p>
        </w:tc>
        <w:tc>
          <w:tcPr>
            <w:tcW w:w="700" w:type="dxa"/>
            <w:vAlign w:val="bottom"/>
            <w:tcBorders>
              <w:bottom w:val="single" w:sz="8" w:color="auto"/>
            </w:tcBorders>
          </w:tcPr>
          <w:p>
            <w:pPr>
              <w:spacing w:after="0"/>
              <w:rPr>
                <w:sz w:val="16"/>
                <w:szCs w:val="16"/>
                <w:color w:val="auto"/>
              </w:rPr>
            </w:pPr>
          </w:p>
        </w:tc>
        <w:tc>
          <w:tcPr>
            <w:tcW w:w="340" w:type="dxa"/>
            <w:vAlign w:val="bottom"/>
            <w:tcBorders>
              <w:bottom w:val="single" w:sz="8" w:color="auto"/>
            </w:tcBorders>
          </w:tcPr>
          <w:p>
            <w:pPr>
              <w:spacing w:after="0"/>
              <w:rPr>
                <w:sz w:val="16"/>
                <w:szCs w:val="16"/>
                <w:color w:val="auto"/>
              </w:rPr>
            </w:pPr>
          </w:p>
        </w:tc>
        <w:tc>
          <w:tcPr>
            <w:tcW w:w="1980" w:type="dxa"/>
            <w:vAlign w:val="bottom"/>
            <w:tcBorders>
              <w:bottom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355"/>
        </w:trPr>
        <w:tc>
          <w:tcPr>
            <w:tcW w:w="1300" w:type="dxa"/>
            <w:vAlign w:val="bottom"/>
            <w:vMerge w:val="restart"/>
          </w:tcPr>
          <w:p>
            <w:pPr>
              <w:jc w:val="center"/>
              <w:spacing w:after="0" w:line="274" w:lineRule="exact"/>
              <w:rPr>
                <w:sz w:val="20"/>
                <w:szCs w:val="20"/>
                <w:color w:val="auto"/>
              </w:rPr>
            </w:pPr>
            <w:r>
              <w:rPr>
                <w:rFonts w:ascii="宋体" w:cs="宋体" w:eastAsia="宋体" w:hAnsi="宋体"/>
                <w:sz w:val="24"/>
                <w:szCs w:val="24"/>
                <w:color w:val="auto"/>
                <w:w w:val="99"/>
              </w:rPr>
              <w:t>本科</w:t>
            </w:r>
          </w:p>
        </w:tc>
        <w:tc>
          <w:tcPr>
            <w:tcW w:w="1560" w:type="dxa"/>
            <w:vAlign w:val="bottom"/>
            <w:tcBorders>
              <w:right w:val="single" w:sz="8" w:color="auto"/>
            </w:tcBorders>
          </w:tcPr>
          <w:p>
            <w:pPr>
              <w:jc w:val="center"/>
              <w:spacing w:after="0" w:line="274" w:lineRule="exact"/>
              <w:rPr>
                <w:sz w:val="20"/>
                <w:szCs w:val="20"/>
                <w:color w:val="auto"/>
              </w:rPr>
            </w:pPr>
            <w:r>
              <w:rPr>
                <w:rFonts w:ascii="宋体" w:cs="宋体" w:eastAsia="宋体" w:hAnsi="宋体"/>
                <w:sz w:val="24"/>
                <w:szCs w:val="24"/>
                <w:color w:val="auto"/>
                <w:w w:val="99"/>
              </w:rPr>
              <w:t>毕业院校</w:t>
            </w:r>
          </w:p>
        </w:tc>
        <w:tc>
          <w:tcPr>
            <w:tcW w:w="120" w:type="dxa"/>
            <w:vAlign w:val="bottom"/>
          </w:tcPr>
          <w:p>
            <w:pPr>
              <w:spacing w:after="0"/>
              <w:rPr>
                <w:sz w:val="24"/>
                <w:szCs w:val="24"/>
                <w:color w:val="auto"/>
              </w:rPr>
            </w:pPr>
          </w:p>
        </w:tc>
        <w:tc>
          <w:tcPr>
            <w:tcW w:w="780" w:type="dxa"/>
            <w:vAlign w:val="bottom"/>
          </w:tcPr>
          <w:p>
            <w:pPr>
              <w:spacing w:after="0"/>
              <w:rPr>
                <w:sz w:val="24"/>
                <w:szCs w:val="24"/>
                <w:color w:val="auto"/>
              </w:rPr>
            </w:pPr>
          </w:p>
        </w:tc>
        <w:tc>
          <w:tcPr>
            <w:tcW w:w="360" w:type="dxa"/>
            <w:vAlign w:val="bottom"/>
          </w:tcPr>
          <w:p>
            <w:pPr>
              <w:spacing w:after="0"/>
              <w:rPr>
                <w:sz w:val="24"/>
                <w:szCs w:val="24"/>
                <w:color w:val="auto"/>
              </w:rPr>
            </w:pPr>
          </w:p>
        </w:tc>
        <w:tc>
          <w:tcPr>
            <w:tcW w:w="740" w:type="dxa"/>
            <w:vAlign w:val="bottom"/>
          </w:tcPr>
          <w:p>
            <w:pPr>
              <w:spacing w:after="0"/>
              <w:rPr>
                <w:sz w:val="24"/>
                <w:szCs w:val="24"/>
                <w:color w:val="auto"/>
              </w:rPr>
            </w:pPr>
          </w:p>
        </w:tc>
        <w:tc>
          <w:tcPr>
            <w:tcW w:w="600" w:type="dxa"/>
            <w:vAlign w:val="bottom"/>
          </w:tcPr>
          <w:p>
            <w:pPr>
              <w:spacing w:after="0"/>
              <w:rPr>
                <w:sz w:val="24"/>
                <w:szCs w:val="24"/>
                <w:color w:val="auto"/>
              </w:rPr>
            </w:pPr>
          </w:p>
        </w:tc>
        <w:tc>
          <w:tcPr>
            <w:tcW w:w="300" w:type="dxa"/>
            <w:vAlign w:val="bottom"/>
          </w:tcPr>
          <w:p>
            <w:pPr>
              <w:spacing w:after="0"/>
              <w:rPr>
                <w:sz w:val="24"/>
                <w:szCs w:val="24"/>
                <w:color w:val="auto"/>
              </w:rPr>
            </w:pPr>
          </w:p>
        </w:tc>
        <w:tc>
          <w:tcPr>
            <w:tcW w:w="240" w:type="dxa"/>
            <w:vAlign w:val="bottom"/>
          </w:tcPr>
          <w:p>
            <w:pPr>
              <w:spacing w:after="0"/>
              <w:rPr>
                <w:sz w:val="24"/>
                <w:szCs w:val="24"/>
                <w:color w:val="auto"/>
              </w:rPr>
            </w:pPr>
          </w:p>
        </w:tc>
        <w:tc>
          <w:tcPr>
            <w:tcW w:w="700" w:type="dxa"/>
            <w:vAlign w:val="bottom"/>
          </w:tcPr>
          <w:p>
            <w:pPr>
              <w:spacing w:after="0"/>
              <w:rPr>
                <w:sz w:val="24"/>
                <w:szCs w:val="24"/>
                <w:color w:val="auto"/>
              </w:rPr>
            </w:pPr>
          </w:p>
        </w:tc>
        <w:tc>
          <w:tcPr>
            <w:tcW w:w="340" w:type="dxa"/>
            <w:vAlign w:val="bottom"/>
          </w:tcPr>
          <w:p>
            <w:pPr>
              <w:spacing w:after="0"/>
              <w:rPr>
                <w:sz w:val="24"/>
                <w:szCs w:val="24"/>
                <w:color w:val="auto"/>
              </w:rPr>
            </w:pPr>
          </w:p>
        </w:tc>
        <w:tc>
          <w:tcPr>
            <w:tcW w:w="1980" w:type="dxa"/>
            <w:vAlign w:val="bottom"/>
          </w:tcPr>
          <w:p>
            <w:pPr>
              <w:spacing w:after="0"/>
              <w:rPr>
                <w:sz w:val="24"/>
                <w:szCs w:val="24"/>
                <w:color w:val="auto"/>
              </w:rPr>
            </w:pPr>
          </w:p>
        </w:tc>
        <w:tc>
          <w:tcPr>
            <w:tcW w:w="0" w:type="dxa"/>
            <w:vAlign w:val="bottom"/>
          </w:tcPr>
          <w:p>
            <w:pPr>
              <w:spacing w:after="0"/>
              <w:rPr>
                <w:sz w:val="1"/>
                <w:szCs w:val="1"/>
                <w:color w:val="auto"/>
              </w:rPr>
            </w:pPr>
          </w:p>
        </w:tc>
      </w:tr>
      <w:tr>
        <w:trPr>
          <w:trHeight w:val="101"/>
        </w:trPr>
        <w:tc>
          <w:tcPr>
            <w:tcW w:w="1300" w:type="dxa"/>
            <w:vAlign w:val="bottom"/>
            <w:vMerge w:val="continue"/>
          </w:tcPr>
          <w:p>
            <w:pPr>
              <w:spacing w:after="0"/>
              <w:rPr>
                <w:sz w:val="8"/>
                <w:szCs w:val="8"/>
                <w:color w:val="auto"/>
              </w:rPr>
            </w:pPr>
          </w:p>
        </w:tc>
        <w:tc>
          <w:tcPr>
            <w:tcW w:w="1560" w:type="dxa"/>
            <w:vAlign w:val="bottom"/>
            <w:tcBorders>
              <w:right w:val="single" w:sz="8" w:color="auto"/>
            </w:tcBorders>
          </w:tcPr>
          <w:p>
            <w:pPr>
              <w:spacing w:after="0"/>
              <w:rPr>
                <w:sz w:val="8"/>
                <w:szCs w:val="8"/>
                <w:color w:val="auto"/>
              </w:rPr>
            </w:pPr>
          </w:p>
        </w:tc>
        <w:tc>
          <w:tcPr>
            <w:tcW w:w="120" w:type="dxa"/>
            <w:vAlign w:val="bottom"/>
          </w:tcPr>
          <w:p>
            <w:pPr>
              <w:spacing w:after="0"/>
              <w:rPr>
                <w:sz w:val="8"/>
                <w:szCs w:val="8"/>
                <w:color w:val="auto"/>
              </w:rPr>
            </w:pPr>
          </w:p>
        </w:tc>
        <w:tc>
          <w:tcPr>
            <w:tcW w:w="780" w:type="dxa"/>
            <w:vAlign w:val="bottom"/>
          </w:tcPr>
          <w:p>
            <w:pPr>
              <w:spacing w:after="0"/>
              <w:rPr>
                <w:sz w:val="8"/>
                <w:szCs w:val="8"/>
                <w:color w:val="auto"/>
              </w:rPr>
            </w:pPr>
          </w:p>
        </w:tc>
        <w:tc>
          <w:tcPr>
            <w:tcW w:w="360" w:type="dxa"/>
            <w:vAlign w:val="bottom"/>
          </w:tcPr>
          <w:p>
            <w:pPr>
              <w:spacing w:after="0"/>
              <w:rPr>
                <w:sz w:val="8"/>
                <w:szCs w:val="8"/>
                <w:color w:val="auto"/>
              </w:rPr>
            </w:pPr>
          </w:p>
        </w:tc>
        <w:tc>
          <w:tcPr>
            <w:tcW w:w="740" w:type="dxa"/>
            <w:vAlign w:val="bottom"/>
          </w:tcPr>
          <w:p>
            <w:pPr>
              <w:spacing w:after="0"/>
              <w:rPr>
                <w:sz w:val="8"/>
                <w:szCs w:val="8"/>
                <w:color w:val="auto"/>
              </w:rPr>
            </w:pPr>
          </w:p>
        </w:tc>
        <w:tc>
          <w:tcPr>
            <w:tcW w:w="600" w:type="dxa"/>
            <w:vAlign w:val="bottom"/>
          </w:tcPr>
          <w:p>
            <w:pPr>
              <w:spacing w:after="0"/>
              <w:rPr>
                <w:sz w:val="8"/>
                <w:szCs w:val="8"/>
                <w:color w:val="auto"/>
              </w:rPr>
            </w:pPr>
          </w:p>
        </w:tc>
        <w:tc>
          <w:tcPr>
            <w:tcW w:w="300" w:type="dxa"/>
            <w:vAlign w:val="bottom"/>
          </w:tcPr>
          <w:p>
            <w:pPr>
              <w:spacing w:after="0"/>
              <w:rPr>
                <w:sz w:val="8"/>
                <w:szCs w:val="8"/>
                <w:color w:val="auto"/>
              </w:rPr>
            </w:pPr>
          </w:p>
        </w:tc>
        <w:tc>
          <w:tcPr>
            <w:tcW w:w="240" w:type="dxa"/>
            <w:vAlign w:val="bottom"/>
          </w:tcPr>
          <w:p>
            <w:pPr>
              <w:spacing w:after="0"/>
              <w:rPr>
                <w:sz w:val="8"/>
                <w:szCs w:val="8"/>
                <w:color w:val="auto"/>
              </w:rPr>
            </w:pPr>
          </w:p>
        </w:tc>
        <w:tc>
          <w:tcPr>
            <w:tcW w:w="700" w:type="dxa"/>
            <w:vAlign w:val="bottom"/>
          </w:tcPr>
          <w:p>
            <w:pPr>
              <w:spacing w:after="0"/>
              <w:rPr>
                <w:sz w:val="8"/>
                <w:szCs w:val="8"/>
                <w:color w:val="auto"/>
              </w:rPr>
            </w:pPr>
          </w:p>
        </w:tc>
        <w:tc>
          <w:tcPr>
            <w:tcW w:w="340" w:type="dxa"/>
            <w:vAlign w:val="bottom"/>
          </w:tcPr>
          <w:p>
            <w:pPr>
              <w:spacing w:after="0"/>
              <w:rPr>
                <w:sz w:val="8"/>
                <w:szCs w:val="8"/>
                <w:color w:val="auto"/>
              </w:rPr>
            </w:pPr>
          </w:p>
        </w:tc>
        <w:tc>
          <w:tcPr>
            <w:tcW w:w="1980" w:type="dxa"/>
            <w:vAlign w:val="bottom"/>
          </w:tcPr>
          <w:p>
            <w:pPr>
              <w:spacing w:after="0"/>
              <w:rPr>
                <w:sz w:val="8"/>
                <w:szCs w:val="8"/>
                <w:color w:val="auto"/>
              </w:rPr>
            </w:pPr>
          </w:p>
        </w:tc>
        <w:tc>
          <w:tcPr>
            <w:tcW w:w="0" w:type="dxa"/>
            <w:vAlign w:val="bottom"/>
          </w:tcPr>
          <w:p>
            <w:pPr>
              <w:spacing w:after="0"/>
              <w:rPr>
                <w:sz w:val="1"/>
                <w:szCs w:val="1"/>
                <w:color w:val="auto"/>
              </w:rPr>
            </w:pPr>
          </w:p>
        </w:tc>
      </w:tr>
      <w:tr>
        <w:trPr>
          <w:trHeight w:val="33"/>
        </w:trPr>
        <w:tc>
          <w:tcPr>
            <w:tcW w:w="1300" w:type="dxa"/>
            <w:vAlign w:val="bottom"/>
            <w:vMerge w:val="restart"/>
          </w:tcPr>
          <w:p>
            <w:pPr>
              <w:jc w:val="center"/>
              <w:spacing w:after="0" w:line="274" w:lineRule="exact"/>
              <w:rPr>
                <w:sz w:val="20"/>
                <w:szCs w:val="20"/>
                <w:color w:val="auto"/>
              </w:rPr>
            </w:pPr>
            <w:r>
              <w:rPr>
                <w:rFonts w:ascii="宋体" w:cs="宋体" w:eastAsia="宋体" w:hAnsi="宋体"/>
                <w:sz w:val="24"/>
                <w:szCs w:val="24"/>
                <w:color w:val="auto"/>
                <w:w w:val="99"/>
              </w:rPr>
              <w:t>学段</w:t>
            </w:r>
          </w:p>
        </w:tc>
        <w:tc>
          <w:tcPr>
            <w:tcW w:w="1560" w:type="dxa"/>
            <w:vAlign w:val="bottom"/>
            <w:tcBorders>
              <w:bottom w:val="single" w:sz="8" w:color="auto"/>
              <w:right w:val="single" w:sz="8" w:color="auto"/>
            </w:tcBorders>
          </w:tcPr>
          <w:p>
            <w:pPr>
              <w:spacing w:after="0"/>
              <w:rPr>
                <w:sz w:val="2"/>
                <w:szCs w:val="2"/>
                <w:color w:val="auto"/>
              </w:rPr>
            </w:pPr>
          </w:p>
        </w:tc>
        <w:tc>
          <w:tcPr>
            <w:tcW w:w="120" w:type="dxa"/>
            <w:vAlign w:val="bottom"/>
            <w:tcBorders>
              <w:bottom w:val="single" w:sz="8" w:color="auto"/>
            </w:tcBorders>
          </w:tcPr>
          <w:p>
            <w:pPr>
              <w:spacing w:after="0"/>
              <w:rPr>
                <w:sz w:val="2"/>
                <w:szCs w:val="2"/>
                <w:color w:val="auto"/>
              </w:rPr>
            </w:pPr>
          </w:p>
        </w:tc>
        <w:tc>
          <w:tcPr>
            <w:tcW w:w="780" w:type="dxa"/>
            <w:vAlign w:val="bottom"/>
            <w:tcBorders>
              <w:bottom w:val="single" w:sz="8" w:color="auto"/>
            </w:tcBorders>
          </w:tcPr>
          <w:p>
            <w:pPr>
              <w:spacing w:after="0"/>
              <w:rPr>
                <w:sz w:val="2"/>
                <w:szCs w:val="2"/>
                <w:color w:val="auto"/>
              </w:rPr>
            </w:pPr>
          </w:p>
        </w:tc>
        <w:tc>
          <w:tcPr>
            <w:tcW w:w="360" w:type="dxa"/>
            <w:vAlign w:val="bottom"/>
            <w:tcBorders>
              <w:bottom w:val="single" w:sz="8" w:color="auto"/>
            </w:tcBorders>
          </w:tcPr>
          <w:p>
            <w:pPr>
              <w:spacing w:after="0"/>
              <w:rPr>
                <w:sz w:val="2"/>
                <w:szCs w:val="2"/>
                <w:color w:val="auto"/>
              </w:rPr>
            </w:pPr>
          </w:p>
        </w:tc>
        <w:tc>
          <w:tcPr>
            <w:tcW w:w="740" w:type="dxa"/>
            <w:vAlign w:val="bottom"/>
            <w:tcBorders>
              <w:bottom w:val="single" w:sz="8" w:color="auto"/>
            </w:tcBorders>
          </w:tcPr>
          <w:p>
            <w:pPr>
              <w:spacing w:after="0"/>
              <w:rPr>
                <w:sz w:val="2"/>
                <w:szCs w:val="2"/>
                <w:color w:val="auto"/>
              </w:rPr>
            </w:pPr>
          </w:p>
        </w:tc>
        <w:tc>
          <w:tcPr>
            <w:tcW w:w="600" w:type="dxa"/>
            <w:vAlign w:val="bottom"/>
            <w:tcBorders>
              <w:bottom w:val="single" w:sz="8" w:color="auto"/>
            </w:tcBorders>
          </w:tcPr>
          <w:p>
            <w:pPr>
              <w:spacing w:after="0"/>
              <w:rPr>
                <w:sz w:val="2"/>
                <w:szCs w:val="2"/>
                <w:color w:val="auto"/>
              </w:rPr>
            </w:pPr>
          </w:p>
        </w:tc>
        <w:tc>
          <w:tcPr>
            <w:tcW w:w="300" w:type="dxa"/>
            <w:vAlign w:val="bottom"/>
            <w:tcBorders>
              <w:bottom w:val="single" w:sz="8" w:color="auto"/>
            </w:tcBorders>
          </w:tcPr>
          <w:p>
            <w:pPr>
              <w:spacing w:after="0"/>
              <w:rPr>
                <w:sz w:val="2"/>
                <w:szCs w:val="2"/>
                <w:color w:val="auto"/>
              </w:rPr>
            </w:pPr>
          </w:p>
        </w:tc>
        <w:tc>
          <w:tcPr>
            <w:tcW w:w="240" w:type="dxa"/>
            <w:vAlign w:val="bottom"/>
            <w:tcBorders>
              <w:bottom w:val="single" w:sz="8" w:color="auto"/>
            </w:tcBorders>
          </w:tcPr>
          <w:p>
            <w:pPr>
              <w:spacing w:after="0"/>
              <w:rPr>
                <w:sz w:val="2"/>
                <w:szCs w:val="2"/>
                <w:color w:val="auto"/>
              </w:rPr>
            </w:pPr>
          </w:p>
        </w:tc>
        <w:tc>
          <w:tcPr>
            <w:tcW w:w="700" w:type="dxa"/>
            <w:vAlign w:val="bottom"/>
            <w:tcBorders>
              <w:bottom w:val="single" w:sz="8" w:color="auto"/>
            </w:tcBorders>
          </w:tcPr>
          <w:p>
            <w:pPr>
              <w:spacing w:after="0"/>
              <w:rPr>
                <w:sz w:val="2"/>
                <w:szCs w:val="2"/>
                <w:color w:val="auto"/>
              </w:rPr>
            </w:pPr>
          </w:p>
        </w:tc>
        <w:tc>
          <w:tcPr>
            <w:tcW w:w="340" w:type="dxa"/>
            <w:vAlign w:val="bottom"/>
            <w:tcBorders>
              <w:bottom w:val="single" w:sz="8" w:color="auto"/>
            </w:tcBorders>
          </w:tcPr>
          <w:p>
            <w:pPr>
              <w:spacing w:after="0"/>
              <w:rPr>
                <w:sz w:val="2"/>
                <w:szCs w:val="2"/>
                <w:color w:val="auto"/>
              </w:rPr>
            </w:pPr>
          </w:p>
        </w:tc>
        <w:tc>
          <w:tcPr>
            <w:tcW w:w="1980" w:type="dxa"/>
            <w:vAlign w:val="bottom"/>
            <w:tcBorders>
              <w:bottom w:val="single" w:sz="8" w:color="auto"/>
            </w:tcBorders>
          </w:tcPr>
          <w:p>
            <w:pPr>
              <w:spacing w:after="0"/>
              <w:rPr>
                <w:sz w:val="2"/>
                <w:szCs w:val="2"/>
                <w:color w:val="auto"/>
              </w:rPr>
            </w:pPr>
          </w:p>
        </w:tc>
        <w:tc>
          <w:tcPr>
            <w:tcW w:w="0" w:type="dxa"/>
            <w:vAlign w:val="bottom"/>
          </w:tcPr>
          <w:p>
            <w:pPr>
              <w:spacing w:after="0"/>
              <w:rPr>
                <w:sz w:val="1"/>
                <w:szCs w:val="1"/>
                <w:color w:val="auto"/>
              </w:rPr>
            </w:pPr>
          </w:p>
        </w:tc>
      </w:tr>
      <w:tr>
        <w:trPr>
          <w:trHeight w:val="257"/>
        </w:trPr>
        <w:tc>
          <w:tcPr>
            <w:tcW w:w="1300" w:type="dxa"/>
            <w:vAlign w:val="bottom"/>
            <w:vMerge w:val="continue"/>
          </w:tcPr>
          <w:p>
            <w:pPr>
              <w:spacing w:after="0"/>
              <w:rPr>
                <w:sz w:val="22"/>
                <w:szCs w:val="22"/>
                <w:color w:val="auto"/>
              </w:rPr>
            </w:pPr>
          </w:p>
        </w:tc>
        <w:tc>
          <w:tcPr>
            <w:tcW w:w="1560" w:type="dxa"/>
            <w:vAlign w:val="bottom"/>
            <w:tcBorders>
              <w:right w:val="single" w:sz="8" w:color="auto"/>
            </w:tcBorders>
            <w:vMerge w:val="restart"/>
          </w:tcPr>
          <w:p>
            <w:pPr>
              <w:jc w:val="center"/>
              <w:spacing w:after="0" w:line="274" w:lineRule="exact"/>
              <w:rPr>
                <w:sz w:val="20"/>
                <w:szCs w:val="20"/>
                <w:color w:val="auto"/>
              </w:rPr>
            </w:pPr>
            <w:r>
              <w:rPr>
                <w:rFonts w:ascii="宋体" w:cs="宋体" w:eastAsia="宋体" w:hAnsi="宋体"/>
                <w:sz w:val="24"/>
                <w:szCs w:val="24"/>
                <w:color w:val="auto"/>
                <w:w w:val="99"/>
              </w:rPr>
              <w:t>所学专业</w:t>
            </w:r>
          </w:p>
        </w:tc>
        <w:tc>
          <w:tcPr>
            <w:tcW w:w="120" w:type="dxa"/>
            <w:vAlign w:val="bottom"/>
          </w:tcPr>
          <w:p>
            <w:pPr>
              <w:spacing w:after="0"/>
              <w:rPr>
                <w:sz w:val="22"/>
                <w:szCs w:val="22"/>
                <w:color w:val="auto"/>
              </w:rPr>
            </w:pPr>
          </w:p>
        </w:tc>
        <w:tc>
          <w:tcPr>
            <w:tcW w:w="780" w:type="dxa"/>
            <w:vAlign w:val="bottom"/>
          </w:tcPr>
          <w:p>
            <w:pPr>
              <w:spacing w:after="0"/>
              <w:rPr>
                <w:sz w:val="22"/>
                <w:szCs w:val="22"/>
                <w:color w:val="auto"/>
              </w:rPr>
            </w:pPr>
          </w:p>
        </w:tc>
        <w:tc>
          <w:tcPr>
            <w:tcW w:w="360" w:type="dxa"/>
            <w:vAlign w:val="bottom"/>
          </w:tcPr>
          <w:p>
            <w:pPr>
              <w:spacing w:after="0"/>
              <w:rPr>
                <w:sz w:val="22"/>
                <w:szCs w:val="22"/>
                <w:color w:val="auto"/>
              </w:rPr>
            </w:pPr>
          </w:p>
        </w:tc>
        <w:tc>
          <w:tcPr>
            <w:tcW w:w="740" w:type="dxa"/>
            <w:vAlign w:val="bottom"/>
          </w:tcPr>
          <w:p>
            <w:pPr>
              <w:spacing w:after="0"/>
              <w:rPr>
                <w:sz w:val="22"/>
                <w:szCs w:val="22"/>
                <w:color w:val="auto"/>
              </w:rPr>
            </w:pPr>
          </w:p>
        </w:tc>
        <w:tc>
          <w:tcPr>
            <w:tcW w:w="600" w:type="dxa"/>
            <w:vAlign w:val="bottom"/>
          </w:tcPr>
          <w:p>
            <w:pPr>
              <w:spacing w:after="0"/>
              <w:rPr>
                <w:sz w:val="22"/>
                <w:szCs w:val="22"/>
                <w:color w:val="auto"/>
              </w:rPr>
            </w:pPr>
          </w:p>
        </w:tc>
        <w:tc>
          <w:tcPr>
            <w:tcW w:w="300" w:type="dxa"/>
            <w:vAlign w:val="bottom"/>
          </w:tcPr>
          <w:p>
            <w:pPr>
              <w:spacing w:after="0"/>
              <w:rPr>
                <w:sz w:val="22"/>
                <w:szCs w:val="22"/>
                <w:color w:val="auto"/>
              </w:rPr>
            </w:pPr>
          </w:p>
        </w:tc>
        <w:tc>
          <w:tcPr>
            <w:tcW w:w="240" w:type="dxa"/>
            <w:vAlign w:val="bottom"/>
          </w:tcPr>
          <w:p>
            <w:pPr>
              <w:spacing w:after="0"/>
              <w:rPr>
                <w:sz w:val="22"/>
                <w:szCs w:val="22"/>
                <w:color w:val="auto"/>
              </w:rPr>
            </w:pPr>
          </w:p>
        </w:tc>
        <w:tc>
          <w:tcPr>
            <w:tcW w:w="700" w:type="dxa"/>
            <w:vAlign w:val="bottom"/>
          </w:tcPr>
          <w:p>
            <w:pPr>
              <w:spacing w:after="0"/>
              <w:rPr>
                <w:sz w:val="22"/>
                <w:szCs w:val="22"/>
                <w:color w:val="auto"/>
              </w:rPr>
            </w:pPr>
          </w:p>
        </w:tc>
        <w:tc>
          <w:tcPr>
            <w:tcW w:w="340" w:type="dxa"/>
            <w:vAlign w:val="bottom"/>
          </w:tcPr>
          <w:p>
            <w:pPr>
              <w:spacing w:after="0"/>
              <w:rPr>
                <w:sz w:val="22"/>
                <w:szCs w:val="22"/>
                <w:color w:val="auto"/>
              </w:rPr>
            </w:pPr>
          </w:p>
        </w:tc>
        <w:tc>
          <w:tcPr>
            <w:tcW w:w="1980" w:type="dxa"/>
            <w:vAlign w:val="bottom"/>
          </w:tcPr>
          <w:p>
            <w:pPr>
              <w:spacing w:after="0"/>
              <w:rPr>
                <w:sz w:val="22"/>
                <w:szCs w:val="22"/>
                <w:color w:val="auto"/>
              </w:rPr>
            </w:pPr>
          </w:p>
        </w:tc>
        <w:tc>
          <w:tcPr>
            <w:tcW w:w="0" w:type="dxa"/>
            <w:vAlign w:val="bottom"/>
          </w:tcPr>
          <w:p>
            <w:pPr>
              <w:spacing w:after="0"/>
              <w:rPr>
                <w:sz w:val="1"/>
                <w:szCs w:val="1"/>
                <w:color w:val="auto"/>
              </w:rPr>
            </w:pPr>
          </w:p>
        </w:tc>
      </w:tr>
      <w:tr>
        <w:trPr>
          <w:trHeight w:val="98"/>
        </w:trPr>
        <w:tc>
          <w:tcPr>
            <w:tcW w:w="1300" w:type="dxa"/>
            <w:vAlign w:val="bottom"/>
          </w:tcPr>
          <w:p>
            <w:pPr>
              <w:spacing w:after="0"/>
              <w:rPr>
                <w:sz w:val="8"/>
                <w:szCs w:val="8"/>
                <w:color w:val="auto"/>
              </w:rPr>
            </w:pPr>
          </w:p>
        </w:tc>
        <w:tc>
          <w:tcPr>
            <w:tcW w:w="1560" w:type="dxa"/>
            <w:vAlign w:val="bottom"/>
            <w:tcBorders>
              <w:right w:val="single" w:sz="8" w:color="auto"/>
            </w:tcBorders>
            <w:vMerge w:val="continue"/>
          </w:tcPr>
          <w:p>
            <w:pPr>
              <w:spacing w:after="0"/>
              <w:rPr>
                <w:sz w:val="8"/>
                <w:szCs w:val="8"/>
                <w:color w:val="auto"/>
              </w:rPr>
            </w:pPr>
          </w:p>
        </w:tc>
        <w:tc>
          <w:tcPr>
            <w:tcW w:w="120" w:type="dxa"/>
            <w:vAlign w:val="bottom"/>
          </w:tcPr>
          <w:p>
            <w:pPr>
              <w:spacing w:after="0"/>
              <w:rPr>
                <w:sz w:val="8"/>
                <w:szCs w:val="8"/>
                <w:color w:val="auto"/>
              </w:rPr>
            </w:pPr>
          </w:p>
        </w:tc>
        <w:tc>
          <w:tcPr>
            <w:tcW w:w="780" w:type="dxa"/>
            <w:vAlign w:val="bottom"/>
          </w:tcPr>
          <w:p>
            <w:pPr>
              <w:spacing w:after="0"/>
              <w:rPr>
                <w:sz w:val="8"/>
                <w:szCs w:val="8"/>
                <w:color w:val="auto"/>
              </w:rPr>
            </w:pPr>
          </w:p>
        </w:tc>
        <w:tc>
          <w:tcPr>
            <w:tcW w:w="360" w:type="dxa"/>
            <w:vAlign w:val="bottom"/>
          </w:tcPr>
          <w:p>
            <w:pPr>
              <w:spacing w:after="0"/>
              <w:rPr>
                <w:sz w:val="8"/>
                <w:szCs w:val="8"/>
                <w:color w:val="auto"/>
              </w:rPr>
            </w:pPr>
          </w:p>
        </w:tc>
        <w:tc>
          <w:tcPr>
            <w:tcW w:w="740" w:type="dxa"/>
            <w:vAlign w:val="bottom"/>
          </w:tcPr>
          <w:p>
            <w:pPr>
              <w:spacing w:after="0"/>
              <w:rPr>
                <w:sz w:val="8"/>
                <w:szCs w:val="8"/>
                <w:color w:val="auto"/>
              </w:rPr>
            </w:pPr>
          </w:p>
        </w:tc>
        <w:tc>
          <w:tcPr>
            <w:tcW w:w="600" w:type="dxa"/>
            <w:vAlign w:val="bottom"/>
          </w:tcPr>
          <w:p>
            <w:pPr>
              <w:spacing w:after="0"/>
              <w:rPr>
                <w:sz w:val="8"/>
                <w:szCs w:val="8"/>
                <w:color w:val="auto"/>
              </w:rPr>
            </w:pPr>
          </w:p>
        </w:tc>
        <w:tc>
          <w:tcPr>
            <w:tcW w:w="300" w:type="dxa"/>
            <w:vAlign w:val="bottom"/>
          </w:tcPr>
          <w:p>
            <w:pPr>
              <w:spacing w:after="0"/>
              <w:rPr>
                <w:sz w:val="8"/>
                <w:szCs w:val="8"/>
                <w:color w:val="auto"/>
              </w:rPr>
            </w:pPr>
          </w:p>
        </w:tc>
        <w:tc>
          <w:tcPr>
            <w:tcW w:w="240" w:type="dxa"/>
            <w:vAlign w:val="bottom"/>
          </w:tcPr>
          <w:p>
            <w:pPr>
              <w:spacing w:after="0"/>
              <w:rPr>
                <w:sz w:val="8"/>
                <w:szCs w:val="8"/>
                <w:color w:val="auto"/>
              </w:rPr>
            </w:pPr>
          </w:p>
        </w:tc>
        <w:tc>
          <w:tcPr>
            <w:tcW w:w="700" w:type="dxa"/>
            <w:vAlign w:val="bottom"/>
          </w:tcPr>
          <w:p>
            <w:pPr>
              <w:spacing w:after="0"/>
              <w:rPr>
                <w:sz w:val="8"/>
                <w:szCs w:val="8"/>
                <w:color w:val="auto"/>
              </w:rPr>
            </w:pPr>
          </w:p>
        </w:tc>
        <w:tc>
          <w:tcPr>
            <w:tcW w:w="340" w:type="dxa"/>
            <w:vAlign w:val="bottom"/>
          </w:tcPr>
          <w:p>
            <w:pPr>
              <w:spacing w:after="0"/>
              <w:rPr>
                <w:sz w:val="8"/>
                <w:szCs w:val="8"/>
                <w:color w:val="auto"/>
              </w:rPr>
            </w:pPr>
          </w:p>
        </w:tc>
        <w:tc>
          <w:tcPr>
            <w:tcW w:w="1980" w:type="dxa"/>
            <w:vAlign w:val="bottom"/>
          </w:tcPr>
          <w:p>
            <w:pPr>
              <w:spacing w:after="0"/>
              <w:rPr>
                <w:sz w:val="8"/>
                <w:szCs w:val="8"/>
                <w:color w:val="auto"/>
              </w:rPr>
            </w:pPr>
          </w:p>
        </w:tc>
        <w:tc>
          <w:tcPr>
            <w:tcW w:w="0" w:type="dxa"/>
            <w:vAlign w:val="bottom"/>
          </w:tcPr>
          <w:p>
            <w:pPr>
              <w:spacing w:after="0"/>
              <w:rPr>
                <w:sz w:val="1"/>
                <w:szCs w:val="1"/>
                <w:color w:val="auto"/>
              </w:rPr>
            </w:pPr>
          </w:p>
        </w:tc>
      </w:tr>
      <w:tr>
        <w:trPr>
          <w:trHeight w:val="134"/>
        </w:trPr>
        <w:tc>
          <w:tcPr>
            <w:tcW w:w="1300" w:type="dxa"/>
            <w:vAlign w:val="bottom"/>
            <w:tcBorders>
              <w:bottom w:val="single" w:sz="8" w:color="auto"/>
            </w:tcBorders>
          </w:tcPr>
          <w:p>
            <w:pPr>
              <w:spacing w:after="0"/>
              <w:rPr>
                <w:sz w:val="11"/>
                <w:szCs w:val="11"/>
                <w:color w:val="auto"/>
              </w:rPr>
            </w:pPr>
          </w:p>
        </w:tc>
        <w:tc>
          <w:tcPr>
            <w:tcW w:w="1560" w:type="dxa"/>
            <w:vAlign w:val="bottom"/>
            <w:tcBorders>
              <w:bottom w:val="single" w:sz="8" w:color="auto"/>
              <w:right w:val="single" w:sz="8" w:color="auto"/>
            </w:tcBorders>
          </w:tcPr>
          <w:p>
            <w:pPr>
              <w:spacing w:after="0"/>
              <w:rPr>
                <w:sz w:val="11"/>
                <w:szCs w:val="11"/>
                <w:color w:val="auto"/>
              </w:rPr>
            </w:pPr>
          </w:p>
        </w:tc>
        <w:tc>
          <w:tcPr>
            <w:tcW w:w="120" w:type="dxa"/>
            <w:vAlign w:val="bottom"/>
            <w:tcBorders>
              <w:bottom w:val="single" w:sz="8" w:color="auto"/>
            </w:tcBorders>
          </w:tcPr>
          <w:p>
            <w:pPr>
              <w:spacing w:after="0"/>
              <w:rPr>
                <w:sz w:val="11"/>
                <w:szCs w:val="11"/>
                <w:color w:val="auto"/>
              </w:rPr>
            </w:pPr>
          </w:p>
        </w:tc>
        <w:tc>
          <w:tcPr>
            <w:tcW w:w="780" w:type="dxa"/>
            <w:vAlign w:val="bottom"/>
            <w:tcBorders>
              <w:bottom w:val="single" w:sz="8" w:color="auto"/>
            </w:tcBorders>
          </w:tcPr>
          <w:p>
            <w:pPr>
              <w:spacing w:after="0"/>
              <w:rPr>
                <w:sz w:val="11"/>
                <w:szCs w:val="11"/>
                <w:color w:val="auto"/>
              </w:rPr>
            </w:pPr>
          </w:p>
        </w:tc>
        <w:tc>
          <w:tcPr>
            <w:tcW w:w="360" w:type="dxa"/>
            <w:vAlign w:val="bottom"/>
            <w:tcBorders>
              <w:bottom w:val="single" w:sz="8" w:color="auto"/>
            </w:tcBorders>
          </w:tcPr>
          <w:p>
            <w:pPr>
              <w:spacing w:after="0"/>
              <w:rPr>
                <w:sz w:val="11"/>
                <w:szCs w:val="11"/>
                <w:color w:val="auto"/>
              </w:rPr>
            </w:pPr>
          </w:p>
        </w:tc>
        <w:tc>
          <w:tcPr>
            <w:tcW w:w="740" w:type="dxa"/>
            <w:vAlign w:val="bottom"/>
            <w:tcBorders>
              <w:bottom w:val="single" w:sz="8" w:color="auto"/>
            </w:tcBorders>
          </w:tcPr>
          <w:p>
            <w:pPr>
              <w:spacing w:after="0"/>
              <w:rPr>
                <w:sz w:val="11"/>
                <w:szCs w:val="11"/>
                <w:color w:val="auto"/>
              </w:rPr>
            </w:pPr>
          </w:p>
        </w:tc>
        <w:tc>
          <w:tcPr>
            <w:tcW w:w="600" w:type="dxa"/>
            <w:vAlign w:val="bottom"/>
            <w:tcBorders>
              <w:bottom w:val="single" w:sz="8" w:color="auto"/>
            </w:tcBorders>
          </w:tcPr>
          <w:p>
            <w:pPr>
              <w:spacing w:after="0"/>
              <w:rPr>
                <w:sz w:val="11"/>
                <w:szCs w:val="11"/>
                <w:color w:val="auto"/>
              </w:rPr>
            </w:pPr>
          </w:p>
        </w:tc>
        <w:tc>
          <w:tcPr>
            <w:tcW w:w="300" w:type="dxa"/>
            <w:vAlign w:val="bottom"/>
            <w:tcBorders>
              <w:bottom w:val="single" w:sz="8" w:color="auto"/>
            </w:tcBorders>
          </w:tcPr>
          <w:p>
            <w:pPr>
              <w:spacing w:after="0"/>
              <w:rPr>
                <w:sz w:val="11"/>
                <w:szCs w:val="11"/>
                <w:color w:val="auto"/>
              </w:rPr>
            </w:pPr>
          </w:p>
        </w:tc>
        <w:tc>
          <w:tcPr>
            <w:tcW w:w="240" w:type="dxa"/>
            <w:vAlign w:val="bottom"/>
            <w:tcBorders>
              <w:bottom w:val="single" w:sz="8" w:color="auto"/>
            </w:tcBorders>
          </w:tcPr>
          <w:p>
            <w:pPr>
              <w:spacing w:after="0"/>
              <w:rPr>
                <w:sz w:val="11"/>
                <w:szCs w:val="11"/>
                <w:color w:val="auto"/>
              </w:rPr>
            </w:pPr>
          </w:p>
        </w:tc>
        <w:tc>
          <w:tcPr>
            <w:tcW w:w="700" w:type="dxa"/>
            <w:vAlign w:val="bottom"/>
            <w:tcBorders>
              <w:bottom w:val="single" w:sz="8" w:color="auto"/>
            </w:tcBorders>
          </w:tcPr>
          <w:p>
            <w:pPr>
              <w:spacing w:after="0"/>
              <w:rPr>
                <w:sz w:val="11"/>
                <w:szCs w:val="11"/>
                <w:color w:val="auto"/>
              </w:rPr>
            </w:pPr>
          </w:p>
        </w:tc>
        <w:tc>
          <w:tcPr>
            <w:tcW w:w="340" w:type="dxa"/>
            <w:vAlign w:val="bottom"/>
            <w:tcBorders>
              <w:bottom w:val="single" w:sz="8" w:color="auto"/>
            </w:tcBorders>
          </w:tcPr>
          <w:p>
            <w:pPr>
              <w:spacing w:after="0"/>
              <w:rPr>
                <w:sz w:val="11"/>
                <w:szCs w:val="11"/>
                <w:color w:val="auto"/>
              </w:rPr>
            </w:pPr>
          </w:p>
        </w:tc>
        <w:tc>
          <w:tcPr>
            <w:tcW w:w="1980" w:type="dxa"/>
            <w:vAlign w:val="bottom"/>
            <w:tcBorders>
              <w:bottom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262"/>
        </w:trPr>
        <w:tc>
          <w:tcPr>
            <w:tcW w:w="1300" w:type="dxa"/>
            <w:vAlign w:val="bottom"/>
          </w:tcPr>
          <w:p>
            <w:pPr>
              <w:spacing w:after="0"/>
              <w:rPr>
                <w:sz w:val="22"/>
                <w:szCs w:val="22"/>
                <w:color w:val="auto"/>
              </w:rPr>
            </w:pPr>
          </w:p>
        </w:tc>
        <w:tc>
          <w:tcPr>
            <w:tcW w:w="1560" w:type="dxa"/>
            <w:vAlign w:val="bottom"/>
            <w:tcBorders>
              <w:right w:val="single" w:sz="8" w:color="auto"/>
            </w:tcBorders>
          </w:tcPr>
          <w:p>
            <w:pPr>
              <w:jc w:val="center"/>
              <w:spacing w:after="0" w:line="262" w:lineRule="exact"/>
              <w:rPr>
                <w:sz w:val="20"/>
                <w:szCs w:val="20"/>
                <w:color w:val="auto"/>
              </w:rPr>
            </w:pPr>
            <w:r>
              <w:rPr>
                <w:rFonts w:ascii="宋体" w:cs="宋体" w:eastAsia="宋体" w:hAnsi="宋体"/>
                <w:sz w:val="24"/>
                <w:szCs w:val="24"/>
                <w:color w:val="auto"/>
                <w:w w:val="99"/>
              </w:rPr>
              <w:t>固定电话或</w:t>
            </w:r>
          </w:p>
        </w:tc>
        <w:tc>
          <w:tcPr>
            <w:tcW w:w="120" w:type="dxa"/>
            <w:vAlign w:val="bottom"/>
          </w:tcPr>
          <w:p>
            <w:pPr>
              <w:spacing w:after="0"/>
              <w:rPr>
                <w:sz w:val="22"/>
                <w:szCs w:val="22"/>
                <w:color w:val="auto"/>
              </w:rPr>
            </w:pPr>
          </w:p>
        </w:tc>
        <w:tc>
          <w:tcPr>
            <w:tcW w:w="780" w:type="dxa"/>
            <w:vAlign w:val="bottom"/>
          </w:tcPr>
          <w:p>
            <w:pPr>
              <w:spacing w:after="0"/>
              <w:rPr>
                <w:sz w:val="22"/>
                <w:szCs w:val="22"/>
                <w:color w:val="auto"/>
              </w:rPr>
            </w:pPr>
          </w:p>
        </w:tc>
        <w:tc>
          <w:tcPr>
            <w:tcW w:w="360" w:type="dxa"/>
            <w:vAlign w:val="bottom"/>
          </w:tcPr>
          <w:p>
            <w:pPr>
              <w:spacing w:after="0"/>
              <w:rPr>
                <w:sz w:val="22"/>
                <w:szCs w:val="22"/>
                <w:color w:val="auto"/>
              </w:rPr>
            </w:pPr>
          </w:p>
        </w:tc>
        <w:tc>
          <w:tcPr>
            <w:tcW w:w="740" w:type="dxa"/>
            <w:vAlign w:val="bottom"/>
          </w:tcPr>
          <w:p>
            <w:pPr>
              <w:spacing w:after="0"/>
              <w:rPr>
                <w:sz w:val="22"/>
                <w:szCs w:val="22"/>
                <w:color w:val="auto"/>
              </w:rPr>
            </w:pPr>
          </w:p>
        </w:tc>
        <w:tc>
          <w:tcPr>
            <w:tcW w:w="600" w:type="dxa"/>
            <w:vAlign w:val="bottom"/>
            <w:tcBorders>
              <w:right w:val="single" w:sz="8" w:color="auto"/>
            </w:tcBorders>
          </w:tcPr>
          <w:p>
            <w:pPr>
              <w:spacing w:after="0"/>
              <w:rPr>
                <w:sz w:val="22"/>
                <w:szCs w:val="22"/>
                <w:color w:val="auto"/>
              </w:rPr>
            </w:pPr>
          </w:p>
        </w:tc>
        <w:tc>
          <w:tcPr>
            <w:tcW w:w="300" w:type="dxa"/>
            <w:vAlign w:val="bottom"/>
          </w:tcPr>
          <w:p>
            <w:pPr>
              <w:spacing w:after="0"/>
              <w:rPr>
                <w:sz w:val="22"/>
                <w:szCs w:val="22"/>
                <w:color w:val="auto"/>
              </w:rPr>
            </w:pPr>
          </w:p>
        </w:tc>
        <w:tc>
          <w:tcPr>
            <w:tcW w:w="940" w:type="dxa"/>
            <w:vAlign w:val="bottom"/>
            <w:tcBorders>
              <w:right w:val="single" w:sz="8" w:color="auto"/>
            </w:tcBorders>
            <w:gridSpan w:val="2"/>
            <w:vMerge w:val="restart"/>
          </w:tcPr>
          <w:p>
            <w:pPr>
              <w:ind w:left="60"/>
              <w:spacing w:after="0" w:line="274" w:lineRule="exact"/>
              <w:rPr>
                <w:sz w:val="20"/>
                <w:szCs w:val="20"/>
                <w:color w:val="auto"/>
              </w:rPr>
            </w:pPr>
            <w:r>
              <w:rPr>
                <w:rFonts w:ascii="宋体" w:cs="宋体" w:eastAsia="宋体" w:hAnsi="宋体"/>
                <w:sz w:val="24"/>
                <w:szCs w:val="24"/>
                <w:color w:val="auto"/>
              </w:rPr>
              <w:t>手机</w:t>
            </w:r>
          </w:p>
        </w:tc>
        <w:tc>
          <w:tcPr>
            <w:tcW w:w="340" w:type="dxa"/>
            <w:vAlign w:val="bottom"/>
          </w:tcPr>
          <w:p>
            <w:pPr>
              <w:spacing w:after="0"/>
              <w:rPr>
                <w:sz w:val="22"/>
                <w:szCs w:val="22"/>
                <w:color w:val="auto"/>
              </w:rPr>
            </w:pPr>
          </w:p>
        </w:tc>
        <w:tc>
          <w:tcPr>
            <w:tcW w:w="1980" w:type="dxa"/>
            <w:vAlign w:val="bottom"/>
          </w:tcPr>
          <w:p>
            <w:pPr>
              <w:spacing w:after="0"/>
              <w:rPr>
                <w:sz w:val="22"/>
                <w:szCs w:val="22"/>
                <w:color w:val="auto"/>
              </w:rPr>
            </w:pPr>
          </w:p>
        </w:tc>
        <w:tc>
          <w:tcPr>
            <w:tcW w:w="0" w:type="dxa"/>
            <w:vAlign w:val="bottom"/>
          </w:tcPr>
          <w:p>
            <w:pPr>
              <w:spacing w:after="0"/>
              <w:rPr>
                <w:sz w:val="1"/>
                <w:szCs w:val="1"/>
                <w:color w:val="auto"/>
              </w:rPr>
            </w:pPr>
          </w:p>
        </w:tc>
      </w:tr>
      <w:tr>
        <w:trPr>
          <w:trHeight w:val="156"/>
        </w:trPr>
        <w:tc>
          <w:tcPr>
            <w:tcW w:w="1300" w:type="dxa"/>
            <w:vAlign w:val="bottom"/>
          </w:tcPr>
          <w:p>
            <w:pPr>
              <w:spacing w:after="0"/>
              <w:rPr>
                <w:sz w:val="13"/>
                <w:szCs w:val="13"/>
                <w:color w:val="auto"/>
              </w:rPr>
            </w:pPr>
          </w:p>
        </w:tc>
        <w:tc>
          <w:tcPr>
            <w:tcW w:w="1560" w:type="dxa"/>
            <w:vAlign w:val="bottom"/>
            <w:tcBorders>
              <w:right w:val="single" w:sz="8" w:color="auto"/>
            </w:tcBorders>
            <w:vMerge w:val="restart"/>
          </w:tcPr>
          <w:p>
            <w:pPr>
              <w:jc w:val="center"/>
              <w:spacing w:after="0" w:line="274" w:lineRule="exact"/>
              <w:rPr>
                <w:sz w:val="20"/>
                <w:szCs w:val="20"/>
                <w:color w:val="auto"/>
              </w:rPr>
            </w:pPr>
            <w:r>
              <w:rPr>
                <w:rFonts w:ascii="宋体" w:cs="宋体" w:eastAsia="宋体" w:hAnsi="宋体"/>
                <w:sz w:val="24"/>
                <w:szCs w:val="24"/>
                <w:color w:val="auto"/>
                <w:w w:val="99"/>
              </w:rPr>
              <w:t>父母手机</w:t>
            </w:r>
          </w:p>
        </w:tc>
        <w:tc>
          <w:tcPr>
            <w:tcW w:w="120" w:type="dxa"/>
            <w:vAlign w:val="bottom"/>
          </w:tcPr>
          <w:p>
            <w:pPr>
              <w:spacing w:after="0"/>
              <w:rPr>
                <w:sz w:val="13"/>
                <w:szCs w:val="13"/>
                <w:color w:val="auto"/>
              </w:rPr>
            </w:pPr>
          </w:p>
        </w:tc>
        <w:tc>
          <w:tcPr>
            <w:tcW w:w="780" w:type="dxa"/>
            <w:vAlign w:val="bottom"/>
          </w:tcPr>
          <w:p>
            <w:pPr>
              <w:spacing w:after="0"/>
              <w:rPr>
                <w:sz w:val="13"/>
                <w:szCs w:val="13"/>
                <w:color w:val="auto"/>
              </w:rPr>
            </w:pPr>
          </w:p>
        </w:tc>
        <w:tc>
          <w:tcPr>
            <w:tcW w:w="360" w:type="dxa"/>
            <w:vAlign w:val="bottom"/>
          </w:tcPr>
          <w:p>
            <w:pPr>
              <w:spacing w:after="0"/>
              <w:rPr>
                <w:sz w:val="13"/>
                <w:szCs w:val="13"/>
                <w:color w:val="auto"/>
              </w:rPr>
            </w:pPr>
          </w:p>
        </w:tc>
        <w:tc>
          <w:tcPr>
            <w:tcW w:w="740" w:type="dxa"/>
            <w:vAlign w:val="bottom"/>
          </w:tcPr>
          <w:p>
            <w:pPr>
              <w:spacing w:after="0"/>
              <w:rPr>
                <w:sz w:val="13"/>
                <w:szCs w:val="13"/>
                <w:color w:val="auto"/>
              </w:rPr>
            </w:pPr>
          </w:p>
        </w:tc>
        <w:tc>
          <w:tcPr>
            <w:tcW w:w="600" w:type="dxa"/>
            <w:vAlign w:val="bottom"/>
            <w:tcBorders>
              <w:right w:val="single" w:sz="8" w:color="auto"/>
            </w:tcBorders>
          </w:tcPr>
          <w:p>
            <w:pPr>
              <w:spacing w:after="0"/>
              <w:rPr>
                <w:sz w:val="13"/>
                <w:szCs w:val="13"/>
                <w:color w:val="auto"/>
              </w:rPr>
            </w:pPr>
          </w:p>
        </w:tc>
        <w:tc>
          <w:tcPr>
            <w:tcW w:w="300" w:type="dxa"/>
            <w:vAlign w:val="bottom"/>
          </w:tcPr>
          <w:p>
            <w:pPr>
              <w:spacing w:after="0"/>
              <w:rPr>
                <w:sz w:val="13"/>
                <w:szCs w:val="13"/>
                <w:color w:val="auto"/>
              </w:rPr>
            </w:pPr>
          </w:p>
        </w:tc>
        <w:tc>
          <w:tcPr>
            <w:tcW w:w="940" w:type="dxa"/>
            <w:vAlign w:val="bottom"/>
            <w:tcBorders>
              <w:right w:val="single" w:sz="8" w:color="auto"/>
            </w:tcBorders>
            <w:gridSpan w:val="2"/>
            <w:vMerge w:val="continue"/>
          </w:tcPr>
          <w:p>
            <w:pPr>
              <w:spacing w:after="0"/>
              <w:rPr>
                <w:sz w:val="13"/>
                <w:szCs w:val="13"/>
                <w:color w:val="auto"/>
              </w:rPr>
            </w:pPr>
          </w:p>
        </w:tc>
        <w:tc>
          <w:tcPr>
            <w:tcW w:w="2320" w:type="dxa"/>
            <w:vAlign w:val="bottom"/>
            <w:gridSpan w:val="2"/>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1300" w:type="dxa"/>
            <w:vAlign w:val="bottom"/>
            <w:vMerge w:val="restart"/>
          </w:tcPr>
          <w:p>
            <w:pPr>
              <w:ind w:left="120"/>
              <w:spacing w:after="0" w:line="255" w:lineRule="exact"/>
              <w:rPr>
                <w:sz w:val="20"/>
                <w:szCs w:val="20"/>
                <w:color w:val="auto"/>
              </w:rPr>
            </w:pPr>
            <w:r>
              <w:rPr>
                <w:rFonts w:ascii="宋体" w:cs="宋体" w:eastAsia="宋体" w:hAnsi="宋体"/>
                <w:sz w:val="24"/>
                <w:szCs w:val="24"/>
                <w:color w:val="auto"/>
              </w:rPr>
              <w:t>联系方式</w:t>
            </w:r>
          </w:p>
        </w:tc>
        <w:tc>
          <w:tcPr>
            <w:tcW w:w="1560" w:type="dxa"/>
            <w:vAlign w:val="bottom"/>
            <w:tcBorders>
              <w:right w:val="single" w:sz="8" w:color="auto"/>
            </w:tcBorders>
            <w:vMerge w:val="continue"/>
          </w:tcPr>
          <w:p>
            <w:pPr>
              <w:spacing w:after="0"/>
              <w:rPr>
                <w:sz w:val="13"/>
                <w:szCs w:val="13"/>
                <w:color w:val="auto"/>
              </w:rPr>
            </w:pPr>
          </w:p>
        </w:tc>
        <w:tc>
          <w:tcPr>
            <w:tcW w:w="120" w:type="dxa"/>
            <w:vAlign w:val="bottom"/>
          </w:tcPr>
          <w:p>
            <w:pPr>
              <w:spacing w:after="0"/>
              <w:rPr>
                <w:sz w:val="13"/>
                <w:szCs w:val="13"/>
                <w:color w:val="auto"/>
              </w:rPr>
            </w:pPr>
          </w:p>
        </w:tc>
        <w:tc>
          <w:tcPr>
            <w:tcW w:w="780" w:type="dxa"/>
            <w:vAlign w:val="bottom"/>
          </w:tcPr>
          <w:p>
            <w:pPr>
              <w:spacing w:after="0"/>
              <w:rPr>
                <w:sz w:val="13"/>
                <w:szCs w:val="13"/>
                <w:color w:val="auto"/>
              </w:rPr>
            </w:pPr>
          </w:p>
        </w:tc>
        <w:tc>
          <w:tcPr>
            <w:tcW w:w="360" w:type="dxa"/>
            <w:vAlign w:val="bottom"/>
          </w:tcPr>
          <w:p>
            <w:pPr>
              <w:spacing w:after="0"/>
              <w:rPr>
                <w:sz w:val="13"/>
                <w:szCs w:val="13"/>
                <w:color w:val="auto"/>
              </w:rPr>
            </w:pPr>
          </w:p>
        </w:tc>
        <w:tc>
          <w:tcPr>
            <w:tcW w:w="740" w:type="dxa"/>
            <w:vAlign w:val="bottom"/>
          </w:tcPr>
          <w:p>
            <w:pPr>
              <w:spacing w:after="0"/>
              <w:rPr>
                <w:sz w:val="13"/>
                <w:szCs w:val="13"/>
                <w:color w:val="auto"/>
              </w:rPr>
            </w:pPr>
          </w:p>
        </w:tc>
        <w:tc>
          <w:tcPr>
            <w:tcW w:w="600" w:type="dxa"/>
            <w:vAlign w:val="bottom"/>
            <w:tcBorders>
              <w:right w:val="single" w:sz="8" w:color="auto"/>
            </w:tcBorders>
          </w:tcPr>
          <w:p>
            <w:pPr>
              <w:spacing w:after="0"/>
              <w:rPr>
                <w:sz w:val="13"/>
                <w:szCs w:val="13"/>
                <w:color w:val="auto"/>
              </w:rPr>
            </w:pPr>
          </w:p>
        </w:tc>
        <w:tc>
          <w:tcPr>
            <w:tcW w:w="300" w:type="dxa"/>
            <w:vAlign w:val="bottom"/>
          </w:tcPr>
          <w:p>
            <w:pPr>
              <w:spacing w:after="0"/>
              <w:rPr>
                <w:sz w:val="13"/>
                <w:szCs w:val="13"/>
                <w:color w:val="auto"/>
              </w:rPr>
            </w:pPr>
          </w:p>
        </w:tc>
        <w:tc>
          <w:tcPr>
            <w:tcW w:w="240" w:type="dxa"/>
            <w:vAlign w:val="bottom"/>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340" w:type="dxa"/>
            <w:vAlign w:val="bottom"/>
          </w:tcPr>
          <w:p>
            <w:pPr>
              <w:spacing w:after="0"/>
              <w:rPr>
                <w:sz w:val="13"/>
                <w:szCs w:val="13"/>
                <w:color w:val="auto"/>
              </w:rPr>
            </w:pPr>
          </w:p>
        </w:tc>
        <w:tc>
          <w:tcPr>
            <w:tcW w:w="1980" w:type="dxa"/>
            <w:vAlign w:val="bottom"/>
          </w:tcPr>
          <w:p>
            <w:pPr>
              <w:spacing w:after="0"/>
              <w:rPr>
                <w:sz w:val="13"/>
                <w:szCs w:val="13"/>
                <w:color w:val="auto"/>
              </w:rPr>
            </w:pPr>
          </w:p>
        </w:tc>
        <w:tc>
          <w:tcPr>
            <w:tcW w:w="0" w:type="dxa"/>
            <w:vAlign w:val="bottom"/>
          </w:tcPr>
          <w:p>
            <w:pPr>
              <w:spacing w:after="0"/>
              <w:rPr>
                <w:sz w:val="1"/>
                <w:szCs w:val="1"/>
                <w:color w:val="auto"/>
              </w:rPr>
            </w:pPr>
          </w:p>
        </w:tc>
      </w:tr>
      <w:tr>
        <w:trPr>
          <w:trHeight w:val="40"/>
        </w:trPr>
        <w:tc>
          <w:tcPr>
            <w:tcW w:w="1300" w:type="dxa"/>
            <w:vAlign w:val="bottom"/>
            <w:vMerge w:val="continue"/>
          </w:tcPr>
          <w:p>
            <w:pPr>
              <w:spacing w:after="0"/>
              <w:rPr>
                <w:sz w:val="3"/>
                <w:szCs w:val="3"/>
                <w:color w:val="auto"/>
              </w:rPr>
            </w:pPr>
          </w:p>
        </w:tc>
        <w:tc>
          <w:tcPr>
            <w:tcW w:w="1560" w:type="dxa"/>
            <w:vAlign w:val="bottom"/>
            <w:tcBorders>
              <w:bottom w:val="single" w:sz="8" w:color="auto"/>
              <w:right w:val="single" w:sz="8" w:color="auto"/>
            </w:tcBorders>
          </w:tcPr>
          <w:p>
            <w:pPr>
              <w:spacing w:after="0"/>
              <w:rPr>
                <w:sz w:val="3"/>
                <w:szCs w:val="3"/>
                <w:color w:val="auto"/>
              </w:rPr>
            </w:pPr>
          </w:p>
        </w:tc>
        <w:tc>
          <w:tcPr>
            <w:tcW w:w="120" w:type="dxa"/>
            <w:vAlign w:val="bottom"/>
            <w:tcBorders>
              <w:bottom w:val="single" w:sz="8" w:color="auto"/>
            </w:tcBorders>
          </w:tcPr>
          <w:p>
            <w:pPr>
              <w:spacing w:after="0"/>
              <w:rPr>
                <w:sz w:val="3"/>
                <w:szCs w:val="3"/>
                <w:color w:val="auto"/>
              </w:rPr>
            </w:pPr>
          </w:p>
        </w:tc>
        <w:tc>
          <w:tcPr>
            <w:tcW w:w="780" w:type="dxa"/>
            <w:vAlign w:val="bottom"/>
            <w:tcBorders>
              <w:bottom w:val="single" w:sz="8" w:color="auto"/>
            </w:tcBorders>
          </w:tcPr>
          <w:p>
            <w:pPr>
              <w:spacing w:after="0"/>
              <w:rPr>
                <w:sz w:val="3"/>
                <w:szCs w:val="3"/>
                <w:color w:val="auto"/>
              </w:rPr>
            </w:pPr>
          </w:p>
        </w:tc>
        <w:tc>
          <w:tcPr>
            <w:tcW w:w="360" w:type="dxa"/>
            <w:vAlign w:val="bottom"/>
            <w:tcBorders>
              <w:bottom w:val="single" w:sz="8" w:color="auto"/>
            </w:tcBorders>
          </w:tcPr>
          <w:p>
            <w:pPr>
              <w:spacing w:after="0"/>
              <w:rPr>
                <w:sz w:val="3"/>
                <w:szCs w:val="3"/>
                <w:color w:val="auto"/>
              </w:rPr>
            </w:pPr>
          </w:p>
        </w:tc>
        <w:tc>
          <w:tcPr>
            <w:tcW w:w="740" w:type="dxa"/>
            <w:vAlign w:val="bottom"/>
            <w:tcBorders>
              <w:bottom w:val="single" w:sz="8" w:color="auto"/>
            </w:tcBorders>
          </w:tcPr>
          <w:p>
            <w:pPr>
              <w:spacing w:after="0"/>
              <w:rPr>
                <w:sz w:val="3"/>
                <w:szCs w:val="3"/>
                <w:color w:val="auto"/>
              </w:rPr>
            </w:pPr>
          </w:p>
        </w:tc>
        <w:tc>
          <w:tcPr>
            <w:tcW w:w="600" w:type="dxa"/>
            <w:vAlign w:val="bottom"/>
            <w:tcBorders>
              <w:bottom w:val="single" w:sz="8" w:color="auto"/>
              <w:right w:val="single" w:sz="8" w:color="auto"/>
            </w:tcBorders>
          </w:tcPr>
          <w:p>
            <w:pPr>
              <w:spacing w:after="0"/>
              <w:rPr>
                <w:sz w:val="3"/>
                <w:szCs w:val="3"/>
                <w:color w:val="auto"/>
              </w:rPr>
            </w:pPr>
          </w:p>
        </w:tc>
        <w:tc>
          <w:tcPr>
            <w:tcW w:w="300" w:type="dxa"/>
            <w:vAlign w:val="bottom"/>
            <w:tcBorders>
              <w:bottom w:val="single" w:sz="8" w:color="auto"/>
            </w:tcBorders>
          </w:tcPr>
          <w:p>
            <w:pPr>
              <w:spacing w:after="0"/>
              <w:rPr>
                <w:sz w:val="3"/>
                <w:szCs w:val="3"/>
                <w:color w:val="auto"/>
              </w:rPr>
            </w:pPr>
          </w:p>
        </w:tc>
        <w:tc>
          <w:tcPr>
            <w:tcW w:w="240" w:type="dxa"/>
            <w:vAlign w:val="bottom"/>
            <w:tcBorders>
              <w:bottom w:val="single" w:sz="8" w:color="auto"/>
            </w:tcBorders>
          </w:tcPr>
          <w:p>
            <w:pPr>
              <w:spacing w:after="0"/>
              <w:rPr>
                <w:sz w:val="3"/>
                <w:szCs w:val="3"/>
                <w:color w:val="auto"/>
              </w:rPr>
            </w:pPr>
          </w:p>
        </w:tc>
        <w:tc>
          <w:tcPr>
            <w:tcW w:w="700" w:type="dxa"/>
            <w:vAlign w:val="bottom"/>
            <w:tcBorders>
              <w:bottom w:val="single" w:sz="8" w:color="auto"/>
              <w:right w:val="single" w:sz="8" w:color="auto"/>
            </w:tcBorders>
          </w:tcPr>
          <w:p>
            <w:pPr>
              <w:spacing w:after="0"/>
              <w:rPr>
                <w:sz w:val="3"/>
                <w:szCs w:val="3"/>
                <w:color w:val="auto"/>
              </w:rPr>
            </w:pPr>
          </w:p>
        </w:tc>
        <w:tc>
          <w:tcPr>
            <w:tcW w:w="340" w:type="dxa"/>
            <w:vAlign w:val="bottom"/>
            <w:tcBorders>
              <w:bottom w:val="single" w:sz="8" w:color="auto"/>
            </w:tcBorders>
          </w:tcPr>
          <w:p>
            <w:pPr>
              <w:spacing w:after="0"/>
              <w:rPr>
                <w:sz w:val="3"/>
                <w:szCs w:val="3"/>
                <w:color w:val="auto"/>
              </w:rPr>
            </w:pPr>
          </w:p>
        </w:tc>
        <w:tc>
          <w:tcPr>
            <w:tcW w:w="1980" w:type="dxa"/>
            <w:vAlign w:val="bottom"/>
            <w:tcBorders>
              <w:bottom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38"/>
        </w:trPr>
        <w:tc>
          <w:tcPr>
            <w:tcW w:w="1300" w:type="dxa"/>
            <w:vAlign w:val="bottom"/>
            <w:vMerge w:val="continue"/>
          </w:tcPr>
          <w:p>
            <w:pPr>
              <w:spacing w:after="0"/>
              <w:rPr>
                <w:sz w:val="3"/>
                <w:szCs w:val="3"/>
                <w:color w:val="auto"/>
              </w:rPr>
            </w:pPr>
          </w:p>
        </w:tc>
        <w:tc>
          <w:tcPr>
            <w:tcW w:w="1560" w:type="dxa"/>
            <w:vAlign w:val="bottom"/>
            <w:tcBorders>
              <w:right w:val="single" w:sz="8" w:color="auto"/>
            </w:tcBorders>
            <w:vMerge w:val="restart"/>
          </w:tcPr>
          <w:p>
            <w:pPr>
              <w:ind w:left="100"/>
              <w:spacing w:after="0" w:line="274" w:lineRule="exact"/>
              <w:rPr>
                <w:sz w:val="20"/>
                <w:szCs w:val="20"/>
                <w:color w:val="auto"/>
              </w:rPr>
            </w:pPr>
            <w:r>
              <w:rPr>
                <w:rFonts w:ascii="宋体" w:cs="宋体" w:eastAsia="宋体" w:hAnsi="宋体"/>
                <w:sz w:val="24"/>
                <w:szCs w:val="24"/>
                <w:color w:val="auto"/>
              </w:rPr>
              <w:t>电子邮箱</w:t>
            </w:r>
          </w:p>
        </w:tc>
        <w:tc>
          <w:tcPr>
            <w:tcW w:w="120" w:type="dxa"/>
            <w:vAlign w:val="bottom"/>
          </w:tcPr>
          <w:p>
            <w:pPr>
              <w:spacing w:after="0"/>
              <w:rPr>
                <w:sz w:val="3"/>
                <w:szCs w:val="3"/>
                <w:color w:val="auto"/>
              </w:rPr>
            </w:pPr>
          </w:p>
        </w:tc>
        <w:tc>
          <w:tcPr>
            <w:tcW w:w="780" w:type="dxa"/>
            <w:vAlign w:val="bottom"/>
          </w:tcPr>
          <w:p>
            <w:pPr>
              <w:spacing w:after="0"/>
              <w:rPr>
                <w:sz w:val="3"/>
                <w:szCs w:val="3"/>
                <w:color w:val="auto"/>
              </w:rPr>
            </w:pPr>
          </w:p>
        </w:tc>
        <w:tc>
          <w:tcPr>
            <w:tcW w:w="360" w:type="dxa"/>
            <w:vAlign w:val="bottom"/>
          </w:tcPr>
          <w:p>
            <w:pPr>
              <w:spacing w:after="0"/>
              <w:rPr>
                <w:sz w:val="3"/>
                <w:szCs w:val="3"/>
                <w:color w:val="auto"/>
              </w:rPr>
            </w:pPr>
          </w:p>
        </w:tc>
        <w:tc>
          <w:tcPr>
            <w:tcW w:w="740" w:type="dxa"/>
            <w:vAlign w:val="bottom"/>
          </w:tcPr>
          <w:p>
            <w:pPr>
              <w:spacing w:after="0"/>
              <w:rPr>
                <w:sz w:val="3"/>
                <w:szCs w:val="3"/>
                <w:color w:val="auto"/>
              </w:rPr>
            </w:pPr>
          </w:p>
        </w:tc>
        <w:tc>
          <w:tcPr>
            <w:tcW w:w="600" w:type="dxa"/>
            <w:vAlign w:val="bottom"/>
          </w:tcPr>
          <w:p>
            <w:pPr>
              <w:spacing w:after="0"/>
              <w:rPr>
                <w:sz w:val="3"/>
                <w:szCs w:val="3"/>
                <w:color w:val="auto"/>
              </w:rPr>
            </w:pPr>
          </w:p>
        </w:tc>
        <w:tc>
          <w:tcPr>
            <w:tcW w:w="300" w:type="dxa"/>
            <w:vAlign w:val="bottom"/>
          </w:tcPr>
          <w:p>
            <w:pPr>
              <w:spacing w:after="0"/>
              <w:rPr>
                <w:sz w:val="3"/>
                <w:szCs w:val="3"/>
                <w:color w:val="auto"/>
              </w:rPr>
            </w:pPr>
          </w:p>
        </w:tc>
        <w:tc>
          <w:tcPr>
            <w:tcW w:w="240" w:type="dxa"/>
            <w:vAlign w:val="bottom"/>
          </w:tcPr>
          <w:p>
            <w:pPr>
              <w:spacing w:after="0"/>
              <w:rPr>
                <w:sz w:val="3"/>
                <w:szCs w:val="3"/>
                <w:color w:val="auto"/>
              </w:rPr>
            </w:pPr>
          </w:p>
        </w:tc>
        <w:tc>
          <w:tcPr>
            <w:tcW w:w="700" w:type="dxa"/>
            <w:vAlign w:val="bottom"/>
          </w:tcPr>
          <w:p>
            <w:pPr>
              <w:spacing w:after="0"/>
              <w:rPr>
                <w:sz w:val="3"/>
                <w:szCs w:val="3"/>
                <w:color w:val="auto"/>
              </w:rPr>
            </w:pPr>
          </w:p>
        </w:tc>
        <w:tc>
          <w:tcPr>
            <w:tcW w:w="340" w:type="dxa"/>
            <w:vAlign w:val="bottom"/>
          </w:tcPr>
          <w:p>
            <w:pPr>
              <w:spacing w:after="0"/>
              <w:rPr>
                <w:sz w:val="3"/>
                <w:szCs w:val="3"/>
                <w:color w:val="auto"/>
              </w:rPr>
            </w:pPr>
          </w:p>
        </w:tc>
        <w:tc>
          <w:tcPr>
            <w:tcW w:w="1980" w:type="dxa"/>
            <w:vAlign w:val="bottom"/>
          </w:tcPr>
          <w:p>
            <w:pPr>
              <w:spacing w:after="0"/>
              <w:rPr>
                <w:sz w:val="3"/>
                <w:szCs w:val="3"/>
                <w:color w:val="auto"/>
              </w:rPr>
            </w:pPr>
          </w:p>
        </w:tc>
        <w:tc>
          <w:tcPr>
            <w:tcW w:w="0" w:type="dxa"/>
            <w:vAlign w:val="bottom"/>
          </w:tcPr>
          <w:p>
            <w:pPr>
              <w:spacing w:after="0" w:line="20" w:lineRule="exact"/>
              <w:rPr>
                <w:sz w:val="1"/>
                <w:szCs w:val="1"/>
                <w:color w:val="auto"/>
              </w:rPr>
            </w:pPr>
          </w:p>
        </w:tc>
      </w:tr>
      <w:tr>
        <w:trPr>
          <w:trHeight w:val="317"/>
        </w:trPr>
        <w:tc>
          <w:tcPr>
            <w:tcW w:w="1300" w:type="dxa"/>
            <w:vAlign w:val="bottom"/>
          </w:tcPr>
          <w:p>
            <w:pPr>
              <w:spacing w:after="0"/>
              <w:rPr>
                <w:sz w:val="24"/>
                <w:szCs w:val="24"/>
                <w:color w:val="auto"/>
              </w:rPr>
            </w:pPr>
          </w:p>
        </w:tc>
        <w:tc>
          <w:tcPr>
            <w:tcW w:w="1560" w:type="dxa"/>
            <w:vAlign w:val="bottom"/>
            <w:tcBorders>
              <w:right w:val="single" w:sz="8" w:color="auto"/>
            </w:tcBorders>
            <w:vMerge w:val="continue"/>
          </w:tcPr>
          <w:p>
            <w:pPr>
              <w:spacing w:after="0"/>
              <w:rPr>
                <w:sz w:val="24"/>
                <w:szCs w:val="24"/>
                <w:color w:val="auto"/>
              </w:rPr>
            </w:pPr>
          </w:p>
        </w:tc>
        <w:tc>
          <w:tcPr>
            <w:tcW w:w="120" w:type="dxa"/>
            <w:vAlign w:val="bottom"/>
          </w:tcPr>
          <w:p>
            <w:pPr>
              <w:spacing w:after="0"/>
              <w:rPr>
                <w:sz w:val="24"/>
                <w:szCs w:val="24"/>
                <w:color w:val="auto"/>
              </w:rPr>
            </w:pPr>
          </w:p>
        </w:tc>
        <w:tc>
          <w:tcPr>
            <w:tcW w:w="780" w:type="dxa"/>
            <w:vAlign w:val="bottom"/>
          </w:tcPr>
          <w:p>
            <w:pPr>
              <w:spacing w:after="0"/>
              <w:rPr>
                <w:sz w:val="24"/>
                <w:szCs w:val="24"/>
                <w:color w:val="auto"/>
              </w:rPr>
            </w:pPr>
          </w:p>
        </w:tc>
        <w:tc>
          <w:tcPr>
            <w:tcW w:w="360" w:type="dxa"/>
            <w:vAlign w:val="bottom"/>
          </w:tcPr>
          <w:p>
            <w:pPr>
              <w:spacing w:after="0"/>
              <w:rPr>
                <w:sz w:val="24"/>
                <w:szCs w:val="24"/>
                <w:color w:val="auto"/>
              </w:rPr>
            </w:pPr>
          </w:p>
        </w:tc>
        <w:tc>
          <w:tcPr>
            <w:tcW w:w="740" w:type="dxa"/>
            <w:vAlign w:val="bottom"/>
          </w:tcPr>
          <w:p>
            <w:pPr>
              <w:spacing w:after="0"/>
              <w:rPr>
                <w:sz w:val="24"/>
                <w:szCs w:val="24"/>
                <w:color w:val="auto"/>
              </w:rPr>
            </w:pPr>
          </w:p>
        </w:tc>
        <w:tc>
          <w:tcPr>
            <w:tcW w:w="600" w:type="dxa"/>
            <w:vAlign w:val="bottom"/>
          </w:tcPr>
          <w:p>
            <w:pPr>
              <w:spacing w:after="0"/>
              <w:rPr>
                <w:sz w:val="24"/>
                <w:szCs w:val="24"/>
                <w:color w:val="auto"/>
              </w:rPr>
            </w:pPr>
          </w:p>
        </w:tc>
        <w:tc>
          <w:tcPr>
            <w:tcW w:w="300" w:type="dxa"/>
            <w:vAlign w:val="bottom"/>
          </w:tcPr>
          <w:p>
            <w:pPr>
              <w:spacing w:after="0"/>
              <w:rPr>
                <w:sz w:val="24"/>
                <w:szCs w:val="24"/>
                <w:color w:val="auto"/>
              </w:rPr>
            </w:pPr>
          </w:p>
        </w:tc>
        <w:tc>
          <w:tcPr>
            <w:tcW w:w="240" w:type="dxa"/>
            <w:vAlign w:val="bottom"/>
          </w:tcPr>
          <w:p>
            <w:pPr>
              <w:spacing w:after="0"/>
              <w:rPr>
                <w:sz w:val="24"/>
                <w:szCs w:val="24"/>
                <w:color w:val="auto"/>
              </w:rPr>
            </w:pPr>
          </w:p>
        </w:tc>
        <w:tc>
          <w:tcPr>
            <w:tcW w:w="700" w:type="dxa"/>
            <w:vAlign w:val="bottom"/>
          </w:tcPr>
          <w:p>
            <w:pPr>
              <w:spacing w:after="0"/>
              <w:rPr>
                <w:sz w:val="24"/>
                <w:szCs w:val="24"/>
                <w:color w:val="auto"/>
              </w:rPr>
            </w:pPr>
          </w:p>
        </w:tc>
        <w:tc>
          <w:tcPr>
            <w:tcW w:w="340" w:type="dxa"/>
            <w:vAlign w:val="bottom"/>
          </w:tcPr>
          <w:p>
            <w:pPr>
              <w:spacing w:after="0"/>
              <w:rPr>
                <w:sz w:val="24"/>
                <w:szCs w:val="24"/>
                <w:color w:val="auto"/>
              </w:rPr>
            </w:pPr>
          </w:p>
        </w:tc>
        <w:tc>
          <w:tcPr>
            <w:tcW w:w="1980" w:type="dxa"/>
            <w:vAlign w:val="bottom"/>
          </w:tcPr>
          <w:p>
            <w:pPr>
              <w:spacing w:after="0"/>
              <w:rPr>
                <w:sz w:val="24"/>
                <w:szCs w:val="24"/>
                <w:color w:val="auto"/>
              </w:rPr>
            </w:pPr>
          </w:p>
        </w:tc>
        <w:tc>
          <w:tcPr>
            <w:tcW w:w="0" w:type="dxa"/>
            <w:vAlign w:val="bottom"/>
          </w:tcPr>
          <w:p>
            <w:pPr>
              <w:spacing w:after="0"/>
              <w:rPr>
                <w:sz w:val="1"/>
                <w:szCs w:val="1"/>
                <w:color w:val="auto"/>
              </w:rPr>
            </w:pPr>
          </w:p>
        </w:tc>
      </w:tr>
      <w:tr>
        <w:trPr>
          <w:trHeight w:val="134"/>
        </w:trPr>
        <w:tc>
          <w:tcPr>
            <w:tcW w:w="1300" w:type="dxa"/>
            <w:vAlign w:val="bottom"/>
            <w:tcBorders>
              <w:bottom w:val="single" w:sz="8" w:color="auto"/>
            </w:tcBorders>
          </w:tcPr>
          <w:p>
            <w:pPr>
              <w:spacing w:after="0"/>
              <w:rPr>
                <w:sz w:val="11"/>
                <w:szCs w:val="11"/>
                <w:color w:val="auto"/>
              </w:rPr>
            </w:pPr>
          </w:p>
        </w:tc>
        <w:tc>
          <w:tcPr>
            <w:tcW w:w="1560" w:type="dxa"/>
            <w:vAlign w:val="bottom"/>
            <w:tcBorders>
              <w:bottom w:val="single" w:sz="8" w:color="auto"/>
              <w:right w:val="single" w:sz="8" w:color="auto"/>
            </w:tcBorders>
          </w:tcPr>
          <w:p>
            <w:pPr>
              <w:spacing w:after="0"/>
              <w:rPr>
                <w:sz w:val="11"/>
                <w:szCs w:val="11"/>
                <w:color w:val="auto"/>
              </w:rPr>
            </w:pPr>
          </w:p>
        </w:tc>
        <w:tc>
          <w:tcPr>
            <w:tcW w:w="120" w:type="dxa"/>
            <w:vAlign w:val="bottom"/>
            <w:tcBorders>
              <w:bottom w:val="single" w:sz="8" w:color="auto"/>
            </w:tcBorders>
          </w:tcPr>
          <w:p>
            <w:pPr>
              <w:spacing w:after="0"/>
              <w:rPr>
                <w:sz w:val="11"/>
                <w:szCs w:val="11"/>
                <w:color w:val="auto"/>
              </w:rPr>
            </w:pPr>
          </w:p>
        </w:tc>
        <w:tc>
          <w:tcPr>
            <w:tcW w:w="780" w:type="dxa"/>
            <w:vAlign w:val="bottom"/>
            <w:tcBorders>
              <w:bottom w:val="single" w:sz="8" w:color="auto"/>
            </w:tcBorders>
          </w:tcPr>
          <w:p>
            <w:pPr>
              <w:spacing w:after="0"/>
              <w:rPr>
                <w:sz w:val="11"/>
                <w:szCs w:val="11"/>
                <w:color w:val="auto"/>
              </w:rPr>
            </w:pPr>
          </w:p>
        </w:tc>
        <w:tc>
          <w:tcPr>
            <w:tcW w:w="360" w:type="dxa"/>
            <w:vAlign w:val="bottom"/>
            <w:tcBorders>
              <w:bottom w:val="single" w:sz="8" w:color="auto"/>
            </w:tcBorders>
          </w:tcPr>
          <w:p>
            <w:pPr>
              <w:spacing w:after="0"/>
              <w:rPr>
                <w:sz w:val="11"/>
                <w:szCs w:val="11"/>
                <w:color w:val="auto"/>
              </w:rPr>
            </w:pPr>
          </w:p>
        </w:tc>
        <w:tc>
          <w:tcPr>
            <w:tcW w:w="740" w:type="dxa"/>
            <w:vAlign w:val="bottom"/>
            <w:tcBorders>
              <w:bottom w:val="single" w:sz="8" w:color="auto"/>
            </w:tcBorders>
          </w:tcPr>
          <w:p>
            <w:pPr>
              <w:spacing w:after="0"/>
              <w:rPr>
                <w:sz w:val="11"/>
                <w:szCs w:val="11"/>
                <w:color w:val="auto"/>
              </w:rPr>
            </w:pPr>
          </w:p>
        </w:tc>
        <w:tc>
          <w:tcPr>
            <w:tcW w:w="600" w:type="dxa"/>
            <w:vAlign w:val="bottom"/>
            <w:tcBorders>
              <w:bottom w:val="single" w:sz="8" w:color="auto"/>
            </w:tcBorders>
          </w:tcPr>
          <w:p>
            <w:pPr>
              <w:spacing w:after="0"/>
              <w:rPr>
                <w:sz w:val="11"/>
                <w:szCs w:val="11"/>
                <w:color w:val="auto"/>
              </w:rPr>
            </w:pPr>
          </w:p>
        </w:tc>
        <w:tc>
          <w:tcPr>
            <w:tcW w:w="300" w:type="dxa"/>
            <w:vAlign w:val="bottom"/>
            <w:tcBorders>
              <w:bottom w:val="single" w:sz="8" w:color="auto"/>
            </w:tcBorders>
          </w:tcPr>
          <w:p>
            <w:pPr>
              <w:spacing w:after="0"/>
              <w:rPr>
                <w:sz w:val="11"/>
                <w:szCs w:val="11"/>
                <w:color w:val="auto"/>
              </w:rPr>
            </w:pPr>
          </w:p>
        </w:tc>
        <w:tc>
          <w:tcPr>
            <w:tcW w:w="240" w:type="dxa"/>
            <w:vAlign w:val="bottom"/>
            <w:tcBorders>
              <w:bottom w:val="single" w:sz="8" w:color="auto"/>
            </w:tcBorders>
          </w:tcPr>
          <w:p>
            <w:pPr>
              <w:spacing w:after="0"/>
              <w:rPr>
                <w:sz w:val="11"/>
                <w:szCs w:val="11"/>
                <w:color w:val="auto"/>
              </w:rPr>
            </w:pPr>
          </w:p>
        </w:tc>
        <w:tc>
          <w:tcPr>
            <w:tcW w:w="3020" w:type="dxa"/>
            <w:vAlign w:val="bottom"/>
            <w:tcBorders>
              <w:bottom w:val="single" w:sz="8" w:color="auto"/>
            </w:tcBorders>
            <w:gridSpan w:val="3"/>
          </w:tcPr>
          <w:p>
            <w:pPr>
              <w:spacing w:after="0"/>
              <w:rPr>
                <w:sz w:val="11"/>
                <w:szCs w:val="11"/>
                <w:color w:val="auto"/>
              </w:rPr>
            </w:pPr>
          </w:p>
        </w:tc>
        <w:tc>
          <w:tcPr>
            <w:tcW w:w="0" w:type="dxa"/>
            <w:vAlign w:val="bottom"/>
          </w:tcPr>
          <w:p>
            <w:pPr>
              <w:spacing w:after="0"/>
              <w:rPr>
                <w:sz w:val="1"/>
                <w:szCs w:val="1"/>
                <w:color w:val="auto"/>
              </w:rPr>
            </w:pPr>
          </w:p>
        </w:tc>
      </w:tr>
      <w:tr>
        <w:trPr>
          <w:trHeight w:val="358"/>
        </w:trPr>
        <w:tc>
          <w:tcPr>
            <w:tcW w:w="1300" w:type="dxa"/>
            <w:vAlign w:val="bottom"/>
          </w:tcPr>
          <w:p>
            <w:pPr>
              <w:spacing w:after="0"/>
              <w:rPr>
                <w:sz w:val="24"/>
                <w:szCs w:val="24"/>
                <w:color w:val="auto"/>
              </w:rPr>
            </w:pPr>
          </w:p>
        </w:tc>
        <w:tc>
          <w:tcPr>
            <w:tcW w:w="1560" w:type="dxa"/>
            <w:vAlign w:val="bottom"/>
            <w:tcBorders>
              <w:right w:val="single" w:sz="8" w:color="auto"/>
            </w:tcBorders>
          </w:tcPr>
          <w:p>
            <w:pPr>
              <w:jc w:val="center"/>
              <w:spacing w:after="0" w:line="274" w:lineRule="exact"/>
              <w:rPr>
                <w:sz w:val="20"/>
                <w:szCs w:val="20"/>
                <w:color w:val="auto"/>
              </w:rPr>
            </w:pPr>
            <w:r>
              <w:rPr>
                <w:rFonts w:ascii="宋体" w:cs="宋体" w:eastAsia="宋体" w:hAnsi="宋体"/>
                <w:sz w:val="24"/>
                <w:szCs w:val="24"/>
                <w:color w:val="auto"/>
                <w:w w:val="99"/>
              </w:rPr>
              <w:t>称谓</w:t>
            </w:r>
          </w:p>
        </w:tc>
        <w:tc>
          <w:tcPr>
            <w:tcW w:w="120" w:type="dxa"/>
            <w:vAlign w:val="bottom"/>
          </w:tcPr>
          <w:p>
            <w:pPr>
              <w:spacing w:after="0"/>
              <w:rPr>
                <w:sz w:val="24"/>
                <w:szCs w:val="24"/>
                <w:color w:val="auto"/>
              </w:rPr>
            </w:pPr>
          </w:p>
        </w:tc>
        <w:tc>
          <w:tcPr>
            <w:tcW w:w="780" w:type="dxa"/>
            <w:vAlign w:val="bottom"/>
          </w:tcPr>
          <w:p>
            <w:pPr>
              <w:ind w:left="260"/>
              <w:spacing w:after="0" w:line="274" w:lineRule="exact"/>
              <w:rPr>
                <w:sz w:val="20"/>
                <w:szCs w:val="20"/>
                <w:color w:val="auto"/>
              </w:rPr>
            </w:pPr>
            <w:r>
              <w:rPr>
                <w:rFonts w:ascii="宋体" w:cs="宋体" w:eastAsia="宋体" w:hAnsi="宋体"/>
                <w:sz w:val="24"/>
                <w:szCs w:val="24"/>
                <w:color w:val="auto"/>
                <w:w w:val="99"/>
              </w:rPr>
              <w:t>姓名</w:t>
            </w:r>
          </w:p>
        </w:tc>
        <w:tc>
          <w:tcPr>
            <w:tcW w:w="360" w:type="dxa"/>
            <w:vAlign w:val="bottom"/>
            <w:tcBorders>
              <w:right w:val="single" w:sz="8" w:color="auto"/>
            </w:tcBorders>
          </w:tcPr>
          <w:p>
            <w:pPr>
              <w:spacing w:after="0"/>
              <w:rPr>
                <w:sz w:val="24"/>
                <w:szCs w:val="24"/>
                <w:color w:val="auto"/>
              </w:rPr>
            </w:pPr>
          </w:p>
        </w:tc>
        <w:tc>
          <w:tcPr>
            <w:tcW w:w="740" w:type="dxa"/>
            <w:vAlign w:val="bottom"/>
            <w:tcBorders>
              <w:right w:val="single" w:sz="8" w:color="auto"/>
            </w:tcBorders>
          </w:tcPr>
          <w:p>
            <w:pPr>
              <w:ind w:left="120"/>
              <w:spacing w:after="0" w:line="274" w:lineRule="exact"/>
              <w:rPr>
                <w:sz w:val="20"/>
                <w:szCs w:val="20"/>
                <w:color w:val="auto"/>
              </w:rPr>
            </w:pPr>
            <w:r>
              <w:rPr>
                <w:rFonts w:ascii="宋体" w:cs="宋体" w:eastAsia="宋体" w:hAnsi="宋体"/>
                <w:sz w:val="24"/>
                <w:szCs w:val="24"/>
                <w:color w:val="auto"/>
              </w:rPr>
              <w:t>年龄</w:t>
            </w:r>
          </w:p>
        </w:tc>
        <w:tc>
          <w:tcPr>
            <w:tcW w:w="600" w:type="dxa"/>
            <w:vAlign w:val="bottom"/>
          </w:tcPr>
          <w:p>
            <w:pPr>
              <w:spacing w:after="0"/>
              <w:rPr>
                <w:sz w:val="24"/>
                <w:szCs w:val="24"/>
                <w:color w:val="auto"/>
              </w:rPr>
            </w:pPr>
          </w:p>
        </w:tc>
        <w:tc>
          <w:tcPr>
            <w:tcW w:w="300" w:type="dxa"/>
            <w:vAlign w:val="bottom"/>
          </w:tcPr>
          <w:p>
            <w:pPr>
              <w:spacing w:after="0"/>
              <w:rPr>
                <w:sz w:val="24"/>
                <w:szCs w:val="24"/>
                <w:color w:val="auto"/>
              </w:rPr>
            </w:pPr>
          </w:p>
        </w:tc>
        <w:tc>
          <w:tcPr>
            <w:tcW w:w="240" w:type="dxa"/>
            <w:vAlign w:val="bottom"/>
          </w:tcPr>
          <w:p>
            <w:pPr>
              <w:spacing w:after="0"/>
              <w:rPr>
                <w:sz w:val="24"/>
                <w:szCs w:val="24"/>
                <w:color w:val="auto"/>
              </w:rPr>
            </w:pPr>
          </w:p>
        </w:tc>
        <w:tc>
          <w:tcPr>
            <w:tcW w:w="3020" w:type="dxa"/>
            <w:vAlign w:val="bottom"/>
            <w:gridSpan w:val="3"/>
          </w:tcPr>
          <w:p>
            <w:pPr>
              <w:ind w:left="80"/>
              <w:spacing w:after="0" w:line="274" w:lineRule="exact"/>
              <w:rPr>
                <w:sz w:val="20"/>
                <w:szCs w:val="20"/>
                <w:color w:val="auto"/>
              </w:rPr>
            </w:pPr>
            <w:r>
              <w:rPr>
                <w:rFonts w:ascii="宋体" w:cs="宋体" w:eastAsia="宋体" w:hAnsi="宋体"/>
                <w:sz w:val="24"/>
                <w:szCs w:val="24"/>
                <w:color w:val="auto"/>
              </w:rPr>
              <w:t>工作单位及职务</w:t>
            </w:r>
          </w:p>
        </w:tc>
        <w:tc>
          <w:tcPr>
            <w:tcW w:w="0" w:type="dxa"/>
            <w:vAlign w:val="bottom"/>
          </w:tcPr>
          <w:p>
            <w:pPr>
              <w:spacing w:after="0"/>
              <w:rPr>
                <w:sz w:val="1"/>
                <w:szCs w:val="1"/>
                <w:color w:val="auto"/>
              </w:rPr>
            </w:pPr>
          </w:p>
        </w:tc>
      </w:tr>
      <w:tr>
        <w:trPr>
          <w:trHeight w:val="134"/>
        </w:trPr>
        <w:tc>
          <w:tcPr>
            <w:tcW w:w="1300" w:type="dxa"/>
            <w:vAlign w:val="bottom"/>
            <w:vMerge w:val="restart"/>
          </w:tcPr>
          <w:p>
            <w:pPr>
              <w:ind w:left="120"/>
              <w:spacing w:after="0" w:line="274" w:lineRule="exact"/>
              <w:rPr>
                <w:sz w:val="20"/>
                <w:szCs w:val="20"/>
                <w:color w:val="auto"/>
              </w:rPr>
            </w:pPr>
            <w:r>
              <w:rPr>
                <w:rFonts w:ascii="宋体" w:cs="宋体" w:eastAsia="宋体" w:hAnsi="宋体"/>
                <w:sz w:val="24"/>
                <w:szCs w:val="24"/>
                <w:color w:val="auto"/>
              </w:rPr>
              <w:t>家庭成员</w:t>
            </w:r>
          </w:p>
        </w:tc>
        <w:tc>
          <w:tcPr>
            <w:tcW w:w="1560" w:type="dxa"/>
            <w:vAlign w:val="bottom"/>
            <w:tcBorders>
              <w:bottom w:val="single" w:sz="8" w:color="auto"/>
              <w:right w:val="single" w:sz="8" w:color="auto"/>
            </w:tcBorders>
          </w:tcPr>
          <w:p>
            <w:pPr>
              <w:spacing w:after="0"/>
              <w:rPr>
                <w:sz w:val="11"/>
                <w:szCs w:val="11"/>
                <w:color w:val="auto"/>
              </w:rPr>
            </w:pPr>
          </w:p>
        </w:tc>
        <w:tc>
          <w:tcPr>
            <w:tcW w:w="120" w:type="dxa"/>
            <w:vAlign w:val="bottom"/>
            <w:tcBorders>
              <w:bottom w:val="single" w:sz="8" w:color="auto"/>
            </w:tcBorders>
          </w:tcPr>
          <w:p>
            <w:pPr>
              <w:spacing w:after="0"/>
              <w:rPr>
                <w:sz w:val="11"/>
                <w:szCs w:val="11"/>
                <w:color w:val="auto"/>
              </w:rPr>
            </w:pPr>
          </w:p>
        </w:tc>
        <w:tc>
          <w:tcPr>
            <w:tcW w:w="780" w:type="dxa"/>
            <w:vAlign w:val="bottom"/>
            <w:tcBorders>
              <w:bottom w:val="single" w:sz="8" w:color="auto"/>
            </w:tcBorders>
          </w:tcPr>
          <w:p>
            <w:pPr>
              <w:spacing w:after="0"/>
              <w:rPr>
                <w:sz w:val="11"/>
                <w:szCs w:val="11"/>
                <w:color w:val="auto"/>
              </w:rPr>
            </w:pPr>
          </w:p>
        </w:tc>
        <w:tc>
          <w:tcPr>
            <w:tcW w:w="360" w:type="dxa"/>
            <w:vAlign w:val="bottom"/>
            <w:tcBorders>
              <w:bottom w:val="single" w:sz="8" w:color="auto"/>
              <w:right w:val="single" w:sz="8" w:color="auto"/>
            </w:tcBorders>
          </w:tcPr>
          <w:p>
            <w:pPr>
              <w:spacing w:after="0"/>
              <w:rPr>
                <w:sz w:val="11"/>
                <w:szCs w:val="11"/>
                <w:color w:val="auto"/>
              </w:rPr>
            </w:pPr>
          </w:p>
        </w:tc>
        <w:tc>
          <w:tcPr>
            <w:tcW w:w="740" w:type="dxa"/>
            <w:vAlign w:val="bottom"/>
            <w:tcBorders>
              <w:bottom w:val="single" w:sz="8" w:color="auto"/>
              <w:right w:val="single" w:sz="8" w:color="auto"/>
            </w:tcBorders>
          </w:tcPr>
          <w:p>
            <w:pPr>
              <w:spacing w:after="0"/>
              <w:rPr>
                <w:sz w:val="11"/>
                <w:szCs w:val="11"/>
                <w:color w:val="auto"/>
              </w:rPr>
            </w:pPr>
          </w:p>
        </w:tc>
        <w:tc>
          <w:tcPr>
            <w:tcW w:w="600" w:type="dxa"/>
            <w:vAlign w:val="bottom"/>
            <w:tcBorders>
              <w:bottom w:val="single" w:sz="8" w:color="auto"/>
            </w:tcBorders>
          </w:tcPr>
          <w:p>
            <w:pPr>
              <w:spacing w:after="0"/>
              <w:rPr>
                <w:sz w:val="11"/>
                <w:szCs w:val="11"/>
                <w:color w:val="auto"/>
              </w:rPr>
            </w:pPr>
          </w:p>
        </w:tc>
        <w:tc>
          <w:tcPr>
            <w:tcW w:w="300" w:type="dxa"/>
            <w:vAlign w:val="bottom"/>
            <w:tcBorders>
              <w:bottom w:val="single" w:sz="8" w:color="auto"/>
            </w:tcBorders>
          </w:tcPr>
          <w:p>
            <w:pPr>
              <w:spacing w:after="0"/>
              <w:rPr>
                <w:sz w:val="11"/>
                <w:szCs w:val="11"/>
                <w:color w:val="auto"/>
              </w:rPr>
            </w:pPr>
          </w:p>
        </w:tc>
        <w:tc>
          <w:tcPr>
            <w:tcW w:w="240" w:type="dxa"/>
            <w:vAlign w:val="bottom"/>
            <w:tcBorders>
              <w:bottom w:val="single" w:sz="8" w:color="auto"/>
            </w:tcBorders>
          </w:tcPr>
          <w:p>
            <w:pPr>
              <w:spacing w:after="0"/>
              <w:rPr>
                <w:sz w:val="11"/>
                <w:szCs w:val="11"/>
                <w:color w:val="auto"/>
              </w:rPr>
            </w:pPr>
          </w:p>
        </w:tc>
        <w:tc>
          <w:tcPr>
            <w:tcW w:w="700" w:type="dxa"/>
            <w:vAlign w:val="bottom"/>
            <w:tcBorders>
              <w:bottom w:val="single" w:sz="8" w:color="auto"/>
            </w:tcBorders>
          </w:tcPr>
          <w:p>
            <w:pPr>
              <w:spacing w:after="0"/>
              <w:rPr>
                <w:sz w:val="11"/>
                <w:szCs w:val="11"/>
                <w:color w:val="auto"/>
              </w:rPr>
            </w:pPr>
          </w:p>
        </w:tc>
        <w:tc>
          <w:tcPr>
            <w:tcW w:w="340" w:type="dxa"/>
            <w:vAlign w:val="bottom"/>
            <w:tcBorders>
              <w:bottom w:val="single" w:sz="8" w:color="auto"/>
            </w:tcBorders>
          </w:tcPr>
          <w:p>
            <w:pPr>
              <w:spacing w:after="0"/>
              <w:rPr>
                <w:sz w:val="11"/>
                <w:szCs w:val="11"/>
                <w:color w:val="auto"/>
              </w:rPr>
            </w:pPr>
          </w:p>
        </w:tc>
        <w:tc>
          <w:tcPr>
            <w:tcW w:w="1980" w:type="dxa"/>
            <w:vAlign w:val="bottom"/>
            <w:tcBorders>
              <w:bottom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456"/>
        </w:trPr>
        <w:tc>
          <w:tcPr>
            <w:tcW w:w="1300" w:type="dxa"/>
            <w:vAlign w:val="bottom"/>
            <w:vMerge w:val="continue"/>
          </w:tcPr>
          <w:p>
            <w:pPr>
              <w:spacing w:after="0"/>
              <w:rPr>
                <w:sz w:val="24"/>
                <w:szCs w:val="24"/>
                <w:color w:val="auto"/>
              </w:rPr>
            </w:pPr>
          </w:p>
        </w:tc>
        <w:tc>
          <w:tcPr>
            <w:tcW w:w="1560" w:type="dxa"/>
            <w:vAlign w:val="bottom"/>
            <w:tcBorders>
              <w:right w:val="single" w:sz="8" w:color="auto"/>
            </w:tcBorders>
          </w:tcPr>
          <w:p>
            <w:pPr>
              <w:spacing w:after="0"/>
              <w:rPr>
                <w:sz w:val="24"/>
                <w:szCs w:val="24"/>
                <w:color w:val="auto"/>
              </w:rPr>
            </w:pPr>
          </w:p>
        </w:tc>
        <w:tc>
          <w:tcPr>
            <w:tcW w:w="120" w:type="dxa"/>
            <w:vAlign w:val="bottom"/>
          </w:tcPr>
          <w:p>
            <w:pPr>
              <w:spacing w:after="0"/>
              <w:rPr>
                <w:sz w:val="24"/>
                <w:szCs w:val="24"/>
                <w:color w:val="auto"/>
              </w:rPr>
            </w:pPr>
          </w:p>
        </w:tc>
        <w:tc>
          <w:tcPr>
            <w:tcW w:w="780" w:type="dxa"/>
            <w:vAlign w:val="bottom"/>
          </w:tcPr>
          <w:p>
            <w:pPr>
              <w:spacing w:after="0"/>
              <w:rPr>
                <w:sz w:val="24"/>
                <w:szCs w:val="24"/>
                <w:color w:val="auto"/>
              </w:rPr>
            </w:pPr>
          </w:p>
        </w:tc>
        <w:tc>
          <w:tcPr>
            <w:tcW w:w="360" w:type="dxa"/>
            <w:vAlign w:val="bottom"/>
            <w:tcBorders>
              <w:right w:val="single" w:sz="8" w:color="auto"/>
            </w:tcBorders>
          </w:tcPr>
          <w:p>
            <w:pPr>
              <w:spacing w:after="0"/>
              <w:rPr>
                <w:sz w:val="24"/>
                <w:szCs w:val="24"/>
                <w:color w:val="auto"/>
              </w:rPr>
            </w:pPr>
          </w:p>
        </w:tc>
        <w:tc>
          <w:tcPr>
            <w:tcW w:w="740" w:type="dxa"/>
            <w:vAlign w:val="bottom"/>
            <w:tcBorders>
              <w:right w:val="single" w:sz="8" w:color="auto"/>
            </w:tcBorders>
          </w:tcPr>
          <w:p>
            <w:pPr>
              <w:spacing w:after="0"/>
              <w:rPr>
                <w:sz w:val="24"/>
                <w:szCs w:val="24"/>
                <w:color w:val="auto"/>
              </w:rPr>
            </w:pPr>
          </w:p>
        </w:tc>
        <w:tc>
          <w:tcPr>
            <w:tcW w:w="600" w:type="dxa"/>
            <w:vAlign w:val="bottom"/>
          </w:tcPr>
          <w:p>
            <w:pPr>
              <w:spacing w:after="0"/>
              <w:rPr>
                <w:sz w:val="24"/>
                <w:szCs w:val="24"/>
                <w:color w:val="auto"/>
              </w:rPr>
            </w:pPr>
          </w:p>
        </w:tc>
        <w:tc>
          <w:tcPr>
            <w:tcW w:w="300" w:type="dxa"/>
            <w:vAlign w:val="bottom"/>
          </w:tcPr>
          <w:p>
            <w:pPr>
              <w:spacing w:after="0"/>
              <w:rPr>
                <w:sz w:val="24"/>
                <w:szCs w:val="24"/>
                <w:color w:val="auto"/>
              </w:rPr>
            </w:pPr>
          </w:p>
        </w:tc>
        <w:tc>
          <w:tcPr>
            <w:tcW w:w="240" w:type="dxa"/>
            <w:vAlign w:val="bottom"/>
          </w:tcPr>
          <w:p>
            <w:pPr>
              <w:spacing w:after="0"/>
              <w:rPr>
                <w:sz w:val="24"/>
                <w:szCs w:val="24"/>
                <w:color w:val="auto"/>
              </w:rPr>
            </w:pPr>
          </w:p>
        </w:tc>
        <w:tc>
          <w:tcPr>
            <w:tcW w:w="700" w:type="dxa"/>
            <w:vAlign w:val="bottom"/>
          </w:tcPr>
          <w:p>
            <w:pPr>
              <w:spacing w:after="0"/>
              <w:rPr>
                <w:sz w:val="24"/>
                <w:szCs w:val="24"/>
                <w:color w:val="auto"/>
              </w:rPr>
            </w:pPr>
          </w:p>
        </w:tc>
        <w:tc>
          <w:tcPr>
            <w:tcW w:w="340" w:type="dxa"/>
            <w:vAlign w:val="bottom"/>
          </w:tcPr>
          <w:p>
            <w:pPr>
              <w:spacing w:after="0"/>
              <w:rPr>
                <w:sz w:val="24"/>
                <w:szCs w:val="24"/>
                <w:color w:val="auto"/>
              </w:rPr>
            </w:pPr>
          </w:p>
        </w:tc>
        <w:tc>
          <w:tcPr>
            <w:tcW w:w="1980" w:type="dxa"/>
            <w:vAlign w:val="bottom"/>
          </w:tcPr>
          <w:p>
            <w:pPr>
              <w:spacing w:after="0"/>
              <w:rPr>
                <w:sz w:val="24"/>
                <w:szCs w:val="24"/>
                <w:color w:val="auto"/>
              </w:rPr>
            </w:pPr>
          </w:p>
        </w:tc>
        <w:tc>
          <w:tcPr>
            <w:tcW w:w="0" w:type="dxa"/>
            <w:vAlign w:val="bottom"/>
          </w:tcPr>
          <w:p>
            <w:pPr>
              <w:spacing w:after="0"/>
              <w:rPr>
                <w:sz w:val="1"/>
                <w:szCs w:val="1"/>
                <w:color w:val="auto"/>
              </w:rPr>
            </w:pPr>
          </w:p>
        </w:tc>
      </w:tr>
      <w:tr>
        <w:trPr>
          <w:trHeight w:val="33"/>
        </w:trPr>
        <w:tc>
          <w:tcPr>
            <w:tcW w:w="1300" w:type="dxa"/>
            <w:vAlign w:val="bottom"/>
            <w:vMerge w:val="restart"/>
          </w:tcPr>
          <w:p>
            <w:pPr>
              <w:ind w:left="120"/>
              <w:spacing w:after="0" w:line="274" w:lineRule="exact"/>
              <w:rPr>
                <w:sz w:val="20"/>
                <w:szCs w:val="20"/>
                <w:color w:val="auto"/>
              </w:rPr>
            </w:pPr>
            <w:r>
              <w:rPr>
                <w:rFonts w:ascii="宋体" w:cs="宋体" w:eastAsia="宋体" w:hAnsi="宋体"/>
                <w:sz w:val="24"/>
                <w:szCs w:val="24"/>
                <w:color w:val="auto"/>
              </w:rPr>
              <w:t>情况</w:t>
            </w:r>
          </w:p>
        </w:tc>
        <w:tc>
          <w:tcPr>
            <w:tcW w:w="1560" w:type="dxa"/>
            <w:vAlign w:val="bottom"/>
            <w:tcBorders>
              <w:bottom w:val="single" w:sz="8" w:color="auto"/>
              <w:right w:val="single" w:sz="8" w:color="auto"/>
            </w:tcBorders>
          </w:tcPr>
          <w:p>
            <w:pPr>
              <w:spacing w:after="0"/>
              <w:rPr>
                <w:sz w:val="2"/>
                <w:szCs w:val="2"/>
                <w:color w:val="auto"/>
              </w:rPr>
            </w:pPr>
          </w:p>
        </w:tc>
        <w:tc>
          <w:tcPr>
            <w:tcW w:w="120" w:type="dxa"/>
            <w:vAlign w:val="bottom"/>
            <w:tcBorders>
              <w:bottom w:val="single" w:sz="8" w:color="auto"/>
            </w:tcBorders>
          </w:tcPr>
          <w:p>
            <w:pPr>
              <w:spacing w:after="0"/>
              <w:rPr>
                <w:sz w:val="2"/>
                <w:szCs w:val="2"/>
                <w:color w:val="auto"/>
              </w:rPr>
            </w:pPr>
          </w:p>
        </w:tc>
        <w:tc>
          <w:tcPr>
            <w:tcW w:w="780" w:type="dxa"/>
            <w:vAlign w:val="bottom"/>
            <w:tcBorders>
              <w:bottom w:val="single" w:sz="8" w:color="auto"/>
            </w:tcBorders>
          </w:tcPr>
          <w:p>
            <w:pPr>
              <w:spacing w:after="0"/>
              <w:rPr>
                <w:sz w:val="2"/>
                <w:szCs w:val="2"/>
                <w:color w:val="auto"/>
              </w:rPr>
            </w:pPr>
          </w:p>
        </w:tc>
        <w:tc>
          <w:tcPr>
            <w:tcW w:w="360" w:type="dxa"/>
            <w:vAlign w:val="bottom"/>
            <w:tcBorders>
              <w:bottom w:val="single" w:sz="8" w:color="auto"/>
              <w:right w:val="single" w:sz="8" w:color="auto"/>
            </w:tcBorders>
          </w:tcPr>
          <w:p>
            <w:pPr>
              <w:spacing w:after="0"/>
              <w:rPr>
                <w:sz w:val="2"/>
                <w:szCs w:val="2"/>
                <w:color w:val="auto"/>
              </w:rPr>
            </w:pPr>
          </w:p>
        </w:tc>
        <w:tc>
          <w:tcPr>
            <w:tcW w:w="740" w:type="dxa"/>
            <w:vAlign w:val="bottom"/>
            <w:tcBorders>
              <w:bottom w:val="single" w:sz="8" w:color="auto"/>
              <w:right w:val="single" w:sz="8" w:color="auto"/>
            </w:tcBorders>
          </w:tcPr>
          <w:p>
            <w:pPr>
              <w:spacing w:after="0"/>
              <w:rPr>
                <w:sz w:val="2"/>
                <w:szCs w:val="2"/>
                <w:color w:val="auto"/>
              </w:rPr>
            </w:pPr>
          </w:p>
        </w:tc>
        <w:tc>
          <w:tcPr>
            <w:tcW w:w="600" w:type="dxa"/>
            <w:vAlign w:val="bottom"/>
            <w:tcBorders>
              <w:bottom w:val="single" w:sz="8" w:color="auto"/>
            </w:tcBorders>
          </w:tcPr>
          <w:p>
            <w:pPr>
              <w:spacing w:after="0"/>
              <w:rPr>
                <w:sz w:val="2"/>
                <w:szCs w:val="2"/>
                <w:color w:val="auto"/>
              </w:rPr>
            </w:pPr>
          </w:p>
        </w:tc>
        <w:tc>
          <w:tcPr>
            <w:tcW w:w="300" w:type="dxa"/>
            <w:vAlign w:val="bottom"/>
            <w:tcBorders>
              <w:bottom w:val="single" w:sz="8" w:color="auto"/>
            </w:tcBorders>
          </w:tcPr>
          <w:p>
            <w:pPr>
              <w:spacing w:after="0"/>
              <w:rPr>
                <w:sz w:val="2"/>
                <w:szCs w:val="2"/>
                <w:color w:val="auto"/>
              </w:rPr>
            </w:pPr>
          </w:p>
        </w:tc>
        <w:tc>
          <w:tcPr>
            <w:tcW w:w="240" w:type="dxa"/>
            <w:vAlign w:val="bottom"/>
            <w:tcBorders>
              <w:bottom w:val="single" w:sz="8" w:color="auto"/>
            </w:tcBorders>
          </w:tcPr>
          <w:p>
            <w:pPr>
              <w:spacing w:after="0"/>
              <w:rPr>
                <w:sz w:val="2"/>
                <w:szCs w:val="2"/>
                <w:color w:val="auto"/>
              </w:rPr>
            </w:pPr>
          </w:p>
        </w:tc>
        <w:tc>
          <w:tcPr>
            <w:tcW w:w="700" w:type="dxa"/>
            <w:vAlign w:val="bottom"/>
            <w:tcBorders>
              <w:bottom w:val="single" w:sz="8" w:color="auto"/>
            </w:tcBorders>
          </w:tcPr>
          <w:p>
            <w:pPr>
              <w:spacing w:after="0"/>
              <w:rPr>
                <w:sz w:val="2"/>
                <w:szCs w:val="2"/>
                <w:color w:val="auto"/>
              </w:rPr>
            </w:pPr>
          </w:p>
        </w:tc>
        <w:tc>
          <w:tcPr>
            <w:tcW w:w="340" w:type="dxa"/>
            <w:vAlign w:val="bottom"/>
            <w:tcBorders>
              <w:bottom w:val="single" w:sz="8" w:color="auto"/>
            </w:tcBorders>
          </w:tcPr>
          <w:p>
            <w:pPr>
              <w:spacing w:after="0"/>
              <w:rPr>
                <w:sz w:val="2"/>
                <w:szCs w:val="2"/>
                <w:color w:val="auto"/>
              </w:rPr>
            </w:pPr>
          </w:p>
        </w:tc>
        <w:tc>
          <w:tcPr>
            <w:tcW w:w="1980" w:type="dxa"/>
            <w:vAlign w:val="bottom"/>
            <w:tcBorders>
              <w:bottom w:val="single" w:sz="8" w:color="auto"/>
            </w:tcBorders>
          </w:tcPr>
          <w:p>
            <w:pPr>
              <w:spacing w:after="0"/>
              <w:rPr>
                <w:sz w:val="2"/>
                <w:szCs w:val="2"/>
                <w:color w:val="auto"/>
              </w:rPr>
            </w:pPr>
          </w:p>
        </w:tc>
        <w:tc>
          <w:tcPr>
            <w:tcW w:w="0" w:type="dxa"/>
            <w:vAlign w:val="bottom"/>
          </w:tcPr>
          <w:p>
            <w:pPr>
              <w:spacing w:after="0"/>
              <w:rPr>
                <w:sz w:val="1"/>
                <w:szCs w:val="1"/>
                <w:color w:val="auto"/>
              </w:rPr>
            </w:pPr>
          </w:p>
        </w:tc>
      </w:tr>
      <w:tr>
        <w:trPr>
          <w:trHeight w:val="257"/>
        </w:trPr>
        <w:tc>
          <w:tcPr>
            <w:tcW w:w="1300" w:type="dxa"/>
            <w:vAlign w:val="bottom"/>
            <w:vMerge w:val="continue"/>
          </w:tcPr>
          <w:p>
            <w:pPr>
              <w:spacing w:after="0"/>
              <w:rPr>
                <w:sz w:val="22"/>
                <w:szCs w:val="22"/>
                <w:color w:val="auto"/>
              </w:rPr>
            </w:pPr>
          </w:p>
        </w:tc>
        <w:tc>
          <w:tcPr>
            <w:tcW w:w="1560" w:type="dxa"/>
            <w:vAlign w:val="bottom"/>
            <w:tcBorders>
              <w:right w:val="single" w:sz="8" w:color="auto"/>
            </w:tcBorders>
          </w:tcPr>
          <w:p>
            <w:pPr>
              <w:spacing w:after="0"/>
              <w:rPr>
                <w:sz w:val="22"/>
                <w:szCs w:val="22"/>
                <w:color w:val="auto"/>
              </w:rPr>
            </w:pPr>
          </w:p>
        </w:tc>
        <w:tc>
          <w:tcPr>
            <w:tcW w:w="120" w:type="dxa"/>
            <w:vAlign w:val="bottom"/>
          </w:tcPr>
          <w:p>
            <w:pPr>
              <w:spacing w:after="0"/>
              <w:rPr>
                <w:sz w:val="22"/>
                <w:szCs w:val="22"/>
                <w:color w:val="auto"/>
              </w:rPr>
            </w:pPr>
          </w:p>
        </w:tc>
        <w:tc>
          <w:tcPr>
            <w:tcW w:w="780" w:type="dxa"/>
            <w:vAlign w:val="bottom"/>
          </w:tcPr>
          <w:p>
            <w:pPr>
              <w:spacing w:after="0"/>
              <w:rPr>
                <w:sz w:val="22"/>
                <w:szCs w:val="22"/>
                <w:color w:val="auto"/>
              </w:rPr>
            </w:pPr>
          </w:p>
        </w:tc>
        <w:tc>
          <w:tcPr>
            <w:tcW w:w="360" w:type="dxa"/>
            <w:vAlign w:val="bottom"/>
            <w:tcBorders>
              <w:right w:val="single" w:sz="8" w:color="auto"/>
            </w:tcBorders>
          </w:tcPr>
          <w:p>
            <w:pPr>
              <w:spacing w:after="0"/>
              <w:rPr>
                <w:sz w:val="22"/>
                <w:szCs w:val="22"/>
                <w:color w:val="auto"/>
              </w:rPr>
            </w:pPr>
          </w:p>
        </w:tc>
        <w:tc>
          <w:tcPr>
            <w:tcW w:w="740" w:type="dxa"/>
            <w:vAlign w:val="bottom"/>
            <w:tcBorders>
              <w:right w:val="single" w:sz="8" w:color="auto"/>
            </w:tcBorders>
          </w:tcPr>
          <w:p>
            <w:pPr>
              <w:spacing w:after="0"/>
              <w:rPr>
                <w:sz w:val="22"/>
                <w:szCs w:val="22"/>
                <w:color w:val="auto"/>
              </w:rPr>
            </w:pPr>
          </w:p>
        </w:tc>
        <w:tc>
          <w:tcPr>
            <w:tcW w:w="600" w:type="dxa"/>
            <w:vAlign w:val="bottom"/>
          </w:tcPr>
          <w:p>
            <w:pPr>
              <w:spacing w:after="0"/>
              <w:rPr>
                <w:sz w:val="22"/>
                <w:szCs w:val="22"/>
                <w:color w:val="auto"/>
              </w:rPr>
            </w:pPr>
          </w:p>
        </w:tc>
        <w:tc>
          <w:tcPr>
            <w:tcW w:w="300" w:type="dxa"/>
            <w:vAlign w:val="bottom"/>
          </w:tcPr>
          <w:p>
            <w:pPr>
              <w:spacing w:after="0"/>
              <w:rPr>
                <w:sz w:val="22"/>
                <w:szCs w:val="22"/>
                <w:color w:val="auto"/>
              </w:rPr>
            </w:pPr>
          </w:p>
        </w:tc>
        <w:tc>
          <w:tcPr>
            <w:tcW w:w="240" w:type="dxa"/>
            <w:vAlign w:val="bottom"/>
          </w:tcPr>
          <w:p>
            <w:pPr>
              <w:spacing w:after="0"/>
              <w:rPr>
                <w:sz w:val="22"/>
                <w:szCs w:val="22"/>
                <w:color w:val="auto"/>
              </w:rPr>
            </w:pPr>
          </w:p>
        </w:tc>
        <w:tc>
          <w:tcPr>
            <w:tcW w:w="700" w:type="dxa"/>
            <w:vAlign w:val="bottom"/>
          </w:tcPr>
          <w:p>
            <w:pPr>
              <w:spacing w:after="0"/>
              <w:rPr>
                <w:sz w:val="22"/>
                <w:szCs w:val="22"/>
                <w:color w:val="auto"/>
              </w:rPr>
            </w:pPr>
          </w:p>
        </w:tc>
        <w:tc>
          <w:tcPr>
            <w:tcW w:w="340" w:type="dxa"/>
            <w:vAlign w:val="bottom"/>
          </w:tcPr>
          <w:p>
            <w:pPr>
              <w:spacing w:after="0"/>
              <w:rPr>
                <w:sz w:val="22"/>
                <w:szCs w:val="22"/>
                <w:color w:val="auto"/>
              </w:rPr>
            </w:pPr>
          </w:p>
        </w:tc>
        <w:tc>
          <w:tcPr>
            <w:tcW w:w="1980" w:type="dxa"/>
            <w:vAlign w:val="bottom"/>
          </w:tcPr>
          <w:p>
            <w:pPr>
              <w:spacing w:after="0"/>
              <w:rPr>
                <w:sz w:val="22"/>
                <w:szCs w:val="22"/>
                <w:color w:val="auto"/>
              </w:rPr>
            </w:pPr>
          </w:p>
        </w:tc>
        <w:tc>
          <w:tcPr>
            <w:tcW w:w="0" w:type="dxa"/>
            <w:vAlign w:val="bottom"/>
          </w:tcPr>
          <w:p>
            <w:pPr>
              <w:spacing w:after="0"/>
              <w:rPr>
                <w:sz w:val="1"/>
                <w:szCs w:val="1"/>
                <w:color w:val="auto"/>
              </w:rPr>
            </w:pPr>
          </w:p>
        </w:tc>
      </w:tr>
      <w:tr>
        <w:trPr>
          <w:trHeight w:val="234"/>
        </w:trPr>
        <w:tc>
          <w:tcPr>
            <w:tcW w:w="1300" w:type="dxa"/>
            <w:vAlign w:val="bottom"/>
          </w:tcPr>
          <w:p>
            <w:pPr>
              <w:spacing w:after="0"/>
              <w:rPr>
                <w:sz w:val="20"/>
                <w:szCs w:val="20"/>
                <w:color w:val="auto"/>
              </w:rPr>
            </w:pPr>
          </w:p>
        </w:tc>
        <w:tc>
          <w:tcPr>
            <w:tcW w:w="1560" w:type="dxa"/>
            <w:vAlign w:val="bottom"/>
            <w:tcBorders>
              <w:bottom w:val="single" w:sz="8" w:color="auto"/>
              <w:right w:val="single" w:sz="8" w:color="auto"/>
            </w:tcBorders>
          </w:tcPr>
          <w:p>
            <w:pPr>
              <w:spacing w:after="0"/>
              <w:rPr>
                <w:sz w:val="20"/>
                <w:szCs w:val="20"/>
                <w:color w:val="auto"/>
              </w:rPr>
            </w:pPr>
          </w:p>
        </w:tc>
        <w:tc>
          <w:tcPr>
            <w:tcW w:w="120" w:type="dxa"/>
            <w:vAlign w:val="bottom"/>
            <w:tcBorders>
              <w:bottom w:val="single" w:sz="8" w:color="auto"/>
            </w:tcBorders>
          </w:tcPr>
          <w:p>
            <w:pPr>
              <w:spacing w:after="0"/>
              <w:rPr>
                <w:sz w:val="20"/>
                <w:szCs w:val="20"/>
                <w:color w:val="auto"/>
              </w:rPr>
            </w:pPr>
          </w:p>
        </w:tc>
        <w:tc>
          <w:tcPr>
            <w:tcW w:w="780" w:type="dxa"/>
            <w:vAlign w:val="bottom"/>
            <w:tcBorders>
              <w:bottom w:val="single" w:sz="8" w:color="auto"/>
            </w:tcBorders>
          </w:tcPr>
          <w:p>
            <w:pPr>
              <w:spacing w:after="0"/>
              <w:rPr>
                <w:sz w:val="20"/>
                <w:szCs w:val="20"/>
                <w:color w:val="auto"/>
              </w:rPr>
            </w:pPr>
          </w:p>
        </w:tc>
        <w:tc>
          <w:tcPr>
            <w:tcW w:w="360" w:type="dxa"/>
            <w:vAlign w:val="bottom"/>
            <w:tcBorders>
              <w:bottom w:val="single" w:sz="8" w:color="auto"/>
              <w:right w:val="single" w:sz="8" w:color="auto"/>
            </w:tcBorders>
          </w:tcPr>
          <w:p>
            <w:pPr>
              <w:spacing w:after="0"/>
              <w:rPr>
                <w:sz w:val="20"/>
                <w:szCs w:val="20"/>
                <w:color w:val="auto"/>
              </w:rPr>
            </w:pPr>
          </w:p>
        </w:tc>
        <w:tc>
          <w:tcPr>
            <w:tcW w:w="740" w:type="dxa"/>
            <w:vAlign w:val="bottom"/>
            <w:tcBorders>
              <w:bottom w:val="single" w:sz="8" w:color="auto"/>
              <w:right w:val="single" w:sz="8" w:color="auto"/>
            </w:tcBorders>
          </w:tcPr>
          <w:p>
            <w:pPr>
              <w:spacing w:after="0"/>
              <w:rPr>
                <w:sz w:val="20"/>
                <w:szCs w:val="20"/>
                <w:color w:val="auto"/>
              </w:rPr>
            </w:pPr>
          </w:p>
        </w:tc>
        <w:tc>
          <w:tcPr>
            <w:tcW w:w="600" w:type="dxa"/>
            <w:vAlign w:val="bottom"/>
            <w:tcBorders>
              <w:bottom w:val="single" w:sz="8" w:color="auto"/>
            </w:tcBorders>
          </w:tcPr>
          <w:p>
            <w:pPr>
              <w:spacing w:after="0"/>
              <w:rPr>
                <w:sz w:val="20"/>
                <w:szCs w:val="20"/>
                <w:color w:val="auto"/>
              </w:rPr>
            </w:pPr>
          </w:p>
        </w:tc>
        <w:tc>
          <w:tcPr>
            <w:tcW w:w="300" w:type="dxa"/>
            <w:vAlign w:val="bottom"/>
            <w:tcBorders>
              <w:bottom w:val="single" w:sz="8" w:color="auto"/>
            </w:tcBorders>
          </w:tcPr>
          <w:p>
            <w:pPr>
              <w:spacing w:after="0"/>
              <w:rPr>
                <w:sz w:val="20"/>
                <w:szCs w:val="20"/>
                <w:color w:val="auto"/>
              </w:rPr>
            </w:pPr>
          </w:p>
        </w:tc>
        <w:tc>
          <w:tcPr>
            <w:tcW w:w="240" w:type="dxa"/>
            <w:vAlign w:val="bottom"/>
            <w:tcBorders>
              <w:bottom w:val="single" w:sz="8" w:color="auto"/>
            </w:tcBorders>
          </w:tcPr>
          <w:p>
            <w:pPr>
              <w:spacing w:after="0"/>
              <w:rPr>
                <w:sz w:val="20"/>
                <w:szCs w:val="20"/>
                <w:color w:val="auto"/>
              </w:rPr>
            </w:pPr>
          </w:p>
        </w:tc>
        <w:tc>
          <w:tcPr>
            <w:tcW w:w="700" w:type="dxa"/>
            <w:vAlign w:val="bottom"/>
            <w:tcBorders>
              <w:bottom w:val="single" w:sz="8" w:color="auto"/>
            </w:tcBorders>
          </w:tcPr>
          <w:p>
            <w:pPr>
              <w:spacing w:after="0"/>
              <w:rPr>
                <w:sz w:val="20"/>
                <w:szCs w:val="20"/>
                <w:color w:val="auto"/>
              </w:rPr>
            </w:pPr>
          </w:p>
        </w:tc>
        <w:tc>
          <w:tcPr>
            <w:tcW w:w="340" w:type="dxa"/>
            <w:vAlign w:val="bottom"/>
            <w:tcBorders>
              <w:bottom w:val="single" w:sz="8" w:color="auto"/>
            </w:tcBorders>
          </w:tcPr>
          <w:p>
            <w:pPr>
              <w:spacing w:after="0"/>
              <w:rPr>
                <w:sz w:val="20"/>
                <w:szCs w:val="20"/>
                <w:color w:val="auto"/>
              </w:rPr>
            </w:pPr>
          </w:p>
        </w:tc>
        <w:tc>
          <w:tcPr>
            <w:tcW w:w="1980" w:type="dxa"/>
            <w:vAlign w:val="bottom"/>
            <w:tcBorders>
              <w:bottom w:val="single" w:sz="8" w:color="auto"/>
            </w:tcBorders>
          </w:tcPr>
          <w:p>
            <w:pPr>
              <w:spacing w:after="0"/>
              <w:rPr>
                <w:sz w:val="20"/>
                <w:szCs w:val="20"/>
                <w:color w:val="auto"/>
              </w:rPr>
            </w:pPr>
          </w:p>
        </w:tc>
        <w:tc>
          <w:tcPr>
            <w:tcW w:w="0" w:type="dxa"/>
            <w:vAlign w:val="bottom"/>
          </w:tcPr>
          <w:p>
            <w:pPr>
              <w:spacing w:after="0"/>
              <w:rPr>
                <w:sz w:val="1"/>
                <w:szCs w:val="1"/>
                <w:color w:val="auto"/>
              </w:rPr>
            </w:pPr>
          </w:p>
        </w:tc>
      </w:tr>
      <w:tr>
        <w:trPr>
          <w:trHeight w:val="489"/>
        </w:trPr>
        <w:tc>
          <w:tcPr>
            <w:tcW w:w="1300" w:type="dxa"/>
            <w:vAlign w:val="bottom"/>
            <w:tcBorders>
              <w:bottom w:val="single" w:sz="8" w:color="auto"/>
            </w:tcBorders>
          </w:tcPr>
          <w:p>
            <w:pPr>
              <w:spacing w:after="0"/>
              <w:rPr>
                <w:sz w:val="24"/>
                <w:szCs w:val="24"/>
                <w:color w:val="auto"/>
              </w:rPr>
            </w:pPr>
          </w:p>
        </w:tc>
        <w:tc>
          <w:tcPr>
            <w:tcW w:w="1560" w:type="dxa"/>
            <w:vAlign w:val="bottom"/>
            <w:tcBorders>
              <w:bottom w:val="single" w:sz="8" w:color="auto"/>
              <w:right w:val="single" w:sz="8" w:color="auto"/>
            </w:tcBorders>
          </w:tcPr>
          <w:p>
            <w:pPr>
              <w:spacing w:after="0"/>
              <w:rPr>
                <w:sz w:val="24"/>
                <w:szCs w:val="24"/>
                <w:color w:val="auto"/>
              </w:rPr>
            </w:pPr>
          </w:p>
        </w:tc>
        <w:tc>
          <w:tcPr>
            <w:tcW w:w="120" w:type="dxa"/>
            <w:vAlign w:val="bottom"/>
            <w:tcBorders>
              <w:bottom w:val="single" w:sz="8" w:color="auto"/>
            </w:tcBorders>
          </w:tcPr>
          <w:p>
            <w:pPr>
              <w:spacing w:after="0"/>
              <w:rPr>
                <w:sz w:val="24"/>
                <w:szCs w:val="24"/>
                <w:color w:val="auto"/>
              </w:rPr>
            </w:pPr>
          </w:p>
        </w:tc>
        <w:tc>
          <w:tcPr>
            <w:tcW w:w="780" w:type="dxa"/>
            <w:vAlign w:val="bottom"/>
            <w:tcBorders>
              <w:bottom w:val="single" w:sz="8" w:color="auto"/>
            </w:tcBorders>
          </w:tcPr>
          <w:p>
            <w:pPr>
              <w:spacing w:after="0"/>
              <w:rPr>
                <w:sz w:val="24"/>
                <w:szCs w:val="24"/>
                <w:color w:val="auto"/>
              </w:rPr>
            </w:pPr>
          </w:p>
        </w:tc>
        <w:tc>
          <w:tcPr>
            <w:tcW w:w="360" w:type="dxa"/>
            <w:vAlign w:val="bottom"/>
            <w:tcBorders>
              <w:bottom w:val="single" w:sz="8" w:color="auto"/>
              <w:right w:val="single" w:sz="8" w:color="auto"/>
            </w:tcBorders>
          </w:tcPr>
          <w:p>
            <w:pPr>
              <w:spacing w:after="0"/>
              <w:rPr>
                <w:sz w:val="24"/>
                <w:szCs w:val="24"/>
                <w:color w:val="auto"/>
              </w:rPr>
            </w:pPr>
          </w:p>
        </w:tc>
        <w:tc>
          <w:tcPr>
            <w:tcW w:w="740" w:type="dxa"/>
            <w:vAlign w:val="bottom"/>
            <w:tcBorders>
              <w:bottom w:val="single" w:sz="8" w:color="auto"/>
              <w:right w:val="single" w:sz="8" w:color="auto"/>
            </w:tcBorders>
          </w:tcPr>
          <w:p>
            <w:pPr>
              <w:spacing w:after="0"/>
              <w:rPr>
                <w:sz w:val="24"/>
                <w:szCs w:val="24"/>
                <w:color w:val="auto"/>
              </w:rPr>
            </w:pPr>
          </w:p>
        </w:tc>
        <w:tc>
          <w:tcPr>
            <w:tcW w:w="600" w:type="dxa"/>
            <w:vAlign w:val="bottom"/>
            <w:tcBorders>
              <w:bottom w:val="single" w:sz="8" w:color="auto"/>
            </w:tcBorders>
          </w:tcPr>
          <w:p>
            <w:pPr>
              <w:spacing w:after="0"/>
              <w:rPr>
                <w:sz w:val="24"/>
                <w:szCs w:val="24"/>
                <w:color w:val="auto"/>
              </w:rPr>
            </w:pPr>
          </w:p>
        </w:tc>
        <w:tc>
          <w:tcPr>
            <w:tcW w:w="300" w:type="dxa"/>
            <w:vAlign w:val="bottom"/>
            <w:tcBorders>
              <w:bottom w:val="single" w:sz="8" w:color="auto"/>
            </w:tcBorders>
          </w:tcPr>
          <w:p>
            <w:pPr>
              <w:spacing w:after="0"/>
              <w:rPr>
                <w:sz w:val="24"/>
                <w:szCs w:val="24"/>
                <w:color w:val="auto"/>
              </w:rPr>
            </w:pPr>
          </w:p>
        </w:tc>
        <w:tc>
          <w:tcPr>
            <w:tcW w:w="240" w:type="dxa"/>
            <w:vAlign w:val="bottom"/>
            <w:tcBorders>
              <w:bottom w:val="single" w:sz="8" w:color="auto"/>
            </w:tcBorders>
          </w:tcPr>
          <w:p>
            <w:pPr>
              <w:spacing w:after="0"/>
              <w:rPr>
                <w:sz w:val="24"/>
                <w:szCs w:val="24"/>
                <w:color w:val="auto"/>
              </w:rPr>
            </w:pPr>
          </w:p>
        </w:tc>
        <w:tc>
          <w:tcPr>
            <w:tcW w:w="700" w:type="dxa"/>
            <w:vAlign w:val="bottom"/>
            <w:tcBorders>
              <w:bottom w:val="single" w:sz="8" w:color="auto"/>
            </w:tcBorders>
          </w:tcPr>
          <w:p>
            <w:pPr>
              <w:spacing w:after="0"/>
              <w:rPr>
                <w:sz w:val="24"/>
                <w:szCs w:val="24"/>
                <w:color w:val="auto"/>
              </w:rPr>
            </w:pPr>
          </w:p>
        </w:tc>
        <w:tc>
          <w:tcPr>
            <w:tcW w:w="340" w:type="dxa"/>
            <w:vAlign w:val="bottom"/>
            <w:tcBorders>
              <w:bottom w:val="single" w:sz="8" w:color="auto"/>
            </w:tcBorders>
          </w:tcPr>
          <w:p>
            <w:pPr>
              <w:spacing w:after="0"/>
              <w:rPr>
                <w:sz w:val="24"/>
                <w:szCs w:val="24"/>
                <w:color w:val="auto"/>
              </w:rPr>
            </w:pPr>
          </w:p>
        </w:tc>
        <w:tc>
          <w:tcPr>
            <w:tcW w:w="1980" w:type="dxa"/>
            <w:vAlign w:val="bottom"/>
            <w:tcBorders>
              <w:bottom w:val="single" w:sz="8" w:color="auto"/>
            </w:tcBorders>
          </w:tcPr>
          <w:p>
            <w:pPr>
              <w:spacing w:after="0"/>
              <w:rPr>
                <w:sz w:val="24"/>
                <w:szCs w:val="24"/>
                <w:color w:val="auto"/>
              </w:rPr>
            </w:pPr>
          </w:p>
        </w:tc>
        <w:tc>
          <w:tcPr>
            <w:tcW w:w="0" w:type="dxa"/>
            <w:vAlign w:val="bottom"/>
          </w:tcPr>
          <w:p>
            <w:pPr>
              <w:spacing w:after="0"/>
              <w:rPr>
                <w:sz w:val="1"/>
                <w:szCs w:val="1"/>
                <w:color w:val="auto"/>
              </w:rPr>
            </w:pPr>
          </w:p>
        </w:tc>
      </w:tr>
    </w:tbl>
    <w:p>
      <w:pPr>
        <w:spacing w:after="0" w:line="301" w:lineRule="exact"/>
        <w:rPr>
          <w:sz w:val="20"/>
          <w:szCs w:val="20"/>
          <w:color w:val="auto"/>
        </w:rPr>
      </w:pPr>
    </w:p>
    <w:p>
      <w:pPr>
        <w:jc w:val="center"/>
        <w:ind w:right="7686"/>
        <w:spacing w:after="0" w:line="274" w:lineRule="exact"/>
        <w:rPr>
          <w:sz w:val="20"/>
          <w:szCs w:val="20"/>
          <w:color w:val="auto"/>
        </w:rPr>
      </w:pPr>
      <w:r>
        <w:rPr>
          <w:rFonts w:ascii="宋体" w:cs="宋体" w:eastAsia="宋体" w:hAnsi="宋体"/>
          <w:sz w:val="24"/>
          <w:szCs w:val="24"/>
          <w:color w:val="auto"/>
        </w:rPr>
        <w:t>个人简历</w:t>
      </w:r>
    </w:p>
    <w:p>
      <w:pPr>
        <w:spacing w:after="0" w:line="38" w:lineRule="exact"/>
        <w:rPr>
          <w:sz w:val="20"/>
          <w:szCs w:val="20"/>
          <w:color w:val="auto"/>
        </w:rPr>
      </w:pPr>
    </w:p>
    <w:p>
      <w:pPr>
        <w:jc w:val="center"/>
        <w:ind w:right="7686"/>
        <w:spacing w:after="0" w:line="274" w:lineRule="exact"/>
        <w:rPr>
          <w:sz w:val="20"/>
          <w:szCs w:val="20"/>
          <w:color w:val="auto"/>
        </w:rPr>
      </w:pPr>
      <w:r>
        <w:rPr>
          <w:rFonts w:ascii="宋体" w:cs="宋体" w:eastAsia="宋体" w:hAnsi="宋体"/>
          <w:sz w:val="24"/>
          <w:szCs w:val="24"/>
          <w:color w:val="auto"/>
        </w:rPr>
        <w:t>（从高中</w:t>
      </w:r>
    </w:p>
    <w:p>
      <w:pPr>
        <w:spacing w:after="0" w:line="38" w:lineRule="exact"/>
        <w:rPr>
          <w:sz w:val="20"/>
          <w:szCs w:val="20"/>
          <w:color w:val="auto"/>
        </w:rPr>
      </w:pPr>
    </w:p>
    <w:p>
      <w:pPr>
        <w:jc w:val="center"/>
        <w:ind w:right="7686"/>
        <w:spacing w:after="0" w:line="274" w:lineRule="exact"/>
        <w:rPr>
          <w:sz w:val="20"/>
          <w:szCs w:val="20"/>
          <w:color w:val="auto"/>
        </w:rPr>
      </w:pPr>
      <w:r>
        <w:rPr>
          <w:rFonts w:ascii="宋体" w:cs="宋体" w:eastAsia="宋体" w:hAnsi="宋体"/>
          <w:sz w:val="24"/>
          <w:szCs w:val="24"/>
          <w:color w:val="auto"/>
        </w:rPr>
        <w:t>填起）</w:t>
      </w:r>
    </w:p>
    <w:p>
      <w:pPr>
        <w:spacing w:after="0" w:line="200" w:lineRule="exact"/>
        <w:rPr>
          <w:sz w:val="20"/>
          <w:szCs w:val="20"/>
          <w:color w:val="auto"/>
        </w:rPr>
      </w:pPr>
    </w:p>
    <w:p>
      <w:pPr>
        <w:spacing w:after="0" w:line="200" w:lineRule="exact"/>
        <w:rPr>
          <w:sz w:val="20"/>
          <w:szCs w:val="20"/>
          <w:color w:val="auto"/>
        </w:rPr>
      </w:pPr>
    </w:p>
    <w:p>
      <w:pPr>
        <w:spacing w:after="0" w:line="217" w:lineRule="exact"/>
        <w:rPr>
          <w:sz w:val="20"/>
          <w:szCs w:val="20"/>
          <w:color w:val="auto"/>
        </w:rPr>
      </w:pPr>
    </w:p>
    <w:p>
      <w:pPr>
        <w:ind w:left="120"/>
        <w:spacing w:after="0" w:line="274" w:lineRule="exact"/>
        <w:rPr>
          <w:sz w:val="20"/>
          <w:szCs w:val="20"/>
          <w:color w:val="auto"/>
        </w:rPr>
      </w:pPr>
      <w:r>
        <w:rPr>
          <w:rFonts w:ascii="宋体" w:cs="宋体" w:eastAsia="宋体" w:hAnsi="宋体"/>
          <w:sz w:val="24"/>
          <w:szCs w:val="24"/>
          <w:color w:val="auto"/>
        </w:rPr>
        <w:t>获奖情况</w:t>
      </w:r>
    </w:p>
    <w:p>
      <w:pPr>
        <w:spacing w:after="0" w:line="317" w:lineRule="exact"/>
        <w:rPr>
          <w:sz w:val="20"/>
          <w:szCs w:val="20"/>
          <w:color w:val="auto"/>
        </w:rPr>
      </w:pPr>
    </w:p>
    <w:p>
      <w:pPr>
        <w:ind w:left="120"/>
        <w:spacing w:after="0" w:line="274" w:lineRule="exact"/>
        <w:rPr>
          <w:sz w:val="20"/>
          <w:szCs w:val="20"/>
          <w:color w:val="auto"/>
        </w:rPr>
      </w:pPr>
      <w:r>
        <w:rPr>
          <w:rFonts w:ascii="宋体" w:cs="宋体" w:eastAsia="宋体" w:hAnsi="宋体"/>
          <w:sz w:val="24"/>
          <w:szCs w:val="24"/>
          <w:color w:val="auto"/>
        </w:rPr>
        <w:t>本人确认签字（手签）：</w:t>
      </w:r>
    </w:p>
    <w:p>
      <w:pPr>
        <w:spacing w:after="0" w:line="348" w:lineRule="exact"/>
        <w:rPr>
          <w:sz w:val="20"/>
          <w:szCs w:val="20"/>
          <w:color w:val="auto"/>
        </w:rPr>
      </w:pPr>
    </w:p>
    <w:p>
      <w:pPr>
        <w:ind w:left="6080"/>
        <w:spacing w:after="0" w:line="274" w:lineRule="exact"/>
        <w:tabs>
          <w:tab w:leader="none" w:pos="6660" w:val="left"/>
          <w:tab w:leader="none" w:pos="7380" w:val="left"/>
        </w:tabs>
        <w:rPr>
          <w:sz w:val="20"/>
          <w:szCs w:val="20"/>
          <w:color w:val="auto"/>
        </w:rPr>
      </w:pPr>
      <w:r>
        <w:rPr>
          <w:rFonts w:ascii="宋体" w:cs="宋体" w:eastAsia="宋体" w:hAnsi="宋体"/>
          <w:sz w:val="24"/>
          <w:szCs w:val="24"/>
          <w:color w:val="auto"/>
        </w:rPr>
        <w:t>年</w:t>
      </w:r>
      <w:r>
        <w:rPr>
          <w:sz w:val="20"/>
          <w:szCs w:val="20"/>
          <w:color w:val="auto"/>
        </w:rPr>
        <w:tab/>
      </w:r>
      <w:r>
        <w:rPr>
          <w:rFonts w:ascii="宋体" w:cs="宋体" w:eastAsia="宋体" w:hAnsi="宋体"/>
          <w:sz w:val="24"/>
          <w:szCs w:val="24"/>
          <w:color w:val="auto"/>
        </w:rPr>
        <w:t>月</w:t>
      </w:r>
      <w:r>
        <w:rPr>
          <w:sz w:val="20"/>
          <w:szCs w:val="20"/>
          <w:color w:val="auto"/>
        </w:rPr>
        <w:tab/>
      </w:r>
      <w:r>
        <w:rPr>
          <w:rFonts w:ascii="宋体" w:cs="宋体" w:eastAsia="宋体" w:hAnsi="宋体"/>
          <w:sz w:val="24"/>
          <w:szCs w:val="24"/>
          <w:color w:val="auto"/>
        </w:rPr>
        <w:t>日</w:t>
      </w:r>
    </w:p>
    <w:p>
      <w:pPr>
        <w:spacing w:after="0" w:line="69" w:lineRule="exact"/>
        <w:rPr>
          <w:sz w:val="20"/>
          <w:szCs w:val="20"/>
          <w:color w:val="auto"/>
        </w:rPr>
      </w:pPr>
    </w:p>
    <w:p>
      <w:pPr>
        <w:ind w:left="400"/>
        <w:spacing w:after="0" w:line="256" w:lineRule="exact"/>
        <w:rPr>
          <w:sz w:val="20"/>
          <w:szCs w:val="20"/>
          <w:color w:val="auto"/>
        </w:rPr>
      </w:pPr>
      <w:r>
        <w:rPr>
          <w:rFonts w:ascii="宋体" w:cs="宋体" w:eastAsia="宋体" w:hAnsi="宋体"/>
          <w:sz w:val="21"/>
          <w:szCs w:val="21"/>
          <w:color w:val="auto"/>
        </w:rPr>
        <w:t>备注：本表必须由本人如实填写，</w:t>
      </w:r>
      <w:r>
        <w:rPr>
          <w:rFonts w:ascii="Times New Roman" w:cs="Times New Roman" w:eastAsia="Times New Roman" w:hAnsi="Times New Roman"/>
          <w:sz w:val="21"/>
          <w:szCs w:val="21"/>
          <w:color w:val="auto"/>
        </w:rPr>
        <w:t xml:space="preserve">A4 </w:t>
      </w:r>
      <w:r>
        <w:rPr>
          <w:rFonts w:ascii="宋体" w:cs="宋体" w:eastAsia="宋体" w:hAnsi="宋体"/>
          <w:sz w:val="21"/>
          <w:szCs w:val="21"/>
          <w:color w:val="auto"/>
        </w:rPr>
        <w:t>纸单面打印。</w:t>
      </w:r>
    </w:p>
    <w:p>
      <w:pPr>
        <w:spacing w:after="0" w:line="200" w:lineRule="exact"/>
        <w:rPr>
          <w:sz w:val="20"/>
          <w:szCs w:val="20"/>
          <w:color w:val="auto"/>
        </w:rPr>
      </w:pPr>
    </w:p>
    <w:p>
      <w:pPr>
        <w:spacing w:after="0" w:line="200" w:lineRule="exact"/>
        <w:rPr>
          <w:sz w:val="20"/>
          <w:szCs w:val="20"/>
          <w:color w:val="auto"/>
        </w:rPr>
      </w:pPr>
    </w:p>
    <w:p>
      <w:pPr>
        <w:spacing w:after="0" w:line="381" w:lineRule="exact"/>
        <w:rPr>
          <w:sz w:val="20"/>
          <w:szCs w:val="20"/>
          <w:color w:val="auto"/>
        </w:rPr>
      </w:pPr>
    </w:p>
    <w:p>
      <w:pPr>
        <w:ind w:left="8240"/>
        <w:spacing w:after="0"/>
        <w:rPr>
          <w:sz w:val="20"/>
          <w:szCs w:val="20"/>
          <w:color w:val="auto"/>
        </w:rPr>
      </w:pPr>
      <w:r>
        <w:rPr>
          <w:rFonts w:ascii="Times New Roman" w:cs="Times New Roman" w:eastAsia="Times New Roman" w:hAnsi="Times New Roman"/>
          <w:sz w:val="28"/>
          <w:szCs w:val="28"/>
          <w:color w:val="auto"/>
        </w:rPr>
        <w:t>—7—</w:t>
      </w:r>
    </w:p>
    <w:p>
      <w:pPr>
        <w:sectPr>
          <w:pgSz w:w="11900" w:h="16838" w:orient="portrait"/>
          <w:cols w:equalWidth="0" w:num="1">
            <w:col w:w="9026"/>
          </w:cols>
          <w:pgMar w:left="1440" w:top="1440" w:right="1440" w:bottom="641" w:gutter="0" w:footer="0" w:header="0"/>
        </w:sectPr>
      </w:pPr>
    </w:p>
    <w:bookmarkStart w:id="7" w:name="page8"/>
    <w:bookmarkEnd w:id="7"/>
    <w:p>
      <w:pPr>
        <w:spacing w:after="0" w:line="200" w:lineRule="exact"/>
        <w:rPr>
          <w:sz w:val="20"/>
          <w:szCs w:val="20"/>
          <w:color w:val="auto"/>
        </w:rPr>
      </w:pPr>
    </w:p>
    <w:p>
      <w:pPr>
        <w:spacing w:after="0" w:line="200" w:lineRule="exact"/>
        <w:rPr>
          <w:sz w:val="20"/>
          <w:szCs w:val="20"/>
          <w:color w:val="auto"/>
        </w:rPr>
      </w:pPr>
    </w:p>
    <w:p>
      <w:pPr>
        <w:spacing w:after="0" w:line="256" w:lineRule="exact"/>
        <w:rPr>
          <w:sz w:val="20"/>
          <w:szCs w:val="20"/>
          <w:color w:val="auto"/>
        </w:rPr>
      </w:pPr>
    </w:p>
    <w:p>
      <w:pPr>
        <w:ind w:left="100"/>
        <w:spacing w:after="0" w:line="366" w:lineRule="exact"/>
        <w:rPr>
          <w:sz w:val="20"/>
          <w:szCs w:val="20"/>
          <w:color w:val="auto"/>
        </w:rPr>
      </w:pPr>
      <w:r>
        <w:rPr>
          <w:rFonts w:ascii="宋体" w:cs="宋体" w:eastAsia="宋体" w:hAnsi="宋体"/>
          <w:sz w:val="32"/>
          <w:szCs w:val="32"/>
          <w:color w:val="auto"/>
        </w:rPr>
        <w:t xml:space="preserve">附件 </w:t>
      </w:r>
      <w:r>
        <w:rPr>
          <w:rFonts w:ascii="黑体" w:cs="黑体" w:eastAsia="黑体" w:hAnsi="黑体"/>
          <w:sz w:val="32"/>
          <w:szCs w:val="32"/>
          <w:color w:val="auto"/>
        </w:rPr>
        <w:t>3</w:t>
      </w:r>
    </w:p>
    <w:p>
      <w:pPr>
        <w:spacing w:after="0" w:line="200" w:lineRule="exact"/>
        <w:rPr>
          <w:sz w:val="20"/>
          <w:szCs w:val="20"/>
          <w:color w:val="auto"/>
        </w:rPr>
      </w:pPr>
    </w:p>
    <w:p>
      <w:pPr>
        <w:spacing w:after="0" w:line="200" w:lineRule="exact"/>
        <w:rPr>
          <w:sz w:val="20"/>
          <w:szCs w:val="20"/>
          <w:color w:val="auto"/>
        </w:rPr>
      </w:pPr>
    </w:p>
    <w:p>
      <w:pPr>
        <w:spacing w:after="0" w:line="220" w:lineRule="exact"/>
        <w:rPr>
          <w:sz w:val="20"/>
          <w:szCs w:val="20"/>
          <w:color w:val="auto"/>
        </w:rPr>
      </w:pPr>
    </w:p>
    <w:p>
      <w:pPr>
        <w:jc w:val="center"/>
        <w:ind w:right="6"/>
        <w:spacing w:after="0" w:line="437" w:lineRule="exact"/>
        <w:rPr>
          <w:sz w:val="20"/>
          <w:szCs w:val="20"/>
          <w:color w:val="auto"/>
        </w:rPr>
      </w:pPr>
      <w:r>
        <w:rPr>
          <w:rFonts w:ascii="Arial" w:cs="Arial" w:eastAsia="Arial" w:hAnsi="Arial"/>
          <w:sz w:val="36"/>
          <w:szCs w:val="36"/>
          <w:color w:val="auto"/>
        </w:rPr>
        <w:t xml:space="preserve">2019 </w:t>
      </w:r>
      <w:r>
        <w:rPr>
          <w:rFonts w:ascii="宋体" w:cs="宋体" w:eastAsia="宋体" w:hAnsi="宋体"/>
          <w:sz w:val="36"/>
          <w:szCs w:val="36"/>
          <w:color w:val="auto"/>
        </w:rPr>
        <w:t>年日照市科技中等专业学校公开招聘</w:t>
      </w:r>
    </w:p>
    <w:p>
      <w:pPr>
        <w:spacing w:after="0" w:line="73" w:lineRule="exact"/>
        <w:rPr>
          <w:sz w:val="20"/>
          <w:szCs w:val="20"/>
          <w:color w:val="auto"/>
        </w:rPr>
      </w:pPr>
    </w:p>
    <w:p>
      <w:pPr>
        <w:jc w:val="center"/>
        <w:ind w:right="6"/>
        <w:spacing w:after="0" w:line="411" w:lineRule="exact"/>
        <w:rPr>
          <w:sz w:val="20"/>
          <w:szCs w:val="20"/>
          <w:color w:val="auto"/>
        </w:rPr>
      </w:pPr>
      <w:r>
        <w:rPr>
          <w:rFonts w:ascii="宋体" w:cs="宋体" w:eastAsia="宋体" w:hAnsi="宋体"/>
          <w:sz w:val="36"/>
          <w:szCs w:val="36"/>
          <w:color w:val="auto"/>
        </w:rPr>
        <w:t>急需紧缺专业教师诚信承诺书</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94615</wp:posOffset>
                </wp:positionH>
                <wp:positionV relativeFrom="paragraph">
                  <wp:posOffset>280670</wp:posOffset>
                </wp:positionV>
                <wp:extent cx="5542280" cy="0"/>
                <wp:wrapNone/>
                <wp:docPr id="2" name="Shape 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542280" cy="4763"/>
                        </a:xfrm>
                        <a:prstGeom prst="line">
                          <a:avLst/>
                        </a:prstGeom>
                        <a:solidFill>
                          <a:srgbClr val="FFFFFF"/>
                        </a:solidFill>
                        <a:ln w="18288">
                          <a:solidFill>
                            <a:srgbClr val="000000"/>
                          </a:solidFill>
                          <a:miter lim="800000"/>
                          <a:headEnd/>
                          <a:tailEnd/>
                        </a:ln>
                      </wps:spPr>
                      <wps:bodyPr/>
                    </wps:wsp>
                  </a:graphicData>
                </a:graphic>
              </wp:anchor>
            </w:drawing>
          </mc:Choice>
          <mc:Fallback>
            <w:pict>
              <v:line id="Shape 2" o:spid="_x0000_s102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45pt,22.1pt" to="443.85pt,22.1pt" o:allowincell="f" strokecolor="#000000" strokeweight="1.44pt"/>
            </w:pict>
          </mc:Fallback>
        </mc:AlternateContent>
        <mc:AlternateContent>
          <mc:Choice Requires="wps">
            <w:drawing>
              <wp:anchor simplePos="0" relativeHeight="251657728" behindDoc="1" locked="0" layoutInCell="0" allowOverlap="1">
                <wp:simplePos x="0" y="0"/>
                <wp:positionH relativeFrom="column">
                  <wp:posOffset>5627370</wp:posOffset>
                </wp:positionH>
                <wp:positionV relativeFrom="paragraph">
                  <wp:posOffset>271145</wp:posOffset>
                </wp:positionV>
                <wp:extent cx="0" cy="5025390"/>
                <wp:wrapNone/>
                <wp:docPr id="3" name="Shape 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5025390"/>
                        </a:xfrm>
                        <a:prstGeom prst="line">
                          <a:avLst/>
                        </a:prstGeom>
                        <a:solidFill>
                          <a:srgbClr val="FFFFFF"/>
                        </a:solidFill>
                        <a:ln w="18288">
                          <a:solidFill>
                            <a:srgbClr val="000000"/>
                          </a:solidFill>
                          <a:miter lim="800000"/>
                          <a:headEnd/>
                          <a:tailEnd/>
                        </a:ln>
                      </wps:spPr>
                      <wps:bodyPr/>
                    </wps:wsp>
                  </a:graphicData>
                </a:graphic>
              </wp:anchor>
            </w:drawing>
          </mc:Choice>
          <mc:Fallback>
            <w:pict>
              <v:line id="Shape 3" o:spid="_x0000_s102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43.1pt,21.35pt" to="443.1pt,417.05pt" o:allowincell="f" strokecolor="#000000" strokeweight="1.44pt"/>
            </w:pict>
          </mc:Fallback>
        </mc:AlternateContent>
        <mc:AlternateContent>
          <mc:Choice Requires="wps">
            <w:drawing>
              <wp:anchor simplePos="0" relativeHeight="251657728" behindDoc="1" locked="0" layoutInCell="0" allowOverlap="1">
                <wp:simplePos x="0" y="0"/>
                <wp:positionH relativeFrom="column">
                  <wp:posOffset>94615</wp:posOffset>
                </wp:positionH>
                <wp:positionV relativeFrom="paragraph">
                  <wp:posOffset>610870</wp:posOffset>
                </wp:positionV>
                <wp:extent cx="5542280" cy="0"/>
                <wp:wrapNone/>
                <wp:docPr id="4" name="Shape 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542280" cy="4763"/>
                        </a:xfrm>
                        <a:prstGeom prst="line">
                          <a:avLst/>
                        </a:prstGeom>
                        <a:solidFill>
                          <a:srgbClr val="FFFFFF"/>
                        </a:solidFill>
                        <a:ln w="18288">
                          <a:solidFill>
                            <a:srgbClr val="000000"/>
                          </a:solidFill>
                          <a:miter lim="800000"/>
                          <a:headEnd/>
                          <a:tailEnd/>
                        </a:ln>
                      </wps:spPr>
                      <wps:bodyPr/>
                    </wps:wsp>
                  </a:graphicData>
                </a:graphic>
              </wp:anchor>
            </w:drawing>
          </mc:Choice>
          <mc:Fallback>
            <w:pict>
              <v:line id="Shape 4" o:spid="_x0000_s102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45pt,48.1pt" to="443.85pt,48.1pt" o:allowincell="f" strokecolor="#000000" strokeweight="1.44pt"/>
            </w:pict>
          </mc:Fallback>
        </mc:AlternateContent>
        <mc:AlternateContent>
          <mc:Choice Requires="wps">
            <w:drawing>
              <wp:anchor simplePos="0" relativeHeight="251657728" behindDoc="1" locked="0" layoutInCell="0" allowOverlap="1">
                <wp:simplePos x="0" y="0"/>
                <wp:positionH relativeFrom="column">
                  <wp:posOffset>103505</wp:posOffset>
                </wp:positionH>
                <wp:positionV relativeFrom="paragraph">
                  <wp:posOffset>271145</wp:posOffset>
                </wp:positionV>
                <wp:extent cx="0" cy="5025390"/>
                <wp:wrapNone/>
                <wp:docPr id="5" name="Shape 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5025390"/>
                        </a:xfrm>
                        <a:prstGeom prst="line">
                          <a:avLst/>
                        </a:prstGeom>
                        <a:solidFill>
                          <a:srgbClr val="FFFFFF"/>
                        </a:solidFill>
                        <a:ln w="18288">
                          <a:solidFill>
                            <a:srgbClr val="000000"/>
                          </a:solidFill>
                          <a:miter lim="800000"/>
                          <a:headEnd/>
                          <a:tailEnd/>
                        </a:ln>
                      </wps:spPr>
                      <wps:bodyPr/>
                    </wps:wsp>
                  </a:graphicData>
                </a:graphic>
              </wp:anchor>
            </w:drawing>
          </mc:Choice>
          <mc:Fallback>
            <w:pict>
              <v:line id="Shape 5" o:spid="_x0000_s103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8.15pt,21.35pt" to="8.15pt,417.05pt" o:allowincell="f" strokecolor="#000000" strokeweight="1.44pt"/>
            </w:pict>
          </mc:Fallback>
        </mc:AlternateContent>
        <mc:AlternateContent>
          <mc:Choice Requires="wps">
            <w:drawing>
              <wp:anchor simplePos="0" relativeHeight="251657728" behindDoc="1" locked="0" layoutInCell="0" allowOverlap="1">
                <wp:simplePos x="0" y="0"/>
                <wp:positionH relativeFrom="column">
                  <wp:posOffset>94615</wp:posOffset>
                </wp:positionH>
                <wp:positionV relativeFrom="paragraph">
                  <wp:posOffset>941705</wp:posOffset>
                </wp:positionV>
                <wp:extent cx="5542280" cy="0"/>
                <wp:wrapNone/>
                <wp:docPr id="6" name="Shape 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542280" cy="4763"/>
                        </a:xfrm>
                        <a:prstGeom prst="line">
                          <a:avLst/>
                        </a:prstGeom>
                        <a:solidFill>
                          <a:srgbClr val="FFFFFF"/>
                        </a:solidFill>
                        <a:ln w="18288">
                          <a:solidFill>
                            <a:srgbClr val="000000"/>
                          </a:solidFill>
                          <a:miter lim="800000"/>
                          <a:headEnd/>
                          <a:tailEnd/>
                        </a:ln>
                      </wps:spPr>
                      <wps:bodyPr/>
                    </wps:wsp>
                  </a:graphicData>
                </a:graphic>
              </wp:anchor>
            </w:drawing>
          </mc:Choice>
          <mc:Fallback>
            <w:pict>
              <v:line id="Shape 6" o:spid="_x0000_s103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45pt,74.15pt" to="443.85pt,74.15pt" o:allowincell="f" strokecolor="#000000" strokeweight="1.44pt"/>
            </w:pict>
          </mc:Fallback>
        </mc:AlternateContent>
        <mc:AlternateContent>
          <mc:Choice Requires="wps">
            <w:drawing>
              <wp:anchor simplePos="0" relativeHeight="251657728" behindDoc="1" locked="0" layoutInCell="0" allowOverlap="1">
                <wp:simplePos x="0" y="0"/>
                <wp:positionH relativeFrom="column">
                  <wp:posOffset>1654175</wp:posOffset>
                </wp:positionH>
                <wp:positionV relativeFrom="paragraph">
                  <wp:posOffset>271145</wp:posOffset>
                </wp:positionV>
                <wp:extent cx="0" cy="1010920"/>
                <wp:wrapNone/>
                <wp:docPr id="7" name="Shape 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1010920"/>
                        </a:xfrm>
                        <a:prstGeom prst="line">
                          <a:avLst/>
                        </a:prstGeom>
                        <a:solidFill>
                          <a:srgbClr val="FFFFFF"/>
                        </a:solidFill>
                        <a:ln w="18288">
                          <a:solidFill>
                            <a:srgbClr val="000000"/>
                          </a:solidFill>
                          <a:miter lim="800000"/>
                          <a:headEnd/>
                          <a:tailEnd/>
                        </a:ln>
                      </wps:spPr>
                      <wps:bodyPr/>
                    </wps:wsp>
                  </a:graphicData>
                </a:graphic>
              </wp:anchor>
            </w:drawing>
          </mc:Choice>
          <mc:Fallback>
            <w:pict>
              <v:line id="Shape 7" o:spid="_x0000_s103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30.25pt,21.35pt" to="130.25pt,100.95pt" o:allowincell="f" strokecolor="#000000" strokeweight="1.44pt"/>
            </w:pict>
          </mc:Fallback>
        </mc:AlternateContent>
      </w:r>
    </w:p>
    <w:p>
      <w:pPr>
        <w:spacing w:after="0" w:line="200" w:lineRule="exact"/>
        <w:rPr>
          <w:sz w:val="20"/>
          <w:szCs w:val="20"/>
          <w:color w:val="auto"/>
        </w:rPr>
      </w:pPr>
    </w:p>
    <w:p>
      <w:pPr>
        <w:spacing w:after="0" w:line="273" w:lineRule="exact"/>
        <w:rPr>
          <w:sz w:val="20"/>
          <w:szCs w:val="20"/>
          <w:color w:val="auto"/>
        </w:rPr>
      </w:pPr>
    </w:p>
    <w:p>
      <w:pPr>
        <w:jc w:val="center"/>
        <w:ind w:right="5526"/>
        <w:spacing w:after="0" w:line="366" w:lineRule="exact"/>
        <w:tabs>
          <w:tab w:leader="none" w:pos="300" w:val="left"/>
        </w:tabs>
        <w:rPr>
          <w:sz w:val="20"/>
          <w:szCs w:val="20"/>
          <w:color w:val="auto"/>
        </w:rPr>
      </w:pPr>
      <w:r>
        <w:rPr>
          <w:rFonts w:ascii="宋体" w:cs="宋体" w:eastAsia="宋体" w:hAnsi="宋体"/>
          <w:sz w:val="32"/>
          <w:szCs w:val="32"/>
          <w:color w:val="auto"/>
        </w:rPr>
        <w:t>姓</w:t>
        <w:tab/>
        <w:t>名</w:t>
      </w:r>
    </w:p>
    <w:p>
      <w:pPr>
        <w:spacing w:after="0" w:line="156" w:lineRule="exact"/>
        <w:rPr>
          <w:sz w:val="20"/>
          <w:szCs w:val="20"/>
          <w:color w:val="auto"/>
        </w:rPr>
      </w:pPr>
    </w:p>
    <w:p>
      <w:pPr>
        <w:jc w:val="center"/>
        <w:ind w:right="6246"/>
        <w:spacing w:after="0" w:line="366" w:lineRule="exact"/>
        <w:rPr>
          <w:sz w:val="20"/>
          <w:szCs w:val="20"/>
          <w:color w:val="auto"/>
        </w:rPr>
      </w:pPr>
      <w:r>
        <w:rPr>
          <w:rFonts w:ascii="宋体" w:cs="宋体" w:eastAsia="宋体" w:hAnsi="宋体"/>
          <w:sz w:val="32"/>
          <w:szCs w:val="32"/>
          <w:color w:val="auto"/>
        </w:rPr>
        <w:t>身份证号码</w:t>
      </w:r>
    </w:p>
    <w:p>
      <w:pPr>
        <w:spacing w:after="0" w:line="156" w:lineRule="exact"/>
        <w:rPr>
          <w:sz w:val="20"/>
          <w:szCs w:val="20"/>
          <w:color w:val="auto"/>
        </w:rPr>
      </w:pPr>
    </w:p>
    <w:p>
      <w:pPr>
        <w:jc w:val="center"/>
        <w:ind w:right="6246"/>
        <w:spacing w:after="0" w:line="366" w:lineRule="exact"/>
        <w:rPr>
          <w:sz w:val="20"/>
          <w:szCs w:val="20"/>
          <w:color w:val="auto"/>
        </w:rPr>
      </w:pPr>
      <w:r>
        <w:rPr>
          <w:rFonts w:ascii="宋体" w:cs="宋体" w:eastAsia="宋体" w:hAnsi="宋体"/>
          <w:sz w:val="32"/>
          <w:szCs w:val="32"/>
          <w:color w:val="auto"/>
        </w:rPr>
        <w:t>报考岗位</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94615</wp:posOffset>
                </wp:positionH>
                <wp:positionV relativeFrom="paragraph">
                  <wp:posOffset>66040</wp:posOffset>
                </wp:positionV>
                <wp:extent cx="5542280" cy="0"/>
                <wp:wrapNone/>
                <wp:docPr id="8" name="Shape 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542280" cy="4763"/>
                        </a:xfrm>
                        <a:prstGeom prst="line">
                          <a:avLst/>
                        </a:prstGeom>
                        <a:solidFill>
                          <a:srgbClr val="FFFFFF"/>
                        </a:solidFill>
                        <a:ln w="18288">
                          <a:solidFill>
                            <a:srgbClr val="000000"/>
                          </a:solidFill>
                          <a:miter lim="800000"/>
                          <a:headEnd/>
                          <a:tailEnd/>
                        </a:ln>
                      </wps:spPr>
                      <wps:bodyPr/>
                    </wps:wsp>
                  </a:graphicData>
                </a:graphic>
              </wp:anchor>
            </w:drawing>
          </mc:Choice>
          <mc:Fallback>
            <w:pict>
              <v:line id="Shape 8" o:spid="_x0000_s103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45pt,5.2pt" to="443.85pt,5.2pt" o:allowincell="f" strokecolor="#000000" strokeweight="1.44pt"/>
            </w:pict>
          </mc:Fallback>
        </mc:AlternateContent>
      </w:r>
    </w:p>
    <w:p>
      <w:pPr>
        <w:spacing w:after="0" w:line="262" w:lineRule="exact"/>
        <w:rPr>
          <w:sz w:val="20"/>
          <w:szCs w:val="20"/>
          <w:color w:val="auto"/>
        </w:rPr>
      </w:pPr>
    </w:p>
    <w:p>
      <w:pPr>
        <w:ind w:left="920"/>
        <w:spacing w:after="0" w:line="364" w:lineRule="exact"/>
        <w:rPr>
          <w:sz w:val="20"/>
          <w:szCs w:val="20"/>
          <w:color w:val="auto"/>
        </w:rPr>
      </w:pPr>
      <w:r>
        <w:rPr>
          <w:rFonts w:ascii="宋体" w:cs="宋体" w:eastAsia="宋体" w:hAnsi="宋体"/>
          <w:sz w:val="30"/>
          <w:szCs w:val="30"/>
          <w:color w:val="auto"/>
        </w:rPr>
        <w:t xml:space="preserve">我已仔细阅读 </w:t>
      </w:r>
      <w:r>
        <w:rPr>
          <w:rFonts w:ascii="Arial" w:cs="Arial" w:eastAsia="Arial" w:hAnsi="Arial"/>
          <w:sz w:val="30"/>
          <w:szCs w:val="30"/>
          <w:color w:val="auto"/>
        </w:rPr>
        <w:t xml:space="preserve">2019 </w:t>
      </w:r>
      <w:r>
        <w:rPr>
          <w:rFonts w:ascii="宋体" w:cs="宋体" w:eastAsia="宋体" w:hAnsi="宋体"/>
          <w:sz w:val="30"/>
          <w:szCs w:val="30"/>
          <w:color w:val="auto"/>
        </w:rPr>
        <w:t>年日照市科技中等专业学校公开招聘急</w:t>
      </w:r>
    </w:p>
    <w:p>
      <w:pPr>
        <w:spacing w:after="0" w:line="246" w:lineRule="exact"/>
        <w:rPr>
          <w:sz w:val="20"/>
          <w:szCs w:val="20"/>
          <w:color w:val="auto"/>
        </w:rPr>
      </w:pPr>
    </w:p>
    <w:p>
      <w:pPr>
        <w:jc w:val="center"/>
        <w:ind w:right="6"/>
        <w:spacing w:after="0" w:line="354" w:lineRule="exact"/>
        <w:rPr>
          <w:sz w:val="20"/>
          <w:szCs w:val="20"/>
          <w:color w:val="auto"/>
        </w:rPr>
      </w:pPr>
      <w:r>
        <w:rPr>
          <w:rFonts w:ascii="宋体" w:cs="宋体" w:eastAsia="宋体" w:hAnsi="宋体"/>
          <w:sz w:val="31"/>
          <w:szCs w:val="31"/>
          <w:color w:val="auto"/>
        </w:rPr>
        <w:t>需紧缺专业教师简章 ，理解其内容，符合招考岗位所要求的条</w:t>
      </w:r>
    </w:p>
    <w:p>
      <w:pPr>
        <w:spacing w:after="0" w:line="246" w:lineRule="exact"/>
        <w:rPr>
          <w:sz w:val="20"/>
          <w:szCs w:val="20"/>
          <w:color w:val="auto"/>
        </w:rPr>
      </w:pPr>
    </w:p>
    <w:p>
      <w:pPr>
        <w:jc w:val="center"/>
        <w:ind w:right="6"/>
        <w:spacing w:after="0" w:line="354" w:lineRule="exact"/>
        <w:rPr>
          <w:sz w:val="20"/>
          <w:szCs w:val="20"/>
          <w:color w:val="auto"/>
        </w:rPr>
      </w:pPr>
      <w:r>
        <w:rPr>
          <w:rFonts w:ascii="宋体" w:cs="宋体" w:eastAsia="宋体" w:hAnsi="宋体"/>
          <w:sz w:val="31"/>
          <w:szCs w:val="31"/>
          <w:color w:val="auto"/>
        </w:rPr>
        <w:t>件。我郑重承诺：本人所提供的个人信息、证明资料、证件等</w:t>
      </w:r>
    </w:p>
    <w:p>
      <w:pPr>
        <w:spacing w:after="0" w:line="246" w:lineRule="exact"/>
        <w:rPr>
          <w:sz w:val="20"/>
          <w:szCs w:val="20"/>
          <w:color w:val="auto"/>
        </w:rPr>
      </w:pPr>
    </w:p>
    <w:p>
      <w:pPr>
        <w:jc w:val="center"/>
        <w:ind w:right="6"/>
        <w:spacing w:after="0" w:line="354" w:lineRule="exact"/>
        <w:rPr>
          <w:sz w:val="20"/>
          <w:szCs w:val="20"/>
          <w:color w:val="auto"/>
        </w:rPr>
      </w:pPr>
      <w:r>
        <w:rPr>
          <w:rFonts w:ascii="宋体" w:cs="宋体" w:eastAsia="宋体" w:hAnsi="宋体"/>
          <w:sz w:val="31"/>
          <w:szCs w:val="31"/>
          <w:color w:val="auto"/>
        </w:rPr>
        <w:t>真实、准确，并自觉遵守事业单位公开招聘的各项规定，诚实</w:t>
      </w:r>
    </w:p>
    <w:p>
      <w:pPr>
        <w:spacing w:after="0" w:line="246" w:lineRule="exact"/>
        <w:rPr>
          <w:sz w:val="20"/>
          <w:szCs w:val="20"/>
          <w:color w:val="auto"/>
        </w:rPr>
      </w:pPr>
    </w:p>
    <w:p>
      <w:pPr>
        <w:jc w:val="center"/>
        <w:ind w:right="6"/>
        <w:spacing w:after="0" w:line="354" w:lineRule="exact"/>
        <w:rPr>
          <w:sz w:val="20"/>
          <w:szCs w:val="20"/>
          <w:color w:val="auto"/>
        </w:rPr>
      </w:pPr>
      <w:r>
        <w:rPr>
          <w:rFonts w:ascii="宋体" w:cs="宋体" w:eastAsia="宋体" w:hAnsi="宋体"/>
          <w:sz w:val="31"/>
          <w:szCs w:val="31"/>
          <w:color w:val="auto"/>
        </w:rPr>
        <w:t>守信、严守纪律，认真履行报考人员的义务。对因提供有关信</w:t>
      </w:r>
    </w:p>
    <w:p>
      <w:pPr>
        <w:spacing w:after="0" w:line="247" w:lineRule="exact"/>
        <w:rPr>
          <w:sz w:val="20"/>
          <w:szCs w:val="20"/>
          <w:color w:val="auto"/>
        </w:rPr>
      </w:pPr>
    </w:p>
    <w:p>
      <w:pPr>
        <w:ind w:left="280"/>
        <w:spacing w:after="0" w:line="354" w:lineRule="exact"/>
        <w:rPr>
          <w:sz w:val="20"/>
          <w:szCs w:val="20"/>
          <w:color w:val="auto"/>
        </w:rPr>
      </w:pPr>
      <w:r>
        <w:rPr>
          <w:rFonts w:ascii="宋体" w:cs="宋体" w:eastAsia="宋体" w:hAnsi="宋体"/>
          <w:sz w:val="31"/>
          <w:szCs w:val="31"/>
          <w:color w:val="auto"/>
        </w:rPr>
        <w:t>息证件不实或违反有关纪律规定所造成的后果，本人自愿承担</w:t>
      </w:r>
    </w:p>
    <w:p>
      <w:pPr>
        <w:spacing w:after="0" w:line="235" w:lineRule="exact"/>
        <w:rPr>
          <w:sz w:val="20"/>
          <w:szCs w:val="20"/>
          <w:color w:val="auto"/>
        </w:rPr>
      </w:pPr>
    </w:p>
    <w:p>
      <w:pPr>
        <w:ind w:left="280"/>
        <w:spacing w:after="0" w:line="366" w:lineRule="exact"/>
        <w:rPr>
          <w:sz w:val="20"/>
          <w:szCs w:val="20"/>
          <w:color w:val="auto"/>
        </w:rPr>
      </w:pPr>
      <w:r>
        <w:rPr>
          <w:rFonts w:ascii="宋体" w:cs="宋体" w:eastAsia="宋体" w:hAnsi="宋体"/>
          <w:sz w:val="32"/>
          <w:szCs w:val="32"/>
          <w:color w:val="auto"/>
        </w:rPr>
        <w:t>相应责任。</w:t>
      </w:r>
    </w:p>
    <w:p>
      <w:pPr>
        <w:spacing w:after="0" w:line="200" w:lineRule="exact"/>
        <w:rPr>
          <w:sz w:val="20"/>
          <w:szCs w:val="20"/>
          <w:color w:val="auto"/>
        </w:rPr>
      </w:pPr>
    </w:p>
    <w:p>
      <w:pPr>
        <w:spacing w:after="0" w:line="200" w:lineRule="exact"/>
        <w:rPr>
          <w:sz w:val="20"/>
          <w:szCs w:val="20"/>
          <w:color w:val="auto"/>
        </w:rPr>
      </w:pPr>
    </w:p>
    <w:p>
      <w:pPr>
        <w:spacing w:after="0" w:line="399" w:lineRule="exact"/>
        <w:rPr>
          <w:sz w:val="20"/>
          <w:szCs w:val="20"/>
          <w:color w:val="auto"/>
        </w:rPr>
      </w:pPr>
    </w:p>
    <w:p>
      <w:pPr>
        <w:ind w:left="4600"/>
        <w:spacing w:after="0" w:line="366" w:lineRule="exact"/>
        <w:rPr>
          <w:sz w:val="20"/>
          <w:szCs w:val="20"/>
          <w:color w:val="auto"/>
        </w:rPr>
      </w:pPr>
      <w:r>
        <w:rPr>
          <w:rFonts w:ascii="宋体" w:cs="宋体" w:eastAsia="宋体" w:hAnsi="宋体"/>
          <w:sz w:val="32"/>
          <w:szCs w:val="32"/>
          <w:color w:val="auto"/>
        </w:rPr>
        <w:t>报考人员签名：</w:t>
      </w:r>
    </w:p>
    <w:p>
      <w:pPr>
        <w:spacing w:after="0" w:line="342" w:lineRule="exact"/>
        <w:rPr>
          <w:sz w:val="20"/>
          <w:szCs w:val="20"/>
          <w:color w:val="auto"/>
        </w:rPr>
      </w:pPr>
    </w:p>
    <w:p>
      <w:pPr>
        <w:ind w:left="4640"/>
        <w:spacing w:after="0" w:line="364" w:lineRule="exact"/>
        <w:tabs>
          <w:tab w:leader="none" w:pos="5940" w:val="left"/>
          <w:tab w:leader="none" w:pos="6640" w:val="left"/>
        </w:tabs>
        <w:rPr>
          <w:sz w:val="20"/>
          <w:szCs w:val="20"/>
          <w:color w:val="auto"/>
        </w:rPr>
      </w:pPr>
      <w:r>
        <w:rPr>
          <w:rFonts w:ascii="Arial" w:cs="Arial" w:eastAsia="Arial" w:hAnsi="Arial"/>
          <w:sz w:val="30"/>
          <w:szCs w:val="30"/>
          <w:color w:val="auto"/>
        </w:rPr>
        <w:t xml:space="preserve">2019 </w:t>
      </w:r>
      <w:r>
        <w:rPr>
          <w:rFonts w:ascii="宋体" w:cs="宋体" w:eastAsia="宋体" w:hAnsi="宋体"/>
          <w:sz w:val="30"/>
          <w:szCs w:val="30"/>
          <w:color w:val="auto"/>
        </w:rPr>
        <w:t>年</w:t>
      </w:r>
      <w:r>
        <w:rPr>
          <w:sz w:val="20"/>
          <w:szCs w:val="20"/>
          <w:color w:val="auto"/>
        </w:rPr>
        <w:tab/>
      </w:r>
      <w:r>
        <w:rPr>
          <w:rFonts w:ascii="宋体" w:cs="宋体" w:eastAsia="宋体" w:hAnsi="宋体"/>
          <w:sz w:val="30"/>
          <w:szCs w:val="30"/>
          <w:color w:val="auto"/>
        </w:rPr>
        <w:t>月</w:t>
        <w:tab/>
        <w:t>日</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94615</wp:posOffset>
                </wp:positionH>
                <wp:positionV relativeFrom="paragraph">
                  <wp:posOffset>196850</wp:posOffset>
                </wp:positionV>
                <wp:extent cx="5542280" cy="0"/>
                <wp:wrapNone/>
                <wp:docPr id="9" name="Shape 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542280" cy="4763"/>
                        </a:xfrm>
                        <a:prstGeom prst="line">
                          <a:avLst/>
                        </a:prstGeom>
                        <a:solidFill>
                          <a:srgbClr val="FFFFFF"/>
                        </a:solidFill>
                        <a:ln w="18288">
                          <a:solidFill>
                            <a:srgbClr val="000000"/>
                          </a:solidFill>
                          <a:miter lim="800000"/>
                          <a:headEnd/>
                          <a:tailEnd/>
                        </a:ln>
                      </wps:spPr>
                      <wps:bodyPr/>
                    </wps:wsp>
                  </a:graphicData>
                </a:graphic>
              </wp:anchor>
            </w:drawing>
          </mc:Choice>
          <mc:Fallback>
            <w:pict>
              <v:line id="Shape 9" o:spid="_x0000_s103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45pt,15.5pt" to="443.85pt,15.5pt" o:allowincell="f" strokecolor="#000000" strokeweight="1.44pt"/>
            </w:pict>
          </mc:Fallback>
        </mc:AlternateContent>
      </w:r>
    </w:p>
    <w:p>
      <w:pPr>
        <w:sectPr>
          <w:pgSz w:w="11900" w:h="16838" w:orient="portrait"/>
          <w:cols w:equalWidth="0" w:num="1">
            <w:col w:w="9026"/>
          </w:cols>
          <w:pgMar w:left="1440" w:top="1440" w:right="1440" w:bottom="434"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12" w:lineRule="exact"/>
        <w:rPr>
          <w:sz w:val="20"/>
          <w:szCs w:val="20"/>
          <w:color w:val="auto"/>
        </w:rPr>
      </w:pPr>
    </w:p>
    <w:p>
      <w:pPr>
        <w:ind w:left="100"/>
        <w:spacing w:after="0"/>
        <w:rPr>
          <w:sz w:val="20"/>
          <w:szCs w:val="20"/>
          <w:color w:val="auto"/>
        </w:rPr>
      </w:pPr>
      <w:r>
        <w:rPr>
          <w:rFonts w:ascii="Times New Roman" w:cs="Times New Roman" w:eastAsia="Times New Roman" w:hAnsi="Times New Roman"/>
          <w:sz w:val="27"/>
          <w:szCs w:val="27"/>
          <w:color w:val="auto"/>
        </w:rPr>
        <w:t>—8—</w:t>
      </w:r>
    </w:p>
    <w:sectPr>
      <w:pgSz w:w="11900" w:h="16838" w:orient="portrait"/>
      <w:cols w:equalWidth="0" w:num="1">
        <w:col w:w="9026"/>
      </w:cols>
      <w:pgMar w:left="1440" w:top="1440" w:right="1440" w:bottom="434" w:gutter="0" w:footer="0" w:header="0"/>
      <w:type w:val="continuous"/>
    </w:sectPr>
  </w:body>
</w:document>
</file>

<file path=word/fontTable.xml><?xml version="1.0" encoding="utf-8"?>
<w:font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43" w:usb2="00000009" w:usb3="00000000" w:csb0="400001FF" w:csb1="FFFF0000"/>
  </w:font>
  <w:font w:name="宋体">
    <w:panose1 w:val="02010600030101010101"/>
    <w:charset w:val="86"/>
    <w:family w:val="auto"/>
    <w:pitch w:val="variable"/>
    <w:sig w:usb0="00000003" w:usb1="288F0000" w:usb2="00000006" w:usb3="00000000" w:csb0="00040001" w:csb1="00000000"/>
  </w:font>
  <w:font w:name="黑体">
    <w:panose1 w:val="02010609060101010101"/>
    <w:charset w:val="86"/>
    <w:family w:val="modern"/>
    <w:pitch w:val="fixed"/>
    <w:sig w:usb0="800002BF" w:usb1="38CF7CFA" w:usb2="00000016" w:usb3="00000000" w:csb0="00040001" w:csb1="00000000"/>
  </w:font>
</w:fonts>
</file>

<file path=word/numbering.xml><?xml version="1.0" encoding="utf-8"?>
<w:numbering xmlns:w="http://schemas.openxmlformats.org/wordprocessingml/2006/main">
  <w:abstractNum w:abstractNumId="0">
    <w:nsid w:val="72AE"/>
    <w:multiLevelType w:val="hybridMultilevel"/>
    <w:lvl w:ilvl="0">
      <w:lvlJc w:val="left"/>
      <w:lvlText w:val="人"/>
      <w:numFmt w:val="bullet"/>
      <w:start w:val="1"/>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w="http://schemas.openxmlformats.org/wordprocessingml/2006/main">
  <w:docDefaults>
    <w:rPrDefault>
      <w:rPr>
        <w:rFonts w:eastAsiaTheme="minorEastAsia"/>
        <w:sz w:val="22"/>
        <w:szCs w:val="22"/>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Layout w:type="fixed"/>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 Id="rId7" Type="http://schemas.openxmlformats.org/officeDocument/2006/relationships/numbering" Target="numbering.xml"/><Relationship Id="rId8" Type="http://schemas.openxmlformats.org/officeDocument/2006/relationships/image" Target="media/image1.jpeg"/></Relationships>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2019-04-18T09:56:21Z</dcterms:created>
  <dcterms:modified xsi:type="dcterms:W3CDTF">2019-04-18T09:56:21Z</dcterms:modified>
</cp:coreProperties>
</file>