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附件二：</w:t>
      </w:r>
    </w:p>
    <w:tbl>
      <w:tblPr>
        <w:tblStyle w:val="4"/>
        <w:tblW w:w="10754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603"/>
        <w:gridCol w:w="282"/>
        <w:gridCol w:w="632"/>
        <w:gridCol w:w="223"/>
        <w:gridCol w:w="638"/>
        <w:gridCol w:w="802"/>
        <w:gridCol w:w="554"/>
        <w:gridCol w:w="258"/>
        <w:gridCol w:w="768"/>
        <w:gridCol w:w="490"/>
        <w:gridCol w:w="803"/>
        <w:gridCol w:w="969"/>
        <w:gridCol w:w="976"/>
        <w:gridCol w:w="177"/>
        <w:gridCol w:w="13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754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8"/>
                <w:szCs w:val="28"/>
              </w:rPr>
              <w:t>长沙高新区</w:t>
            </w:r>
            <w:r>
              <w:rPr>
                <w:rFonts w:ascii="黑体" w:hAnsi="宋体" w:eastAsia="黑体" w:cs="宋体"/>
                <w:b/>
                <w:bCs/>
                <w:kern w:val="0"/>
                <w:sz w:val="28"/>
                <w:szCs w:val="28"/>
              </w:rPr>
              <w:t>201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8"/>
                <w:szCs w:val="28"/>
              </w:rPr>
              <w:t>年公开选聘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8"/>
                <w:szCs w:val="28"/>
                <w:lang w:eastAsia="zh-CN"/>
              </w:rPr>
              <w:t>教育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8"/>
                <w:szCs w:val="28"/>
              </w:rPr>
              <w:t>特殊人才、骨干教师报名登记表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学校类别</w:t>
            </w:r>
          </w:p>
        </w:tc>
        <w:tc>
          <w:tcPr>
            <w:tcW w:w="31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□小学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□初中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□职专</w:t>
            </w:r>
          </w:p>
        </w:tc>
        <w:tc>
          <w:tcPr>
            <w:tcW w:w="20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报考学科及岗位代码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报名序号：</w:t>
            </w:r>
          </w:p>
        </w:tc>
        <w:tc>
          <w:tcPr>
            <w:tcW w:w="1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别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</w:t>
            </w:r>
            <w:r>
              <w:rPr>
                <w:rFonts w:asci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参加工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作时间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现工作</w:t>
            </w:r>
            <w:r>
              <w:rPr>
                <w:rFonts w:ascii="宋体" w:cs="宋体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单</w:t>
            </w:r>
            <w:r>
              <w:rPr>
                <w:rFonts w:ascii="宋体" w:hAnsi="宋体" w:cs="宋体"/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位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20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政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治</w:t>
            </w:r>
            <w:r>
              <w:rPr>
                <w:kern w:val="0"/>
                <w:sz w:val="18"/>
                <w:szCs w:val="20"/>
              </w:rPr>
              <w:t xml:space="preserve"> </w:t>
            </w:r>
            <w:r>
              <w:rPr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面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貌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婚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姻</w:t>
            </w:r>
            <w:r>
              <w:rPr>
                <w:rFonts w:ascii="宋体" w:cs="宋体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状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况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户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籍</w:t>
            </w:r>
            <w:r>
              <w:rPr>
                <w:rFonts w:ascii="宋体" w:cs="宋体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所在地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20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民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族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专业技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术职务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取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得</w:t>
            </w:r>
            <w:r>
              <w:rPr>
                <w:rFonts w:ascii="宋体" w:cs="宋体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时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间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20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普通话</w:t>
            </w:r>
            <w:r>
              <w:rPr>
                <w:rFonts w:ascii="宋体" w:cs="宋体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等级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教师资格证类别</w:t>
            </w:r>
          </w:p>
        </w:tc>
        <w:tc>
          <w:tcPr>
            <w:tcW w:w="31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□小学</w:t>
            </w:r>
            <w:r>
              <w:rPr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□中学</w:t>
            </w:r>
            <w:r>
              <w:rPr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□中职</w:t>
            </w:r>
            <w:r>
              <w:rPr>
                <w:rFonts w:asci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□高校</w:t>
            </w:r>
            <w:r>
              <w:rPr>
                <w:kern w:val="0"/>
                <w:sz w:val="20"/>
                <w:szCs w:val="20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□其它</w:t>
            </w:r>
          </w:p>
        </w:tc>
        <w:tc>
          <w:tcPr>
            <w:tcW w:w="20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教师资格证学科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英语等级</w:t>
            </w:r>
          </w:p>
        </w:tc>
        <w:tc>
          <w:tcPr>
            <w:tcW w:w="23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8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计算机应用能力证书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其他资格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证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</w:t>
            </w:r>
            <w:r>
              <w:rPr>
                <w:rFonts w:asci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码</w:t>
            </w:r>
          </w:p>
        </w:tc>
        <w:tc>
          <w:tcPr>
            <w:tcW w:w="373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座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</w:t>
            </w:r>
            <w:r>
              <w:rPr>
                <w:rFonts w:asci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码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手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</w:t>
            </w:r>
            <w:r>
              <w:rPr>
                <w:rFonts w:asci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号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码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通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讯</w:t>
            </w:r>
            <w:r>
              <w:rPr>
                <w:rFonts w:asci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址</w:t>
            </w:r>
          </w:p>
        </w:tc>
        <w:tc>
          <w:tcPr>
            <w:tcW w:w="373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子</w:t>
            </w:r>
            <w:r>
              <w:rPr>
                <w:rFonts w:asci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邮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箱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就读院校</w:t>
            </w:r>
          </w:p>
        </w:tc>
        <w:tc>
          <w:tcPr>
            <w:tcW w:w="22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入校时间</w:t>
            </w: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主修专业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学历</w:t>
            </w:r>
            <w:r>
              <w:rPr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学位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2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2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2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资格条件</w:t>
            </w:r>
          </w:p>
        </w:tc>
        <w:tc>
          <w:tcPr>
            <w:tcW w:w="9573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符合资格条件的称号及获奖情况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特殊人才</w:t>
            </w:r>
          </w:p>
        </w:tc>
        <w:tc>
          <w:tcPr>
            <w:tcW w:w="897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、省特级教师，或正高级教师，或博士研究生学历学位的教师。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、湖南省国培专家库首批人选，或被评为国家级、省级优秀教师、（劳动）模范教师、优秀教育管理工作者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(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其中一项荣誉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)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。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、省中小学未来教育家高端研修班成员，或省青年精英教师高端研修班成员，或省中小学“教育家孵化”高端研修班成员。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4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、近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6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年来被认定为地市级及以上学科带头人，名师、名校长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(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其中一项荣誉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)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8970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骨干教师</w:t>
            </w:r>
          </w:p>
        </w:tc>
        <w:tc>
          <w:tcPr>
            <w:tcW w:w="897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、近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6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年主持过省级及以上课题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个以上（含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个，不含教育学会），或担任过省级、国家级课题主要研究人员（排名前五名），且课题已结题。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、近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6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年获得地市级及以上优秀教师、优秀教育工作者、优秀教研工作者或教研先进个人（其中一项荣誉）。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、近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6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年来所带班级被评为地市级先进班级，或本人获得过地市级及以上优秀班主任、德育（含少队）工作先进个人荣誉（其中一项荣誉）。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4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、近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6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年来获得过区县级现场赛课一等奖（获奖学科与报考岗位学科相匹配，不包括片断教学、录像课、教学设计及说课）。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5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、近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6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年来被评为区县级名师、骨干（卓越）教师、教学能手（其中一项荣誉）。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6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、近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6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年来指导学生参加省级及以上大赛获优秀指导奖，且指导的学生获省级及以上一等奖（学生参赛学科与报考岗位学科相符）。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7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、在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24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个及以上（含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24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）教学班规模的小学担任副校长及以上职务三年以上（含三年）。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8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、近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6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年在地市级及以上的现场教学竞赛、教师素养大赛等教学活动中（含师生同堂）获得过一等奖及以上奖励或教学能手称号</w:t>
            </w:r>
            <w:r>
              <w:rPr>
                <w:rFonts w:ascii="宋体" w:hAnsi="宋体" w:cs="宋体"/>
                <w:kern w:val="0"/>
                <w:sz w:val="16"/>
                <w:szCs w:val="16"/>
              </w:rPr>
              <w:t>(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其中一项荣誉，获奖学科与报考岗位学科相匹配，不包括片断教学、录像课、教学设计及说课）。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8970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个人简历（自高中起的学习、工作经历）</w:t>
            </w:r>
          </w:p>
        </w:tc>
        <w:tc>
          <w:tcPr>
            <w:tcW w:w="9573" w:type="dxa"/>
            <w:gridSpan w:val="1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年    月至     年    月               学校（小学、中学）       学科/         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8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诚信</w:t>
            </w:r>
            <w:r>
              <w:rPr>
                <w:rFonts w:asci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承诺</w:t>
            </w:r>
          </w:p>
        </w:tc>
        <w:tc>
          <w:tcPr>
            <w:tcW w:w="4760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本人承诺填写的信息及提供的材料均合法、真实、有效，符合应聘岗位所需的资格条件。如有弄虚作假或填写失实、失误，承诺自动放弃录取聘用资格。</w:t>
            </w:r>
          </w:p>
        </w:tc>
        <w:tc>
          <w:tcPr>
            <w:tcW w:w="4813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报考人签名：         委托人签名：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760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813" w:type="dxa"/>
            <w:gridSpan w:val="6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760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813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      月 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初审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意见</w:t>
            </w:r>
          </w:p>
        </w:tc>
        <w:tc>
          <w:tcPr>
            <w:tcW w:w="3992" w:type="dxa"/>
            <w:gridSpan w:val="8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审查人员签名：</w:t>
            </w:r>
            <w:r>
              <w:rPr>
                <w:rFonts w:asci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       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7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复审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意见</w:t>
            </w:r>
          </w:p>
        </w:tc>
        <w:tc>
          <w:tcPr>
            <w:tcW w:w="4813" w:type="dxa"/>
            <w:gridSpan w:val="6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审查人员签名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: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        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992" w:type="dxa"/>
            <w:gridSpan w:val="8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813" w:type="dxa"/>
            <w:gridSpan w:val="6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992" w:type="dxa"/>
            <w:gridSpan w:val="8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813" w:type="dxa"/>
            <w:gridSpan w:val="6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992" w:type="dxa"/>
            <w:gridSpan w:val="8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813" w:type="dxa"/>
            <w:gridSpan w:val="6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0754" w:type="dxa"/>
            <w:gridSpan w:val="16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8"/>
              </w:rPr>
              <w:t>说明：</w:t>
            </w:r>
            <w:r>
              <w:rPr>
                <w:rFonts w:ascii="宋体" w:hAnsi="宋体" w:cs="宋体"/>
                <w:kern w:val="0"/>
                <w:sz w:val="16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6"/>
                <w:szCs w:val="18"/>
              </w:rPr>
              <w:t>、报名序号由</w:t>
            </w:r>
            <w:r>
              <w:rPr>
                <w:rFonts w:hint="eastAsia" w:ascii="宋体" w:hAnsi="宋体" w:cs="宋体"/>
                <w:kern w:val="0"/>
                <w:sz w:val="16"/>
                <w:szCs w:val="18"/>
                <w:lang w:eastAsia="zh-CN"/>
              </w:rPr>
              <w:t>系统自动生成</w:t>
            </w:r>
            <w:r>
              <w:rPr>
                <w:rFonts w:hint="eastAsia" w:ascii="宋体" w:hAnsi="宋体" w:cs="宋体"/>
                <w:kern w:val="0"/>
                <w:sz w:val="16"/>
                <w:szCs w:val="18"/>
              </w:rPr>
              <w:t>；</w:t>
            </w:r>
            <w:r>
              <w:rPr>
                <w:rFonts w:ascii="宋体" w:hAnsi="宋体" w:cs="宋体"/>
                <w:kern w:val="0"/>
                <w:sz w:val="16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6"/>
                <w:szCs w:val="18"/>
              </w:rPr>
              <w:t>、考生必须如实填写以上内容，考生参加试教资格以资格初审结果为准，如填报虚假信息者，取消录取聘用资格；</w:t>
            </w:r>
            <w:r>
              <w:rPr>
                <w:rFonts w:ascii="宋体" w:hAnsi="宋体" w:cs="宋体"/>
                <w:kern w:val="0"/>
                <w:sz w:val="16"/>
                <w:szCs w:val="18"/>
              </w:rPr>
              <w:t>3</w:t>
            </w:r>
            <w:r>
              <w:rPr>
                <w:rFonts w:hint="eastAsia" w:ascii="宋体" w:hAnsi="宋体" w:cs="宋体"/>
                <w:kern w:val="0"/>
                <w:sz w:val="16"/>
                <w:szCs w:val="18"/>
              </w:rPr>
              <w:t>、请考生打印并妥善保存该报名表，在现场报名资格</w:t>
            </w:r>
            <w:r>
              <w:rPr>
                <w:rFonts w:hint="eastAsia" w:ascii="宋体" w:hAnsi="宋体" w:cs="宋体"/>
                <w:kern w:val="0"/>
                <w:sz w:val="16"/>
                <w:szCs w:val="18"/>
                <w:lang w:eastAsia="zh-CN"/>
              </w:rPr>
              <w:t>初审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6"/>
                <w:szCs w:val="18"/>
              </w:rPr>
              <w:t>时进行登记确认。</w:t>
            </w:r>
          </w:p>
        </w:tc>
      </w:tr>
    </w:tbl>
    <w:p/>
    <w:sectPr>
      <w:pgSz w:w="11906" w:h="16838"/>
      <w:pgMar w:top="426" w:right="1800" w:bottom="28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5FDC"/>
    <w:rsid w:val="00011338"/>
    <w:rsid w:val="0011110A"/>
    <w:rsid w:val="001A0261"/>
    <w:rsid w:val="00276A51"/>
    <w:rsid w:val="00315FDC"/>
    <w:rsid w:val="003977DC"/>
    <w:rsid w:val="00405C9A"/>
    <w:rsid w:val="00575BDC"/>
    <w:rsid w:val="006317D3"/>
    <w:rsid w:val="008274EC"/>
    <w:rsid w:val="0083050F"/>
    <w:rsid w:val="008D2D32"/>
    <w:rsid w:val="009626BA"/>
    <w:rsid w:val="00AC43DD"/>
    <w:rsid w:val="00C844BC"/>
    <w:rsid w:val="00CF57AF"/>
    <w:rsid w:val="00D32003"/>
    <w:rsid w:val="00D363F2"/>
    <w:rsid w:val="00E56C5B"/>
    <w:rsid w:val="030A2CD4"/>
    <w:rsid w:val="088B7F1E"/>
    <w:rsid w:val="0D2679B4"/>
    <w:rsid w:val="0EE22148"/>
    <w:rsid w:val="0F8779ED"/>
    <w:rsid w:val="170450B2"/>
    <w:rsid w:val="199E3153"/>
    <w:rsid w:val="1E70332B"/>
    <w:rsid w:val="1EFA184B"/>
    <w:rsid w:val="22971E4E"/>
    <w:rsid w:val="276F08E6"/>
    <w:rsid w:val="2D042002"/>
    <w:rsid w:val="2D06612C"/>
    <w:rsid w:val="309B23E9"/>
    <w:rsid w:val="323D0742"/>
    <w:rsid w:val="3245637E"/>
    <w:rsid w:val="32762F9F"/>
    <w:rsid w:val="32DF187E"/>
    <w:rsid w:val="3919057B"/>
    <w:rsid w:val="3B514564"/>
    <w:rsid w:val="46B45DE9"/>
    <w:rsid w:val="4E5813D3"/>
    <w:rsid w:val="53A21390"/>
    <w:rsid w:val="58333E99"/>
    <w:rsid w:val="5B0E1DA9"/>
    <w:rsid w:val="5B167B77"/>
    <w:rsid w:val="60C14C96"/>
    <w:rsid w:val="6EC80343"/>
    <w:rsid w:val="700B5310"/>
    <w:rsid w:val="703946A2"/>
    <w:rsid w:val="71171DB4"/>
    <w:rsid w:val="71381FF2"/>
    <w:rsid w:val="75224AF0"/>
    <w:rsid w:val="7A955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230</Words>
  <Characters>1315</Characters>
  <Lines>0</Lines>
  <Paragraphs>0</Paragraphs>
  <TotalTime>37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2017-03-03T02:48:00Z</dcterms:created>
  <dc:creator>admin</dc:creator>
  <cp:lastModifiedBy>Administrator</cp:lastModifiedBy>
  <cp:lastPrinted>2017-03-13T03:27:00Z</cp:lastPrinted>
  <dcterms:modified xsi:type="dcterms:W3CDTF">2019-05-28T02:46:55Z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