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笔试加分相关事宜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根据国家相关政策文件，以下人员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笔试原始成绩加10分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参加国家支援服务西部计划期满考核合格大学生；</w:t>
      </w:r>
    </w:p>
    <w:p>
      <w:pPr>
        <w:widowControl w:val="0"/>
        <w:numPr>
          <w:ilvl w:val="0"/>
          <w:numId w:val="2"/>
        </w:numPr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参加河南省服务贫困县计划服务期满考核合格的大学生；</w:t>
      </w:r>
    </w:p>
    <w:p>
      <w:pPr>
        <w:widowControl w:val="0"/>
        <w:numPr>
          <w:ilvl w:val="0"/>
          <w:numId w:val="3"/>
        </w:numPr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参加河南省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“三支一扶”计划服务期满考核合格大学生；</w:t>
      </w:r>
    </w:p>
    <w:p>
      <w:pPr>
        <w:widowControl w:val="0"/>
        <w:numPr>
          <w:ilvl w:val="0"/>
          <w:numId w:val="4"/>
        </w:numPr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参加郑州市“大学生村干部”计划在农村任职2年以上且年度考核合格的大学生村干部；</w:t>
      </w:r>
    </w:p>
    <w:p>
      <w:pPr>
        <w:widowControl w:val="0"/>
        <w:numPr>
          <w:ilvl w:val="0"/>
          <w:numId w:val="5"/>
        </w:numPr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参加郑州市“高校毕业生进社区、服务农村计划”服务期满考核合格的大学生；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6.2015年以后入伍的现已退出兵役的高校毕业学生；</w:t>
      </w:r>
    </w:p>
    <w:p>
      <w:pPr>
        <w:widowControl w:val="0"/>
        <w:numPr>
          <w:numId w:val="0"/>
        </w:numPr>
        <w:wordWrap/>
        <w:adjustRightInd/>
        <w:snapToGrid/>
        <w:spacing w:before="0" w:after="0"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7.参加河南省高校毕业生政府购岗计划服务期满考核合格的大学生。</w:t>
      </w:r>
    </w:p>
    <w:p>
      <w:pPr>
        <w:widowControl w:val="0"/>
        <w:numPr>
          <w:numId w:val="0"/>
        </w:numPr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上述人员需在报名时提交项目服务证书、年度考核表、“大学生村干部”合同书等材料原件及复印件1份，大学生退役士兵需提供入伍、退役证书等相关材料原件及复印件1份，如未在报名时提供的，不再受理。</w:t>
      </w:r>
    </w:p>
    <w:sectPr>
      <w:headerReference r:id="rId4" w:type="default"/>
      <w:footerReference r:id="rId5" w:type="default"/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rPr>
        <w:rFonts w:hint="eastAsia" w:ascii="黑体" w:hAnsi="黑体" w:eastAsia="黑体" w:cs="黑体"/>
        <w:sz w:val="32"/>
        <w:szCs w:val="32"/>
        <w:lang w:eastAsia="zh-CN"/>
      </w:rPr>
    </w:pPr>
    <w:r>
      <w:rPr>
        <w:rFonts w:hint="eastAsia" w:ascii="黑体" w:hAnsi="黑体" w:eastAsia="黑体" w:cs="黑体"/>
        <w:sz w:val="32"/>
        <w:szCs w:val="32"/>
        <w:lang w:eastAsia="zh-CN"/>
      </w:rPr>
      <w:t>附件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558671470">
    <w:nsid w:val="5CE7706E"/>
    <w:multiLevelType w:val="singleLevel"/>
    <w:tmpl w:val="5CE7706E"/>
    <w:lvl w:ilvl="0" w:tentative="1">
      <w:start w:val="5"/>
      <w:numFmt w:val="decimal"/>
      <w:suff w:val="nothing"/>
      <w:lvlText w:val="%1."/>
      <w:lvlJc w:val="left"/>
    </w:lvl>
  </w:abstractNum>
  <w:abstractNum w:abstractNumId="1558671440">
    <w:nsid w:val="5CE77050"/>
    <w:multiLevelType w:val="singleLevel"/>
    <w:tmpl w:val="5CE77050"/>
    <w:lvl w:ilvl="0" w:tentative="1">
      <w:start w:val="3"/>
      <w:numFmt w:val="decimal"/>
      <w:suff w:val="nothing"/>
      <w:lvlText w:val="%1."/>
      <w:lvlJc w:val="left"/>
    </w:lvl>
  </w:abstractNum>
  <w:abstractNum w:abstractNumId="1558671408">
    <w:nsid w:val="5CE77030"/>
    <w:multiLevelType w:val="singleLevel"/>
    <w:tmpl w:val="5CE77030"/>
    <w:lvl w:ilvl="0" w:tentative="1">
      <w:start w:val="1"/>
      <w:numFmt w:val="decimal"/>
      <w:suff w:val="nothing"/>
      <w:lvlText w:val="%1."/>
      <w:lvlJc w:val="left"/>
    </w:lvl>
  </w:abstractNum>
  <w:abstractNum w:abstractNumId="1558671426">
    <w:nsid w:val="5CE77042"/>
    <w:multiLevelType w:val="singleLevel"/>
    <w:tmpl w:val="5CE77042"/>
    <w:lvl w:ilvl="0" w:tentative="1">
      <w:start w:val="2"/>
      <w:numFmt w:val="decimal"/>
      <w:suff w:val="nothing"/>
      <w:lvlText w:val="%1."/>
      <w:lvlJc w:val="left"/>
    </w:lvl>
  </w:abstractNum>
  <w:abstractNum w:abstractNumId="1558671455">
    <w:nsid w:val="5CE7705F"/>
    <w:multiLevelType w:val="singleLevel"/>
    <w:tmpl w:val="5CE7705F"/>
    <w:lvl w:ilvl="0" w:tentative="1">
      <w:start w:val="4"/>
      <w:numFmt w:val="decimal"/>
      <w:suff w:val="nothing"/>
      <w:lvlText w:val="%1."/>
      <w:lvlJc w:val="left"/>
    </w:lvl>
  </w:abstractNum>
  <w:num w:numId="1">
    <w:abstractNumId w:val="1558671408"/>
  </w:num>
  <w:num w:numId="2">
    <w:abstractNumId w:val="1558671426"/>
  </w:num>
  <w:num w:numId="3">
    <w:abstractNumId w:val="1558671440"/>
  </w:num>
  <w:num w:numId="4">
    <w:abstractNumId w:val="1558671455"/>
  </w:num>
  <w:num w:numId="5">
    <w:abstractNumId w:val="15586714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2019-05-23T01:18:00Z</cp:lastPrinted>
  <dcterms:modified xsi:type="dcterms:W3CDTF">2019-05-27T11:15:13Z</dcterms:modified>
  <dc:title>笔试加分相关事宜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