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3"/>
          <w:szCs w:val="33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3"/>
          <w:szCs w:val="33"/>
          <w:shd w:val="clear" w:fill="FFFFFF"/>
          <w:lang w:eastAsia="zh-CN"/>
        </w:rPr>
        <w:t>2019年</w:t>
      </w:r>
      <w:bookmarkEnd w:id="0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  <w:lang w:eastAsia="zh-CN"/>
        </w:rPr>
        <w:t>大足区部分城区学校公开考调区内在职教师岗位指标情况一览表</w:t>
      </w:r>
    </w:p>
    <w:tbl>
      <w:tblPr>
        <w:tblW w:w="14080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5"/>
        <w:gridCol w:w="4"/>
        <w:gridCol w:w="1538"/>
        <w:gridCol w:w="671"/>
        <w:gridCol w:w="941"/>
        <w:gridCol w:w="671"/>
        <w:gridCol w:w="672"/>
        <w:gridCol w:w="672"/>
        <w:gridCol w:w="672"/>
        <w:gridCol w:w="671"/>
        <w:gridCol w:w="672"/>
        <w:gridCol w:w="941"/>
        <w:gridCol w:w="672"/>
        <w:gridCol w:w="672"/>
        <w:gridCol w:w="941"/>
        <w:gridCol w:w="794"/>
        <w:gridCol w:w="671"/>
        <w:gridCol w:w="672"/>
        <w:gridCol w:w="549"/>
        <w:gridCol w:w="5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43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序号</w:t>
            </w:r>
          </w:p>
        </w:tc>
        <w:tc>
          <w:tcPr>
            <w:tcW w:w="153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考调学校名称</w:t>
            </w:r>
          </w:p>
        </w:tc>
        <w:tc>
          <w:tcPr>
            <w:tcW w:w="6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考调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人数</w:t>
            </w:r>
          </w:p>
        </w:tc>
        <w:tc>
          <w:tcPr>
            <w:tcW w:w="10883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考调学科及岗位</w:t>
            </w:r>
          </w:p>
        </w:tc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43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语文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数学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英语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音乐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体育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美术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信息技术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政治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物理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化学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科学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综合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实践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心理咨询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生活数学</w:t>
            </w:r>
          </w:p>
        </w:tc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2"/>
                <w:szCs w:val="22"/>
                <w:bdr w:val="none" w:color="auto" w:sz="0" w:space="0"/>
                <w:lang w:eastAsia="zh-CN"/>
              </w:rPr>
              <w:t>幼教</w:t>
            </w:r>
          </w:p>
        </w:tc>
        <w:tc>
          <w:tcPr>
            <w:tcW w:w="5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  <w:lang w:eastAsia="zh-CN"/>
              </w:rPr>
              <w:t>区教师进修校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1（高中）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1（高中）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1（小学）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  <w:lang w:eastAsia="zh-CN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  <w:lang w:eastAsia="zh-CN"/>
              </w:rPr>
              <w:t>大足中学(初中)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  <w:lang w:eastAsia="zh-CN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  <w:lang w:eastAsia="zh-CN"/>
              </w:rPr>
              <w:t>龙岗中学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  <w:lang w:eastAsia="zh-CN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双塔中学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大足实验小学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海棠小学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  <w:lang w:eastAsia="zh-CN"/>
              </w:rPr>
              <w:t>昌州小学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  <w:lang w:eastAsia="zh-CN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西禅学校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南山小学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特教校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shd w:val="clear" w:fill="FFFF0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昌州幼儿园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龙岗幼儿园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大足实验幼儿园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5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南山幼儿园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19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合计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84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5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33"/>
          <w:szCs w:val="33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70E2E"/>
    <w:rsid w:val="7FD70E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2019-06-10T01:31:00Z</dcterms:created>
  <dc:creator>ASUS</dc:creator>
  <cp:lastModifiedBy>ASUS</cp:lastModifiedBy>
  <dcterms:modified xsi:type="dcterms:W3CDTF">2019-06-10T01:32:02Z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