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052185"/>
            <wp:effectExtent l="0" t="0" r="5080" b="571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05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068695"/>
            <wp:effectExtent l="0" t="0" r="7620" b="8255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06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5139055"/>
            <wp:effectExtent l="0" t="0" r="5080" b="4445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13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B5FA6"/>
    <w:rsid w:val="503B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2019-07-25T09:58:00Z</dcterms:created>
  <dc:creator>lenovo</dc:creator>
  <cp:lastModifiedBy>lenovo</cp:lastModifiedBy>
  <dcterms:modified xsi:type="dcterms:W3CDTF">2019-07-25T09:59:21Z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