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B2D" w:rsidRPr="00625F62" w:rsidRDefault="008115DD">
      <w:pPr>
        <w:snapToGrid w:val="0"/>
        <w:spacing w:line="600" w:lineRule="exact"/>
        <w:jc w:val="left"/>
        <w:rPr>
          <w:rFonts w:eastAsia="楷体"/>
          <w:sz w:val="32"/>
          <w:szCs w:val="32"/>
        </w:rPr>
      </w:pPr>
      <w:bookmarkStart w:id="0" w:name="_GoBack"/>
      <w:r w:rsidRPr="00625F62">
        <w:rPr>
          <w:rFonts w:eastAsia="楷体"/>
          <w:sz w:val="32"/>
          <w:szCs w:val="32"/>
        </w:rPr>
        <w:t>附件</w:t>
      </w:r>
      <w:r w:rsidRPr="00625F62">
        <w:rPr>
          <w:rFonts w:eastAsia="楷体"/>
          <w:sz w:val="32"/>
          <w:szCs w:val="32"/>
        </w:rPr>
        <w:t>2</w:t>
      </w:r>
    </w:p>
    <w:p w:rsidR="00A75B2D" w:rsidRPr="00625F62" w:rsidRDefault="00A75B2D">
      <w:pPr>
        <w:snapToGrid w:val="0"/>
        <w:spacing w:line="600" w:lineRule="exact"/>
        <w:jc w:val="center"/>
        <w:rPr>
          <w:rFonts w:eastAsia="方正小标宋简体"/>
          <w:spacing w:val="16"/>
          <w:sz w:val="44"/>
          <w:szCs w:val="44"/>
        </w:rPr>
      </w:pPr>
    </w:p>
    <w:p w:rsidR="00A75B2D" w:rsidRPr="00625F62" w:rsidRDefault="008115DD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 w:rsidRPr="00625F62">
        <w:rPr>
          <w:rFonts w:eastAsia="方正小标宋简体"/>
          <w:sz w:val="44"/>
          <w:szCs w:val="44"/>
        </w:rPr>
        <w:t>201</w:t>
      </w:r>
      <w:r w:rsidR="00CE5F96" w:rsidRPr="00625F62">
        <w:rPr>
          <w:rFonts w:eastAsia="方正小标宋简体"/>
          <w:sz w:val="44"/>
          <w:szCs w:val="44"/>
        </w:rPr>
        <w:t>9</w:t>
      </w:r>
      <w:r w:rsidRPr="00625F62">
        <w:rPr>
          <w:rFonts w:eastAsia="方正小标宋简体"/>
          <w:sz w:val="44"/>
          <w:szCs w:val="44"/>
        </w:rPr>
        <w:t>年东平县事业单位公开招聘工作人员</w:t>
      </w:r>
    </w:p>
    <w:p w:rsidR="00A75B2D" w:rsidRPr="00625F62" w:rsidRDefault="008115DD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 w:rsidRPr="00625F62">
        <w:rPr>
          <w:rFonts w:eastAsia="方正小标宋简体"/>
          <w:sz w:val="44"/>
          <w:szCs w:val="44"/>
        </w:rPr>
        <w:t>应</w:t>
      </w:r>
      <w:r w:rsidRPr="00625F62">
        <w:rPr>
          <w:rFonts w:eastAsia="方正小标宋简体"/>
          <w:sz w:val="44"/>
          <w:szCs w:val="44"/>
        </w:rPr>
        <w:t xml:space="preserve"> </w:t>
      </w:r>
      <w:r w:rsidRPr="00625F62">
        <w:rPr>
          <w:rFonts w:eastAsia="方正小标宋简体"/>
          <w:sz w:val="44"/>
          <w:szCs w:val="44"/>
        </w:rPr>
        <w:t>聘</w:t>
      </w:r>
      <w:r w:rsidRPr="00625F62">
        <w:rPr>
          <w:rFonts w:eastAsia="方正小标宋简体"/>
          <w:sz w:val="44"/>
          <w:szCs w:val="44"/>
        </w:rPr>
        <w:t xml:space="preserve"> </w:t>
      </w:r>
      <w:r w:rsidRPr="00625F62">
        <w:rPr>
          <w:rFonts w:eastAsia="方正小标宋简体"/>
          <w:sz w:val="44"/>
          <w:szCs w:val="44"/>
        </w:rPr>
        <w:t>须</w:t>
      </w:r>
      <w:r w:rsidRPr="00625F62">
        <w:rPr>
          <w:rFonts w:eastAsia="方正小标宋简体"/>
          <w:sz w:val="44"/>
          <w:szCs w:val="44"/>
        </w:rPr>
        <w:t xml:space="preserve"> </w:t>
      </w:r>
      <w:r w:rsidRPr="00625F62">
        <w:rPr>
          <w:rFonts w:eastAsia="方正小标宋简体"/>
          <w:sz w:val="44"/>
          <w:szCs w:val="44"/>
        </w:rPr>
        <w:t>知</w:t>
      </w:r>
    </w:p>
    <w:p w:rsidR="00A75B2D" w:rsidRPr="00625F62" w:rsidRDefault="00A75B2D">
      <w:pPr>
        <w:snapToGrid w:val="0"/>
        <w:spacing w:line="600" w:lineRule="exact"/>
        <w:rPr>
          <w:rFonts w:eastAsia="方正小标宋简体"/>
          <w:sz w:val="32"/>
          <w:szCs w:val="32"/>
        </w:rPr>
      </w:pPr>
    </w:p>
    <w:p w:rsidR="00A75B2D" w:rsidRPr="00625F62" w:rsidRDefault="008115D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1.</w:t>
      </w:r>
      <w:r w:rsidRPr="00625F62">
        <w:rPr>
          <w:rFonts w:eastAsia="黑体"/>
          <w:sz w:val="32"/>
          <w:szCs w:val="32"/>
        </w:rPr>
        <w:t>哪些人员可以应聘？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按照事业单位公开招聘的相关规定，凡符合《</w:t>
      </w:r>
      <w:r w:rsidRPr="00625F62">
        <w:rPr>
          <w:rFonts w:eastAsia="仿宋_GB2312"/>
          <w:bCs/>
          <w:sz w:val="32"/>
          <w:szCs w:val="32"/>
        </w:rPr>
        <w:t>201</w:t>
      </w:r>
      <w:r w:rsidR="00CE5F96" w:rsidRPr="00625F62">
        <w:rPr>
          <w:rFonts w:eastAsia="仿宋_GB2312"/>
          <w:bCs/>
          <w:sz w:val="32"/>
          <w:szCs w:val="32"/>
        </w:rPr>
        <w:t>9</w:t>
      </w:r>
      <w:r w:rsidRPr="00625F62">
        <w:rPr>
          <w:rFonts w:eastAsia="仿宋_GB2312"/>
          <w:bCs/>
          <w:sz w:val="32"/>
          <w:szCs w:val="32"/>
        </w:rPr>
        <w:t>年东平县事业单位公开招聘简章</w:t>
      </w:r>
      <w:r w:rsidRPr="00625F62">
        <w:rPr>
          <w:rFonts w:eastAsia="仿宋_GB2312"/>
          <w:sz w:val="32"/>
          <w:szCs w:val="32"/>
        </w:rPr>
        <w:t>》（以下简称《简章》）规定的条件及招聘岗位资格条件者，均可应聘。</w:t>
      </w:r>
    </w:p>
    <w:p w:rsidR="00A75B2D" w:rsidRPr="00625F62" w:rsidRDefault="008115D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2.</w:t>
      </w:r>
      <w:r w:rsidRPr="00625F62">
        <w:rPr>
          <w:rFonts w:eastAsia="黑体"/>
          <w:sz w:val="32"/>
          <w:szCs w:val="32"/>
        </w:rPr>
        <w:t>哪些人员不能应聘？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1</w:t>
      </w:r>
      <w:r w:rsidRPr="00625F62">
        <w:rPr>
          <w:rFonts w:eastAsia="仿宋_GB2312"/>
          <w:sz w:val="32"/>
          <w:szCs w:val="32"/>
        </w:rPr>
        <w:t>）在读全日制普通高校非应届毕业生；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2</w:t>
      </w:r>
      <w:r w:rsidRPr="00625F62">
        <w:rPr>
          <w:rFonts w:eastAsia="仿宋_GB2312"/>
          <w:sz w:val="32"/>
          <w:szCs w:val="32"/>
        </w:rPr>
        <w:t>）现役军人；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3</w:t>
      </w:r>
      <w:r w:rsidRPr="00625F62">
        <w:rPr>
          <w:rFonts w:eastAsia="仿宋_GB2312"/>
          <w:sz w:val="32"/>
          <w:szCs w:val="32"/>
        </w:rPr>
        <w:t>）曾受过刑事处罚和曾被开除公职的人员；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4</w:t>
      </w:r>
      <w:r w:rsidRPr="00625F62">
        <w:rPr>
          <w:rFonts w:eastAsia="仿宋_GB2312"/>
          <w:sz w:val="32"/>
          <w:szCs w:val="32"/>
        </w:rPr>
        <w:t>）法律法规规定不得聘用的其他情形的人员。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应聘人员不得应聘与本人有应回避亲属关系的岗位。</w:t>
      </w:r>
    </w:p>
    <w:p w:rsidR="00A75B2D" w:rsidRPr="00625F62" w:rsidRDefault="008115D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3.</w:t>
      </w:r>
      <w:r w:rsidRPr="00625F62">
        <w:rPr>
          <w:rFonts w:eastAsia="黑体"/>
          <w:sz w:val="32"/>
          <w:szCs w:val="32"/>
        </w:rPr>
        <w:t>留学回国人员应聘需要提供哪些材料？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</w:t>
      </w:r>
      <w:r w:rsidRPr="00625F62">
        <w:rPr>
          <w:rFonts w:eastAsia="仿宋_GB2312"/>
          <w:sz w:val="32"/>
          <w:szCs w:val="32"/>
        </w:rPr>
        <w:t>http://www.cscse.edu.cn</w:t>
      </w:r>
      <w:r w:rsidRPr="00625F62">
        <w:rPr>
          <w:rFonts w:eastAsia="仿宋_GB2312"/>
          <w:sz w:val="32"/>
          <w:szCs w:val="32"/>
        </w:rPr>
        <w:t>）查询认证的有关要求和程序。学历认证材料，在面试前与其他材料一并交招聘单位审核。</w:t>
      </w:r>
    </w:p>
    <w:p w:rsidR="00A75B2D" w:rsidRPr="00625F62" w:rsidRDefault="008115D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4.“</w:t>
      </w:r>
      <w:r w:rsidRPr="00625F62">
        <w:rPr>
          <w:rFonts w:eastAsia="黑体"/>
          <w:sz w:val="32"/>
          <w:szCs w:val="32"/>
        </w:rPr>
        <w:t>应届毕业生</w:t>
      </w:r>
      <w:r w:rsidRPr="00625F62">
        <w:rPr>
          <w:rFonts w:eastAsia="黑体"/>
          <w:sz w:val="32"/>
          <w:szCs w:val="32"/>
        </w:rPr>
        <w:t>”</w:t>
      </w:r>
      <w:r w:rsidRPr="00625F62">
        <w:rPr>
          <w:rFonts w:eastAsia="黑体"/>
          <w:sz w:val="32"/>
          <w:szCs w:val="32"/>
        </w:rPr>
        <w:t>如何界定？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《简章》及本须知中提到的</w:t>
      </w:r>
      <w:r w:rsidRPr="00625F62">
        <w:rPr>
          <w:rFonts w:eastAsia="仿宋_GB2312"/>
          <w:sz w:val="32"/>
          <w:szCs w:val="32"/>
        </w:rPr>
        <w:t>“</w:t>
      </w:r>
      <w:r w:rsidRPr="00625F62">
        <w:rPr>
          <w:rFonts w:eastAsia="仿宋_GB2312"/>
          <w:sz w:val="32"/>
          <w:szCs w:val="32"/>
        </w:rPr>
        <w:t>应届毕业生</w:t>
      </w:r>
      <w:r w:rsidRPr="00625F62">
        <w:rPr>
          <w:rFonts w:eastAsia="仿宋_GB2312"/>
          <w:sz w:val="32"/>
          <w:szCs w:val="32"/>
        </w:rPr>
        <w:t>”</w:t>
      </w:r>
      <w:r w:rsidRPr="00625F62">
        <w:rPr>
          <w:rFonts w:eastAsia="仿宋_GB2312"/>
          <w:sz w:val="32"/>
          <w:szCs w:val="32"/>
        </w:rPr>
        <w:t>，系指纳入全国统</w:t>
      </w:r>
      <w:r w:rsidRPr="00625F62">
        <w:rPr>
          <w:rFonts w:eastAsia="仿宋_GB2312"/>
          <w:sz w:val="32"/>
          <w:szCs w:val="32"/>
        </w:rPr>
        <w:lastRenderedPageBreak/>
        <w:t>一招生、国内全日制普通高等院校（或科研院所）</w:t>
      </w:r>
      <w:r w:rsidR="00CE5F96" w:rsidRPr="00625F62">
        <w:rPr>
          <w:rFonts w:eastAsia="仿宋_GB2312"/>
          <w:sz w:val="32"/>
          <w:szCs w:val="32"/>
        </w:rPr>
        <w:t>2019</w:t>
      </w:r>
      <w:r w:rsidRPr="00625F62">
        <w:rPr>
          <w:rFonts w:eastAsia="仿宋_GB2312"/>
          <w:sz w:val="32"/>
          <w:szCs w:val="32"/>
        </w:rPr>
        <w:t>年应届毕业的学生。</w:t>
      </w:r>
    </w:p>
    <w:p w:rsidR="00A75B2D" w:rsidRPr="00625F62" w:rsidRDefault="008115D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5.</w:t>
      </w:r>
      <w:r w:rsidRPr="00625F62">
        <w:rPr>
          <w:rFonts w:eastAsia="黑体"/>
          <w:sz w:val="32"/>
          <w:szCs w:val="32"/>
        </w:rPr>
        <w:t>对学历学位及相关证书取得时间有什么要求？</w:t>
      </w:r>
    </w:p>
    <w:p w:rsidR="00CE5F96" w:rsidRPr="00625F62" w:rsidRDefault="00CE5F96" w:rsidP="00CE5F96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2019</w:t>
      </w:r>
      <w:r w:rsidRPr="00625F62">
        <w:rPr>
          <w:rFonts w:eastAsia="仿宋_GB2312"/>
          <w:sz w:val="32"/>
          <w:szCs w:val="32"/>
        </w:rPr>
        <w:t>年应届毕业生的学历、学位及相关证书，须在</w:t>
      </w:r>
      <w:r w:rsidRPr="00625F62">
        <w:rPr>
          <w:rFonts w:eastAsia="仿宋_GB2312"/>
          <w:sz w:val="32"/>
          <w:szCs w:val="32"/>
        </w:rPr>
        <w:t>2019</w:t>
      </w:r>
      <w:r w:rsidRPr="00625F62">
        <w:rPr>
          <w:rFonts w:eastAsia="仿宋_GB2312"/>
          <w:sz w:val="32"/>
          <w:szCs w:val="32"/>
        </w:rPr>
        <w:t>年</w:t>
      </w:r>
      <w:r w:rsidRPr="00625F62">
        <w:rPr>
          <w:rFonts w:eastAsia="仿宋_GB2312"/>
          <w:sz w:val="32"/>
          <w:szCs w:val="32"/>
        </w:rPr>
        <w:t>7</w:t>
      </w:r>
      <w:r w:rsidRPr="00625F62">
        <w:rPr>
          <w:rFonts w:eastAsia="仿宋_GB2312"/>
          <w:sz w:val="32"/>
          <w:szCs w:val="32"/>
        </w:rPr>
        <w:t>月</w:t>
      </w:r>
      <w:r w:rsidRPr="00625F62">
        <w:rPr>
          <w:rFonts w:eastAsia="仿宋_GB2312"/>
          <w:sz w:val="32"/>
          <w:szCs w:val="32"/>
        </w:rPr>
        <w:t>31</w:t>
      </w:r>
      <w:r w:rsidRPr="00625F62">
        <w:rPr>
          <w:rFonts w:eastAsia="仿宋_GB2312"/>
          <w:sz w:val="32"/>
          <w:szCs w:val="32"/>
        </w:rPr>
        <w:t>日前取得；其他人员应聘的，须在</w:t>
      </w:r>
      <w:r w:rsidRPr="00625F62">
        <w:rPr>
          <w:rFonts w:eastAsia="仿宋_GB2312"/>
          <w:sz w:val="32"/>
          <w:szCs w:val="32"/>
        </w:rPr>
        <w:t>2019</w:t>
      </w:r>
      <w:r w:rsidRPr="00625F62">
        <w:rPr>
          <w:rFonts w:eastAsia="仿宋_GB2312"/>
          <w:sz w:val="32"/>
          <w:szCs w:val="32"/>
        </w:rPr>
        <w:t>年</w:t>
      </w:r>
      <w:r w:rsidRPr="00625F62">
        <w:rPr>
          <w:rFonts w:eastAsia="仿宋_GB2312"/>
          <w:sz w:val="32"/>
          <w:szCs w:val="32"/>
        </w:rPr>
        <w:t>8</w:t>
      </w:r>
      <w:r w:rsidRPr="00625F62">
        <w:rPr>
          <w:rFonts w:eastAsia="仿宋_GB2312"/>
          <w:sz w:val="32"/>
          <w:szCs w:val="32"/>
        </w:rPr>
        <w:t>月</w:t>
      </w:r>
      <w:r w:rsidRPr="00625F62">
        <w:rPr>
          <w:rFonts w:eastAsia="仿宋_GB2312"/>
          <w:sz w:val="32"/>
          <w:szCs w:val="32"/>
        </w:rPr>
        <w:t>2</w:t>
      </w:r>
      <w:r w:rsidR="00D5290D" w:rsidRPr="00625F62">
        <w:rPr>
          <w:rFonts w:eastAsia="仿宋_GB2312"/>
          <w:sz w:val="32"/>
          <w:szCs w:val="32"/>
        </w:rPr>
        <w:t>8</w:t>
      </w:r>
      <w:r w:rsidRPr="00625F62">
        <w:rPr>
          <w:rFonts w:eastAsia="仿宋_GB2312"/>
          <w:sz w:val="32"/>
          <w:szCs w:val="32"/>
        </w:rPr>
        <w:t>日前取得国家承认的学历学位及相关证书。</w:t>
      </w:r>
    </w:p>
    <w:p w:rsidR="0093720E" w:rsidRPr="00625F62" w:rsidRDefault="0093720E" w:rsidP="007A1AB2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6.</w:t>
      </w:r>
      <w:r w:rsidRPr="00625F62">
        <w:rPr>
          <w:rFonts w:eastAsia="黑体"/>
          <w:sz w:val="32"/>
          <w:szCs w:val="32"/>
        </w:rPr>
        <w:t>岗位性质栏里的字母分别代表的含义？</w:t>
      </w:r>
    </w:p>
    <w:p w:rsidR="0093720E" w:rsidRPr="00625F62" w:rsidRDefault="0093720E" w:rsidP="0093720E">
      <w:pPr>
        <w:snapToGrid w:val="0"/>
        <w:spacing w:line="600" w:lineRule="exact"/>
        <w:ind w:firstLineChars="196" w:firstLine="627"/>
        <w:rPr>
          <w:rFonts w:eastAsia="仿宋_GB2312"/>
          <w:kern w:val="0"/>
          <w:sz w:val="32"/>
          <w:szCs w:val="32"/>
        </w:rPr>
      </w:pPr>
      <w:r w:rsidRPr="00625F62">
        <w:rPr>
          <w:rFonts w:eastAsia="仿宋_GB2312"/>
          <w:kern w:val="0"/>
          <w:sz w:val="32"/>
          <w:szCs w:val="32"/>
        </w:rPr>
        <w:t>A</w:t>
      </w:r>
      <w:r w:rsidRPr="00625F62">
        <w:rPr>
          <w:rFonts w:eastAsia="仿宋_GB2312"/>
          <w:kern w:val="0"/>
          <w:sz w:val="32"/>
          <w:szCs w:val="32"/>
        </w:rPr>
        <w:t>代表综合类，</w:t>
      </w:r>
      <w:r w:rsidRPr="00625F62">
        <w:rPr>
          <w:rFonts w:eastAsia="仿宋_GB2312"/>
          <w:kern w:val="0"/>
          <w:sz w:val="32"/>
          <w:szCs w:val="32"/>
        </w:rPr>
        <w:t>B</w:t>
      </w:r>
      <w:r w:rsidRPr="00625F62">
        <w:rPr>
          <w:rFonts w:eastAsia="仿宋_GB2312"/>
          <w:kern w:val="0"/>
          <w:sz w:val="32"/>
          <w:szCs w:val="32"/>
        </w:rPr>
        <w:t>代表医疗类，</w:t>
      </w:r>
      <w:r w:rsidRPr="00625F62">
        <w:rPr>
          <w:rFonts w:eastAsia="仿宋_GB2312"/>
          <w:kern w:val="0"/>
          <w:sz w:val="32"/>
          <w:szCs w:val="32"/>
        </w:rPr>
        <w:t>C</w:t>
      </w:r>
      <w:r w:rsidRPr="00625F62">
        <w:rPr>
          <w:rFonts w:eastAsia="仿宋_GB2312"/>
          <w:kern w:val="0"/>
          <w:sz w:val="32"/>
          <w:szCs w:val="32"/>
        </w:rPr>
        <w:t>代表药学类，</w:t>
      </w:r>
      <w:r w:rsidRPr="00625F62">
        <w:rPr>
          <w:rFonts w:eastAsia="仿宋_GB2312"/>
          <w:kern w:val="0"/>
          <w:sz w:val="32"/>
          <w:szCs w:val="32"/>
        </w:rPr>
        <w:t>D</w:t>
      </w:r>
      <w:r w:rsidRPr="00625F62">
        <w:rPr>
          <w:rFonts w:eastAsia="仿宋_GB2312"/>
          <w:kern w:val="0"/>
          <w:sz w:val="32"/>
          <w:szCs w:val="32"/>
        </w:rPr>
        <w:t>代表检验类，</w:t>
      </w:r>
      <w:r w:rsidRPr="00625F62">
        <w:rPr>
          <w:rFonts w:eastAsia="仿宋_GB2312"/>
          <w:kern w:val="0"/>
          <w:sz w:val="32"/>
          <w:szCs w:val="32"/>
        </w:rPr>
        <w:t>E</w:t>
      </w:r>
      <w:r w:rsidRPr="00625F62">
        <w:rPr>
          <w:rFonts w:eastAsia="仿宋_GB2312"/>
          <w:kern w:val="0"/>
          <w:sz w:val="32"/>
          <w:szCs w:val="32"/>
        </w:rPr>
        <w:t>代表中医类，</w:t>
      </w:r>
      <w:r w:rsidRPr="00625F62">
        <w:rPr>
          <w:rFonts w:eastAsia="仿宋_GB2312"/>
          <w:kern w:val="0"/>
          <w:sz w:val="32"/>
          <w:szCs w:val="32"/>
        </w:rPr>
        <w:t>F</w:t>
      </w:r>
      <w:r w:rsidRPr="00625F62">
        <w:rPr>
          <w:rFonts w:eastAsia="仿宋_GB2312"/>
          <w:kern w:val="0"/>
          <w:sz w:val="32"/>
          <w:szCs w:val="32"/>
        </w:rPr>
        <w:t>代表护理类，</w:t>
      </w:r>
      <w:r w:rsidRPr="00625F62">
        <w:rPr>
          <w:rFonts w:eastAsia="仿宋_GB2312"/>
          <w:kern w:val="0"/>
          <w:sz w:val="32"/>
          <w:szCs w:val="32"/>
        </w:rPr>
        <w:t>G</w:t>
      </w:r>
      <w:r w:rsidRPr="00625F62">
        <w:rPr>
          <w:rFonts w:eastAsia="仿宋_GB2312"/>
          <w:kern w:val="0"/>
          <w:sz w:val="32"/>
          <w:szCs w:val="32"/>
        </w:rPr>
        <w:t>代表教育类。</w:t>
      </w:r>
    </w:p>
    <w:p w:rsidR="00A75B2D" w:rsidRPr="00625F62" w:rsidRDefault="0093720E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7</w:t>
      </w:r>
      <w:r w:rsidR="008115DD" w:rsidRPr="00625F62">
        <w:rPr>
          <w:rFonts w:eastAsia="黑体"/>
          <w:sz w:val="32"/>
          <w:szCs w:val="32"/>
        </w:rPr>
        <w:t>.</w:t>
      </w:r>
      <w:r w:rsidR="008115DD" w:rsidRPr="00625F62">
        <w:rPr>
          <w:rFonts w:eastAsia="黑体"/>
          <w:sz w:val="32"/>
          <w:szCs w:val="32"/>
        </w:rPr>
        <w:t>学历学位高于岗位要求的人员能否应聘？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学历学位高于岗位条件要求，专业条件符合岗位规定的可以应聘。</w:t>
      </w:r>
    </w:p>
    <w:p w:rsidR="00A75B2D" w:rsidRPr="00625F62" w:rsidRDefault="0093720E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8</w:t>
      </w:r>
      <w:r w:rsidR="008115DD" w:rsidRPr="00625F62">
        <w:rPr>
          <w:rFonts w:eastAsia="黑体"/>
          <w:sz w:val="32"/>
          <w:szCs w:val="32"/>
        </w:rPr>
        <w:t>.</w:t>
      </w:r>
      <w:r w:rsidR="008115DD" w:rsidRPr="00625F62">
        <w:rPr>
          <w:rFonts w:eastAsia="黑体"/>
          <w:sz w:val="32"/>
          <w:szCs w:val="32"/>
        </w:rPr>
        <w:t>如何界定应聘人员所学专业？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以应聘人员所获毕业证书上注明的专业为准。</w:t>
      </w:r>
    </w:p>
    <w:p w:rsidR="00A75B2D" w:rsidRPr="00625F62" w:rsidRDefault="0093720E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9</w:t>
      </w:r>
      <w:r w:rsidR="008115DD" w:rsidRPr="00625F62">
        <w:rPr>
          <w:rFonts w:eastAsia="黑体"/>
          <w:sz w:val="32"/>
          <w:szCs w:val="32"/>
        </w:rPr>
        <w:t>.</w:t>
      </w:r>
      <w:r w:rsidR="008115DD" w:rsidRPr="00625F62">
        <w:rPr>
          <w:rFonts w:eastAsia="黑体"/>
          <w:sz w:val="32"/>
          <w:szCs w:val="32"/>
        </w:rPr>
        <w:t>如何合理确定报名时间？</w:t>
      </w:r>
    </w:p>
    <w:p w:rsidR="00A75B2D" w:rsidRPr="00625F62" w:rsidRDefault="008115DD">
      <w:pPr>
        <w:pStyle w:val="PlainText2"/>
        <w:spacing w:line="600" w:lineRule="exact"/>
        <w:ind w:firstLine="624"/>
        <w:rPr>
          <w:rFonts w:ascii="Times New Roman" w:eastAsia="仿宋_GB2312"/>
          <w:sz w:val="32"/>
          <w:szCs w:val="32"/>
        </w:rPr>
      </w:pPr>
      <w:r w:rsidRPr="00625F62">
        <w:rPr>
          <w:rFonts w:ascii="Times New Roman" w:eastAsia="仿宋_GB2312"/>
          <w:sz w:val="32"/>
          <w:szCs w:val="32"/>
        </w:rPr>
        <w:t>报名时间为</w:t>
      </w:r>
      <w:r w:rsidR="00D5290D" w:rsidRPr="00625F62">
        <w:rPr>
          <w:rFonts w:ascii="Times New Roman" w:eastAsia="仿宋_GB2312"/>
          <w:sz w:val="32"/>
          <w:szCs w:val="32"/>
        </w:rPr>
        <w:t>8</w:t>
      </w:r>
      <w:r w:rsidRPr="00625F62">
        <w:rPr>
          <w:rFonts w:ascii="Times New Roman" w:eastAsia="仿宋_GB2312"/>
          <w:sz w:val="32"/>
          <w:szCs w:val="32"/>
        </w:rPr>
        <w:t>月</w:t>
      </w:r>
      <w:r w:rsidRPr="00625F62">
        <w:rPr>
          <w:rFonts w:ascii="Times New Roman" w:eastAsia="仿宋_GB2312"/>
          <w:sz w:val="32"/>
          <w:szCs w:val="32"/>
        </w:rPr>
        <w:t>2</w:t>
      </w:r>
      <w:r w:rsidR="00D5290D" w:rsidRPr="00625F62">
        <w:rPr>
          <w:rFonts w:ascii="Times New Roman" w:eastAsia="仿宋_GB2312"/>
          <w:sz w:val="32"/>
          <w:szCs w:val="32"/>
        </w:rPr>
        <w:t>8</w:t>
      </w:r>
      <w:r w:rsidRPr="00625F62">
        <w:rPr>
          <w:rFonts w:ascii="Times New Roman" w:eastAsia="仿宋_GB2312"/>
          <w:sz w:val="32"/>
          <w:szCs w:val="32"/>
        </w:rPr>
        <w:t>日</w:t>
      </w:r>
      <w:r w:rsidRPr="00625F62">
        <w:rPr>
          <w:rFonts w:ascii="Times New Roman" w:eastAsia="仿宋_GB2312"/>
          <w:sz w:val="32"/>
          <w:szCs w:val="32"/>
        </w:rPr>
        <w:t>9:00-</w:t>
      </w:r>
      <w:r w:rsidR="00D5290D" w:rsidRPr="00625F62">
        <w:rPr>
          <w:rFonts w:ascii="Times New Roman" w:eastAsia="仿宋_GB2312"/>
          <w:sz w:val="32"/>
          <w:szCs w:val="32"/>
        </w:rPr>
        <w:t>30</w:t>
      </w:r>
      <w:r w:rsidRPr="00625F62">
        <w:rPr>
          <w:rFonts w:ascii="Times New Roman" w:eastAsia="仿宋_GB2312"/>
          <w:sz w:val="32"/>
          <w:szCs w:val="32"/>
        </w:rPr>
        <w:t>日</w:t>
      </w:r>
      <w:r w:rsidRPr="00625F62">
        <w:rPr>
          <w:rFonts w:ascii="Times New Roman" w:eastAsia="仿宋_GB2312"/>
          <w:sz w:val="32"/>
          <w:szCs w:val="32"/>
        </w:rPr>
        <w:t>16:00</w:t>
      </w:r>
      <w:r w:rsidRPr="00625F62">
        <w:rPr>
          <w:rFonts w:ascii="Times New Roman" w:eastAsia="仿宋_GB2312"/>
          <w:sz w:val="32"/>
          <w:szCs w:val="32"/>
        </w:rPr>
        <w:t>。根据往年的情况，部分考生集中在最后一天报名，导致网络拥堵而丧失报名机会。报名截止日期</w:t>
      </w:r>
      <w:r w:rsidR="00D5290D" w:rsidRPr="00625F62">
        <w:rPr>
          <w:rFonts w:ascii="Times New Roman" w:eastAsia="仿宋_GB2312"/>
          <w:sz w:val="32"/>
          <w:szCs w:val="32"/>
        </w:rPr>
        <w:t>8</w:t>
      </w:r>
      <w:r w:rsidRPr="00625F62">
        <w:rPr>
          <w:rFonts w:ascii="Times New Roman" w:eastAsia="仿宋_GB2312"/>
          <w:sz w:val="32"/>
          <w:szCs w:val="32"/>
        </w:rPr>
        <w:t>月</w:t>
      </w:r>
      <w:r w:rsidR="00D5290D" w:rsidRPr="00625F62">
        <w:rPr>
          <w:rFonts w:ascii="Times New Roman" w:eastAsia="仿宋_GB2312"/>
          <w:sz w:val="32"/>
          <w:szCs w:val="32"/>
        </w:rPr>
        <w:t>30</w:t>
      </w:r>
      <w:r w:rsidRPr="00625F62">
        <w:rPr>
          <w:rFonts w:ascii="Times New Roman" w:eastAsia="仿宋_GB2312"/>
          <w:sz w:val="32"/>
          <w:szCs w:val="32"/>
        </w:rPr>
        <w:t>日</w:t>
      </w:r>
      <w:r w:rsidRPr="00625F62">
        <w:rPr>
          <w:rFonts w:ascii="Times New Roman" w:eastAsia="仿宋_GB2312"/>
          <w:sz w:val="32"/>
          <w:szCs w:val="32"/>
        </w:rPr>
        <w:t>16:00</w:t>
      </w:r>
      <w:r w:rsidRPr="00625F62">
        <w:rPr>
          <w:rFonts w:ascii="Times New Roman" w:eastAsia="仿宋_GB2312"/>
          <w:sz w:val="32"/>
          <w:szCs w:val="32"/>
        </w:rPr>
        <w:t>，报考信息将无法更改，初审不合格的考生也会丧失报名机会，考生要合理确定报名时间，尽量提前报名。</w:t>
      </w:r>
    </w:p>
    <w:p w:rsidR="00A75B2D" w:rsidRPr="00625F62" w:rsidRDefault="0093720E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10</w:t>
      </w:r>
      <w:r w:rsidR="008115DD" w:rsidRPr="00625F62">
        <w:rPr>
          <w:rFonts w:eastAsia="黑体"/>
          <w:sz w:val="32"/>
          <w:szCs w:val="32"/>
        </w:rPr>
        <w:t>.</w:t>
      </w:r>
      <w:r w:rsidR="008115DD" w:rsidRPr="00625F62">
        <w:rPr>
          <w:rFonts w:eastAsia="黑体"/>
          <w:sz w:val="32"/>
          <w:szCs w:val="32"/>
        </w:rPr>
        <w:t>报考人员在网上提供的照片有什么要求？</w:t>
      </w:r>
    </w:p>
    <w:p w:rsidR="00A75B2D" w:rsidRPr="00625F62" w:rsidRDefault="00CE5F96" w:rsidP="00CE5F96">
      <w:pPr>
        <w:adjustRightInd w:val="0"/>
        <w:snapToGrid w:val="0"/>
        <w:spacing w:line="58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625F62">
        <w:rPr>
          <w:rFonts w:eastAsia="仿宋_GB2312"/>
          <w:kern w:val="0"/>
          <w:sz w:val="32"/>
          <w:szCs w:val="32"/>
        </w:rPr>
        <w:t>应聘人员在上传照片前</w:t>
      </w:r>
      <w:r w:rsidRPr="00625F62">
        <w:rPr>
          <w:rFonts w:eastAsia="仿宋_GB2312"/>
          <w:kern w:val="0"/>
          <w:sz w:val="32"/>
          <w:szCs w:val="32"/>
        </w:rPr>
        <w:t>,</w:t>
      </w:r>
      <w:r w:rsidRPr="00625F62">
        <w:rPr>
          <w:rFonts w:eastAsia="仿宋_GB2312"/>
          <w:kern w:val="0"/>
          <w:sz w:val="32"/>
          <w:szCs w:val="32"/>
        </w:rPr>
        <w:t>须先下载报名系统中的</w:t>
      </w:r>
      <w:r w:rsidRPr="00625F62">
        <w:rPr>
          <w:rFonts w:eastAsia="仿宋_GB2312"/>
          <w:kern w:val="0"/>
          <w:sz w:val="32"/>
          <w:szCs w:val="32"/>
        </w:rPr>
        <w:t>“</w:t>
      </w:r>
      <w:r w:rsidRPr="00625F62">
        <w:rPr>
          <w:rFonts w:eastAsia="仿宋_GB2312"/>
          <w:kern w:val="0"/>
          <w:sz w:val="32"/>
          <w:szCs w:val="32"/>
        </w:rPr>
        <w:t>照片审核处理工具</w:t>
      </w:r>
      <w:r w:rsidRPr="00625F62">
        <w:rPr>
          <w:rFonts w:eastAsia="仿宋_GB2312"/>
          <w:kern w:val="0"/>
          <w:sz w:val="32"/>
          <w:szCs w:val="32"/>
        </w:rPr>
        <w:t>”</w:t>
      </w:r>
      <w:r w:rsidRPr="00625F62">
        <w:rPr>
          <w:rFonts w:eastAsia="仿宋_GB2312"/>
          <w:kern w:val="0"/>
          <w:sz w:val="32"/>
          <w:szCs w:val="32"/>
        </w:rPr>
        <w:t>，按照工具使用说明对本人电子照片进行处理、保存，并将处理后的照片上传。电子照片必须是近期正面免冠证件照，并</w:t>
      </w:r>
      <w:r w:rsidRPr="00625F62">
        <w:rPr>
          <w:rFonts w:eastAsia="仿宋_GB2312"/>
          <w:kern w:val="0"/>
          <w:sz w:val="32"/>
          <w:szCs w:val="32"/>
        </w:rPr>
        <w:lastRenderedPageBreak/>
        <w:t>且与进入面试</w:t>
      </w:r>
      <w:proofErr w:type="gramStart"/>
      <w:r w:rsidRPr="00625F62">
        <w:rPr>
          <w:rFonts w:eastAsia="仿宋_GB2312"/>
          <w:kern w:val="0"/>
          <w:sz w:val="32"/>
          <w:szCs w:val="32"/>
        </w:rPr>
        <w:t>后资格</w:t>
      </w:r>
      <w:proofErr w:type="gramEnd"/>
      <w:r w:rsidRPr="00625F62">
        <w:rPr>
          <w:rFonts w:eastAsia="仿宋_GB2312"/>
          <w:kern w:val="0"/>
          <w:sz w:val="32"/>
          <w:szCs w:val="32"/>
        </w:rPr>
        <w:t>审查所提供的照片同一底版</w:t>
      </w:r>
      <w:r w:rsidR="008115DD" w:rsidRPr="00625F62">
        <w:rPr>
          <w:rFonts w:eastAsia="仿宋_GB2312"/>
          <w:sz w:val="32"/>
          <w:szCs w:val="32"/>
        </w:rPr>
        <w:t>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</w:t>
      </w:r>
      <w:r w:rsidR="0093720E" w:rsidRPr="00625F62">
        <w:rPr>
          <w:rFonts w:eastAsia="黑体"/>
          <w:sz w:val="32"/>
          <w:szCs w:val="32"/>
        </w:rPr>
        <w:t>1</w:t>
      </w:r>
      <w:r w:rsidRPr="00625F62">
        <w:rPr>
          <w:rFonts w:eastAsia="黑体"/>
          <w:sz w:val="32"/>
          <w:szCs w:val="32"/>
        </w:rPr>
        <w:t>.</w:t>
      </w:r>
      <w:r w:rsidRPr="00625F62">
        <w:rPr>
          <w:rFonts w:eastAsia="黑体"/>
          <w:sz w:val="32"/>
          <w:szCs w:val="32"/>
        </w:rPr>
        <w:t>进入面试的报考人员需提交哪些证明材料？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进入面试的应聘人员，须在资格审查通知规定的时间，按招聘岗位要求，向招聘单位提交相关证明材料（原件及复印件，复印件由审核单位留存）及一寸正面免冠照片</w:t>
      </w:r>
      <w:r w:rsidRPr="00625F62">
        <w:rPr>
          <w:rFonts w:eastAsia="仿宋_GB2312"/>
          <w:sz w:val="32"/>
          <w:szCs w:val="32"/>
        </w:rPr>
        <w:t>2</w:t>
      </w:r>
      <w:r w:rsidRPr="00625F62">
        <w:rPr>
          <w:rFonts w:eastAsia="仿宋_GB2312"/>
          <w:sz w:val="32"/>
          <w:szCs w:val="32"/>
        </w:rPr>
        <w:t>张（与网上报名上传照片同底版）。相关证明材料主要包括：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1</w:t>
      </w:r>
      <w:r w:rsidRPr="00625F62">
        <w:rPr>
          <w:rFonts w:eastAsia="仿宋_GB2312"/>
          <w:sz w:val="32"/>
          <w:szCs w:val="32"/>
        </w:rPr>
        <w:t>）全日制普通高校应届毕业生应聘的，提交身份证、毕业证；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2</w:t>
      </w:r>
      <w:r w:rsidRPr="00625F62">
        <w:rPr>
          <w:rFonts w:eastAsia="仿宋_GB2312"/>
          <w:sz w:val="32"/>
          <w:szCs w:val="32"/>
        </w:rPr>
        <w:t>）其他人员应聘的，提交国家承认的学历、学位证书（岗位没有学位要求的除外）、身份证，学历、学位及其他相关证书须在</w:t>
      </w:r>
      <w:r w:rsidRPr="00625F62">
        <w:rPr>
          <w:rFonts w:eastAsia="仿宋_GB2312"/>
          <w:sz w:val="32"/>
          <w:szCs w:val="32"/>
        </w:rPr>
        <w:t>201</w:t>
      </w:r>
      <w:r w:rsidR="0074197B" w:rsidRPr="00625F62">
        <w:rPr>
          <w:rFonts w:eastAsia="仿宋_GB2312"/>
          <w:sz w:val="32"/>
          <w:szCs w:val="32"/>
        </w:rPr>
        <w:t>9</w:t>
      </w:r>
      <w:r w:rsidRPr="00625F62">
        <w:rPr>
          <w:rFonts w:eastAsia="仿宋_GB2312"/>
          <w:sz w:val="32"/>
          <w:szCs w:val="32"/>
        </w:rPr>
        <w:t>年</w:t>
      </w:r>
      <w:r w:rsidR="00D5290D" w:rsidRPr="00625F62">
        <w:rPr>
          <w:rFonts w:eastAsia="仿宋_GB2312"/>
          <w:sz w:val="32"/>
          <w:szCs w:val="32"/>
        </w:rPr>
        <w:t>8</w:t>
      </w:r>
      <w:r w:rsidRPr="00625F62">
        <w:rPr>
          <w:rFonts w:eastAsia="仿宋_GB2312"/>
          <w:sz w:val="32"/>
          <w:szCs w:val="32"/>
        </w:rPr>
        <w:t>月</w:t>
      </w:r>
      <w:r w:rsidRPr="00625F62">
        <w:rPr>
          <w:rFonts w:eastAsia="仿宋_GB2312"/>
          <w:sz w:val="32"/>
          <w:szCs w:val="32"/>
        </w:rPr>
        <w:t>2</w:t>
      </w:r>
      <w:r w:rsidR="00D5290D" w:rsidRPr="00625F62">
        <w:rPr>
          <w:rFonts w:eastAsia="仿宋_GB2312"/>
          <w:sz w:val="32"/>
          <w:szCs w:val="32"/>
        </w:rPr>
        <w:t>8</w:t>
      </w:r>
      <w:r w:rsidRPr="00625F62">
        <w:rPr>
          <w:rFonts w:eastAsia="仿宋_GB2312"/>
          <w:sz w:val="32"/>
          <w:szCs w:val="32"/>
        </w:rPr>
        <w:t>日前取得。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3</w:t>
      </w:r>
      <w:r w:rsidRPr="00625F62">
        <w:rPr>
          <w:rFonts w:eastAsia="仿宋_GB2312"/>
          <w:sz w:val="32"/>
          <w:szCs w:val="32"/>
        </w:rPr>
        <w:t>）在职人员应聘的，提交有用人权限部门或单位出具的同意应聘介绍信，由单位主要负责人签字并加盖单位公章（留原件）。</w:t>
      </w:r>
      <w:r w:rsidR="0074197B" w:rsidRPr="00625F62">
        <w:rPr>
          <w:rFonts w:eastAsia="仿宋_GB2312"/>
          <w:sz w:val="32"/>
          <w:szCs w:val="32"/>
        </w:rPr>
        <w:t>2019</w:t>
      </w:r>
      <w:r w:rsidRPr="00625F62">
        <w:rPr>
          <w:rFonts w:eastAsia="仿宋_GB2312"/>
          <w:sz w:val="32"/>
          <w:szCs w:val="32"/>
        </w:rPr>
        <w:t>年应届毕业生已经与用人单位签订就业协议的，须由用人单位出具同意报考的介绍信，由单位加盖公章（留原件）。</w:t>
      </w:r>
    </w:p>
    <w:p w:rsidR="008704C2" w:rsidRPr="00625F62" w:rsidRDefault="008704C2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4</w:t>
      </w:r>
      <w:r w:rsidRPr="00625F62">
        <w:rPr>
          <w:rFonts w:eastAsia="仿宋_GB2312"/>
          <w:sz w:val="32"/>
          <w:szCs w:val="32"/>
        </w:rPr>
        <w:t>）招聘岗位有其他特殊要求的，应根据具体要求提供相应的专业技术职务资格证书、执（职）业资格证书以及其他特殊要求证明材料。</w:t>
      </w:r>
    </w:p>
    <w:p w:rsidR="00FF3CE4" w:rsidRPr="00625F62" w:rsidRDefault="00FF3CE4" w:rsidP="007C203C">
      <w:pPr>
        <w:snapToGrid w:val="0"/>
        <w:spacing w:line="600" w:lineRule="exact"/>
        <w:ind w:firstLineChars="196" w:firstLine="627"/>
        <w:rPr>
          <w:rFonts w:eastAsia="黑体"/>
          <w:sz w:val="32"/>
          <w:szCs w:val="20"/>
        </w:rPr>
      </w:pPr>
      <w:r w:rsidRPr="00625F62">
        <w:rPr>
          <w:rFonts w:eastAsia="黑体"/>
          <w:sz w:val="32"/>
        </w:rPr>
        <w:t>12.</w:t>
      </w:r>
      <w:r w:rsidRPr="00625F62">
        <w:rPr>
          <w:rFonts w:eastAsia="黑体"/>
          <w:sz w:val="32"/>
          <w:szCs w:val="20"/>
        </w:rPr>
        <w:t>享受减免有关考</w:t>
      </w:r>
      <w:proofErr w:type="gramStart"/>
      <w:r w:rsidRPr="00625F62">
        <w:rPr>
          <w:rFonts w:eastAsia="黑体"/>
          <w:sz w:val="32"/>
          <w:szCs w:val="20"/>
        </w:rPr>
        <w:t>务</w:t>
      </w:r>
      <w:proofErr w:type="gramEnd"/>
      <w:r w:rsidRPr="00625F62">
        <w:rPr>
          <w:rFonts w:eastAsia="黑体"/>
          <w:sz w:val="32"/>
          <w:szCs w:val="20"/>
        </w:rPr>
        <w:t>费用的农村特困大学生、城市低保人员、残疾人需提供哪些证明材料？</w:t>
      </w:r>
    </w:p>
    <w:p w:rsidR="00FF3CE4" w:rsidRPr="00625F62" w:rsidRDefault="00FF3CE4" w:rsidP="00FF3CE4">
      <w:pPr>
        <w:snapToGrid w:val="0"/>
        <w:spacing w:line="600" w:lineRule="exact"/>
        <w:ind w:firstLineChars="196" w:firstLine="627"/>
        <w:rPr>
          <w:rFonts w:eastAsia="仿宋_GB2312"/>
          <w:sz w:val="32"/>
        </w:rPr>
      </w:pPr>
      <w:r w:rsidRPr="00625F62">
        <w:rPr>
          <w:rFonts w:eastAsia="仿宋_GB2312"/>
          <w:sz w:val="32"/>
        </w:rPr>
        <w:t>享受国家最低生活保障金的城镇家庭的应聘人员，应提交家庭所在地的县（市、区）民政部门出具的享受最低生活保障的证明和</w:t>
      </w:r>
      <w:proofErr w:type="gramStart"/>
      <w:r w:rsidRPr="00625F62">
        <w:rPr>
          <w:rFonts w:eastAsia="仿宋_GB2312"/>
          <w:sz w:val="32"/>
        </w:rPr>
        <w:t>低保证</w:t>
      </w:r>
      <w:proofErr w:type="gramEnd"/>
      <w:r w:rsidR="001923A3" w:rsidRPr="00625F62">
        <w:rPr>
          <w:rFonts w:eastAsia="仿宋_GB2312"/>
          <w:sz w:val="32"/>
        </w:rPr>
        <w:t>原件及复印件</w:t>
      </w:r>
      <w:r w:rsidRPr="00625F62">
        <w:rPr>
          <w:rFonts w:eastAsia="仿宋_GB2312"/>
          <w:sz w:val="32"/>
        </w:rPr>
        <w:t>；农村绝对贫困家庭的报考人员，应提</w:t>
      </w:r>
      <w:r w:rsidRPr="00625F62">
        <w:rPr>
          <w:rFonts w:eastAsia="仿宋_GB2312"/>
          <w:sz w:val="32"/>
        </w:rPr>
        <w:lastRenderedPageBreak/>
        <w:t>交家庭所在地的县（市、区）扶贫办（部门）出具的特困证明和特困家庭基本情况档案卡</w:t>
      </w:r>
      <w:r w:rsidR="001923A3" w:rsidRPr="00625F62">
        <w:rPr>
          <w:rFonts w:eastAsia="仿宋_GB2312"/>
          <w:sz w:val="32"/>
        </w:rPr>
        <w:t>原件及复印件</w:t>
      </w:r>
      <w:r w:rsidRPr="00625F62">
        <w:rPr>
          <w:rFonts w:eastAsia="仿宋_GB2312"/>
          <w:sz w:val="32"/>
        </w:rPr>
        <w:t>，或者出具由省人力资</w:t>
      </w:r>
      <w:r w:rsidR="00972E24" w:rsidRPr="00625F62">
        <w:rPr>
          <w:rFonts w:eastAsia="仿宋_GB2312"/>
          <w:sz w:val="32"/>
        </w:rPr>
        <w:t>源社会保障厅、省教育厅核发的《山东省特困家庭毕业生就业服务卡》</w:t>
      </w:r>
      <w:r w:rsidRPr="00625F62">
        <w:rPr>
          <w:rFonts w:eastAsia="仿宋_GB2312"/>
          <w:sz w:val="32"/>
          <w:szCs w:val="32"/>
        </w:rPr>
        <w:t>。</w:t>
      </w:r>
      <w:r w:rsidR="001923A3" w:rsidRPr="00625F62">
        <w:rPr>
          <w:rFonts w:eastAsia="仿宋_GB2312"/>
          <w:sz w:val="32"/>
          <w:szCs w:val="32"/>
        </w:rPr>
        <w:t>超过审核认定时间的不再受理。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</w:t>
      </w:r>
      <w:r w:rsidR="0093720E" w:rsidRPr="00625F62">
        <w:rPr>
          <w:rFonts w:eastAsia="黑体"/>
          <w:sz w:val="32"/>
          <w:szCs w:val="32"/>
        </w:rPr>
        <w:t>3</w:t>
      </w:r>
      <w:r w:rsidRPr="00625F62">
        <w:rPr>
          <w:rFonts w:eastAsia="黑体"/>
          <w:sz w:val="32"/>
          <w:szCs w:val="32"/>
        </w:rPr>
        <w:t>.</w:t>
      </w:r>
      <w:r w:rsidRPr="00625F62">
        <w:rPr>
          <w:rFonts w:eastAsia="黑体"/>
          <w:sz w:val="32"/>
          <w:szCs w:val="32"/>
        </w:rPr>
        <w:t>应聘人员是否可以改报其他岗位？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每人限报一个岗位，报考人员在资格初审前多次登录填交报考信息的，后一次填报自动替换前一次填报信息。报名资格一经招聘单位初审通过，不能更改。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没有</w:t>
      </w:r>
      <w:r w:rsidR="00642BE1" w:rsidRPr="00625F62">
        <w:rPr>
          <w:rFonts w:eastAsia="仿宋_GB2312"/>
          <w:sz w:val="32"/>
          <w:szCs w:val="32"/>
        </w:rPr>
        <w:t>通过招聘单位资格审查的应聘人员，在报名时间截止前可改报其他岗位</w:t>
      </w:r>
      <w:r w:rsidRPr="00625F62">
        <w:rPr>
          <w:rFonts w:eastAsia="仿宋_GB2312"/>
          <w:sz w:val="32"/>
          <w:szCs w:val="32"/>
        </w:rPr>
        <w:t>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通过招聘单位资格审查的应聘人员，系统自动禁止该应聘人员改报其他岗位。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</w:t>
      </w:r>
      <w:r w:rsidR="0093720E" w:rsidRPr="00625F62">
        <w:rPr>
          <w:rFonts w:eastAsia="黑体"/>
          <w:sz w:val="32"/>
          <w:szCs w:val="32"/>
        </w:rPr>
        <w:t>4</w:t>
      </w:r>
      <w:r w:rsidRPr="00625F62">
        <w:rPr>
          <w:rFonts w:eastAsia="黑体"/>
          <w:sz w:val="32"/>
          <w:szCs w:val="32"/>
        </w:rPr>
        <w:t>. “</w:t>
      </w:r>
      <w:r w:rsidRPr="00625F62">
        <w:rPr>
          <w:rFonts w:eastAsia="黑体"/>
          <w:sz w:val="32"/>
          <w:szCs w:val="32"/>
        </w:rPr>
        <w:t>东平户籍或东平生源</w:t>
      </w:r>
      <w:r w:rsidRPr="00625F62">
        <w:rPr>
          <w:rFonts w:eastAsia="黑体"/>
          <w:sz w:val="32"/>
          <w:szCs w:val="32"/>
        </w:rPr>
        <w:t>”</w:t>
      </w:r>
      <w:r w:rsidRPr="00625F62">
        <w:rPr>
          <w:rFonts w:eastAsia="黑体"/>
          <w:sz w:val="32"/>
          <w:szCs w:val="32"/>
        </w:rPr>
        <w:t>如何界定？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东平户籍，是指居民户口簿登记所在地为东平，并且在</w:t>
      </w:r>
      <w:r w:rsidRPr="00625F62">
        <w:rPr>
          <w:rFonts w:eastAsia="仿宋_GB2312"/>
          <w:sz w:val="32"/>
          <w:szCs w:val="32"/>
        </w:rPr>
        <w:t>201</w:t>
      </w:r>
      <w:r w:rsidR="0074197B" w:rsidRPr="00625F62">
        <w:rPr>
          <w:rFonts w:eastAsia="仿宋_GB2312"/>
          <w:sz w:val="32"/>
          <w:szCs w:val="32"/>
        </w:rPr>
        <w:t>9</w:t>
      </w:r>
      <w:r w:rsidRPr="00625F62">
        <w:rPr>
          <w:rFonts w:eastAsia="仿宋_GB2312"/>
          <w:sz w:val="32"/>
          <w:szCs w:val="32"/>
        </w:rPr>
        <w:t>年</w:t>
      </w:r>
      <w:r w:rsidR="00D5290D" w:rsidRPr="00625F62">
        <w:rPr>
          <w:rFonts w:eastAsia="仿宋_GB2312"/>
          <w:sz w:val="32"/>
          <w:szCs w:val="32"/>
        </w:rPr>
        <w:t>8</w:t>
      </w:r>
      <w:r w:rsidRPr="00625F62">
        <w:rPr>
          <w:rFonts w:eastAsia="仿宋_GB2312"/>
          <w:sz w:val="32"/>
          <w:szCs w:val="32"/>
        </w:rPr>
        <w:t>月</w:t>
      </w:r>
      <w:r w:rsidRPr="00625F62">
        <w:rPr>
          <w:rFonts w:eastAsia="仿宋_GB2312"/>
          <w:sz w:val="32"/>
          <w:szCs w:val="32"/>
        </w:rPr>
        <w:t>2</w:t>
      </w:r>
      <w:r w:rsidR="00D5290D" w:rsidRPr="00625F62">
        <w:rPr>
          <w:rFonts w:eastAsia="仿宋_GB2312"/>
          <w:sz w:val="32"/>
          <w:szCs w:val="32"/>
        </w:rPr>
        <w:t>8</w:t>
      </w:r>
      <w:r w:rsidRPr="00625F62">
        <w:rPr>
          <w:rFonts w:eastAsia="仿宋_GB2312"/>
          <w:sz w:val="32"/>
          <w:szCs w:val="32"/>
        </w:rPr>
        <w:t>日前取得</w:t>
      </w:r>
      <w:r w:rsidRPr="00625F62">
        <w:rPr>
          <w:rFonts w:eastAsia="仿宋_GB2312"/>
          <w:sz w:val="32"/>
          <w:szCs w:val="32"/>
        </w:rPr>
        <w:t xml:space="preserve"> </w:t>
      </w:r>
      <w:r w:rsidRPr="00625F62">
        <w:rPr>
          <w:rFonts w:eastAsia="仿宋_GB2312"/>
          <w:sz w:val="32"/>
          <w:szCs w:val="32"/>
        </w:rPr>
        <w:t>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东平生源，是指参加高考时的户籍所在地为东平；以不同户籍多次参加过高考的，最后一次参加高考时的户籍所在地应为东平。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</w:t>
      </w:r>
      <w:r w:rsidR="0093720E" w:rsidRPr="00625F62">
        <w:rPr>
          <w:rFonts w:eastAsia="黑体"/>
          <w:sz w:val="32"/>
          <w:szCs w:val="32"/>
        </w:rPr>
        <w:t>5</w:t>
      </w:r>
      <w:r w:rsidRPr="00625F62">
        <w:rPr>
          <w:rFonts w:eastAsia="黑体"/>
          <w:sz w:val="32"/>
          <w:szCs w:val="32"/>
        </w:rPr>
        <w:t>.</w:t>
      </w:r>
      <w:r w:rsidRPr="00625F62">
        <w:rPr>
          <w:rFonts w:eastAsia="黑体"/>
          <w:sz w:val="32"/>
          <w:szCs w:val="32"/>
        </w:rPr>
        <w:t>对招聘岗位资格条件有疑问如何咨询？</w:t>
      </w:r>
    </w:p>
    <w:p w:rsidR="00AB0195" w:rsidRPr="00625F62" w:rsidRDefault="008115DD" w:rsidP="00AB0195">
      <w:pPr>
        <w:shd w:val="clear" w:color="auto" w:fill="FFFFFF"/>
        <w:spacing w:line="600" w:lineRule="exact"/>
        <w:ind w:left="75"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对招聘岗位资格条件和其他内容有疑问的，请致电咨询电话：</w:t>
      </w:r>
      <w:r w:rsidR="00AB0195" w:rsidRPr="00625F62">
        <w:rPr>
          <w:rFonts w:ascii="宋体" w:hAnsi="宋体" w:cs="宋体" w:hint="eastAsia"/>
          <w:sz w:val="32"/>
          <w:szCs w:val="32"/>
        </w:rPr>
        <w:t>①</w:t>
      </w:r>
      <w:r w:rsidR="00AB0195" w:rsidRPr="00625F62">
        <w:rPr>
          <w:rFonts w:eastAsia="仿宋_GB2312"/>
          <w:sz w:val="32"/>
          <w:szCs w:val="32"/>
        </w:rPr>
        <w:t>综合类：</w:t>
      </w:r>
      <w:r w:rsidR="00AB0195" w:rsidRPr="00625F62">
        <w:rPr>
          <w:rFonts w:eastAsia="仿宋_GB2312"/>
          <w:sz w:val="32"/>
          <w:szCs w:val="32"/>
        </w:rPr>
        <w:t>15662088107</w:t>
      </w:r>
      <w:r w:rsidR="00AB0195" w:rsidRPr="00625F62">
        <w:rPr>
          <w:rFonts w:eastAsia="仿宋_GB2312"/>
          <w:sz w:val="32"/>
          <w:szCs w:val="32"/>
        </w:rPr>
        <w:t>、</w:t>
      </w:r>
      <w:r w:rsidR="00AB0195" w:rsidRPr="00625F62">
        <w:rPr>
          <w:rFonts w:eastAsia="仿宋_GB2312"/>
          <w:sz w:val="32"/>
          <w:szCs w:val="32"/>
        </w:rPr>
        <w:t>0538-2983168</w:t>
      </w:r>
      <w:r w:rsidR="00AB0195" w:rsidRPr="00625F62">
        <w:rPr>
          <w:rFonts w:eastAsia="仿宋_GB2312"/>
          <w:sz w:val="32"/>
          <w:szCs w:val="32"/>
        </w:rPr>
        <w:t>；</w:t>
      </w:r>
      <w:r w:rsidR="00AB0195" w:rsidRPr="00625F62">
        <w:rPr>
          <w:rFonts w:ascii="宋体" w:hAnsi="宋体" w:cs="宋体" w:hint="eastAsia"/>
          <w:sz w:val="32"/>
          <w:szCs w:val="32"/>
        </w:rPr>
        <w:t>②</w:t>
      </w:r>
      <w:r w:rsidR="00AB0195" w:rsidRPr="00625F62">
        <w:rPr>
          <w:rFonts w:eastAsia="仿宋_GB2312"/>
          <w:sz w:val="32"/>
          <w:szCs w:val="32"/>
        </w:rPr>
        <w:t>教育类：</w:t>
      </w:r>
      <w:r w:rsidR="00AB0195" w:rsidRPr="00625F62">
        <w:rPr>
          <w:rFonts w:eastAsia="仿宋_GB2312"/>
          <w:sz w:val="32"/>
          <w:szCs w:val="32"/>
        </w:rPr>
        <w:t>15376211328</w:t>
      </w:r>
      <w:r w:rsidR="00AB0195" w:rsidRPr="00625F62">
        <w:rPr>
          <w:rFonts w:eastAsia="仿宋_GB2312"/>
          <w:sz w:val="32"/>
          <w:szCs w:val="32"/>
        </w:rPr>
        <w:t>、</w:t>
      </w:r>
      <w:r w:rsidR="00AB0195" w:rsidRPr="00625F62">
        <w:rPr>
          <w:rFonts w:eastAsia="仿宋_GB2312"/>
          <w:sz w:val="32"/>
          <w:szCs w:val="32"/>
        </w:rPr>
        <w:t>15253899117</w:t>
      </w:r>
      <w:r w:rsidR="00AB0195" w:rsidRPr="00625F62">
        <w:rPr>
          <w:rFonts w:eastAsia="仿宋_GB2312"/>
          <w:sz w:val="32"/>
          <w:szCs w:val="32"/>
        </w:rPr>
        <w:t>；</w:t>
      </w:r>
      <w:r w:rsidR="00AB0195" w:rsidRPr="00625F62">
        <w:rPr>
          <w:rFonts w:ascii="宋体" w:hAnsi="宋体" w:cs="宋体" w:hint="eastAsia"/>
          <w:sz w:val="32"/>
          <w:szCs w:val="32"/>
        </w:rPr>
        <w:t>③</w:t>
      </w:r>
      <w:r w:rsidR="00AB0195" w:rsidRPr="00625F62">
        <w:rPr>
          <w:rFonts w:eastAsia="仿宋_GB2312"/>
          <w:sz w:val="32"/>
          <w:szCs w:val="32"/>
        </w:rPr>
        <w:t>卫生类：</w:t>
      </w:r>
      <w:r w:rsidR="00AB0195" w:rsidRPr="00625F62">
        <w:rPr>
          <w:rFonts w:eastAsia="仿宋_GB2312"/>
          <w:sz w:val="32"/>
          <w:szCs w:val="32"/>
        </w:rPr>
        <w:t>15853890899</w:t>
      </w:r>
      <w:r w:rsidR="00AB0195" w:rsidRPr="00625F62">
        <w:rPr>
          <w:rFonts w:eastAsia="仿宋_GB2312"/>
          <w:sz w:val="32"/>
          <w:szCs w:val="32"/>
        </w:rPr>
        <w:t>、</w:t>
      </w:r>
      <w:r w:rsidR="00AB0195" w:rsidRPr="00625F62">
        <w:rPr>
          <w:rFonts w:eastAsia="仿宋_GB2312"/>
          <w:sz w:val="32"/>
          <w:szCs w:val="32"/>
        </w:rPr>
        <w:t xml:space="preserve">0538-2876179 </w:t>
      </w:r>
      <w:r w:rsidR="00AB0195" w:rsidRPr="00625F62">
        <w:rPr>
          <w:rFonts w:eastAsia="仿宋_GB2312"/>
          <w:sz w:val="32"/>
          <w:szCs w:val="32"/>
        </w:rPr>
        <w:t>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lastRenderedPageBreak/>
        <w:t>1</w:t>
      </w:r>
      <w:r w:rsidR="0093720E" w:rsidRPr="00625F62">
        <w:rPr>
          <w:rFonts w:eastAsia="黑体"/>
          <w:sz w:val="32"/>
          <w:szCs w:val="32"/>
        </w:rPr>
        <w:t>6</w:t>
      </w:r>
      <w:r w:rsidRPr="00625F62">
        <w:rPr>
          <w:rFonts w:eastAsia="黑体"/>
          <w:sz w:val="32"/>
          <w:szCs w:val="32"/>
        </w:rPr>
        <w:t>.</w:t>
      </w:r>
      <w:r w:rsidRPr="00625F62">
        <w:rPr>
          <w:rFonts w:eastAsia="黑体"/>
          <w:sz w:val="32"/>
          <w:szCs w:val="32"/>
        </w:rPr>
        <w:t>填报相关表格、信息时需注意什么？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1</w:t>
      </w:r>
      <w:r w:rsidRPr="00625F62">
        <w:rPr>
          <w:rFonts w:eastAsia="仿宋_GB2312"/>
          <w:sz w:val="32"/>
          <w:szCs w:val="32"/>
        </w:rPr>
        <w:t>）应聘人员在仔细阅读并理解《</w:t>
      </w:r>
      <w:r w:rsidRPr="00625F62">
        <w:rPr>
          <w:rFonts w:eastAsia="仿宋_GB2312"/>
          <w:sz w:val="32"/>
          <w:szCs w:val="32"/>
        </w:rPr>
        <w:t>201</w:t>
      </w:r>
      <w:r w:rsidR="00A8331C" w:rsidRPr="00625F62">
        <w:rPr>
          <w:rFonts w:eastAsia="仿宋_GB2312"/>
          <w:sz w:val="32"/>
          <w:szCs w:val="32"/>
        </w:rPr>
        <w:t>9</w:t>
      </w:r>
      <w:r w:rsidRPr="00625F62">
        <w:rPr>
          <w:rFonts w:eastAsia="仿宋_GB2312"/>
          <w:sz w:val="32"/>
          <w:szCs w:val="32"/>
        </w:rPr>
        <w:t>年东平县事业单位公开招聘工作人员简章》及《</w:t>
      </w:r>
      <w:r w:rsidRPr="00625F62">
        <w:rPr>
          <w:rFonts w:eastAsia="仿宋_GB2312"/>
          <w:sz w:val="32"/>
          <w:szCs w:val="32"/>
        </w:rPr>
        <w:t>201</w:t>
      </w:r>
      <w:r w:rsidR="00A8331C" w:rsidRPr="00625F62">
        <w:rPr>
          <w:rFonts w:eastAsia="仿宋_GB2312"/>
          <w:sz w:val="32"/>
          <w:szCs w:val="32"/>
        </w:rPr>
        <w:t>9</w:t>
      </w:r>
      <w:r w:rsidRPr="00625F62">
        <w:rPr>
          <w:rFonts w:eastAsia="仿宋_GB2312"/>
          <w:sz w:val="32"/>
          <w:szCs w:val="32"/>
        </w:rPr>
        <w:t>年东平县事业单位公开招聘工作人员</w:t>
      </w:r>
      <w:r w:rsidR="00A8331C" w:rsidRPr="00625F62">
        <w:rPr>
          <w:rFonts w:eastAsia="仿宋_GB2312"/>
          <w:sz w:val="32"/>
          <w:szCs w:val="32"/>
        </w:rPr>
        <w:t>岗位</w:t>
      </w:r>
      <w:r w:rsidRPr="00625F62">
        <w:rPr>
          <w:rFonts w:eastAsia="仿宋_GB2312"/>
          <w:sz w:val="32"/>
          <w:szCs w:val="32"/>
        </w:rPr>
        <w:t>计划表》的要求后，再通过报名网站进行网上报名。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2</w:t>
      </w:r>
      <w:r w:rsidRPr="00625F62">
        <w:rPr>
          <w:rFonts w:eastAsia="仿宋_GB2312"/>
          <w:sz w:val="32"/>
          <w:szCs w:val="32"/>
        </w:rPr>
        <w:t>）个人信息要填写完整、真实、准确，个人信息填报不实的，按弄虚作假处理；信息填报不全导致未通过招聘单位资格审查的，责任由应聘人员自负。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3</w:t>
      </w:r>
      <w:r w:rsidRPr="00625F62">
        <w:rPr>
          <w:rFonts w:eastAsia="仿宋_GB2312"/>
          <w:sz w:val="32"/>
          <w:szCs w:val="32"/>
        </w:rPr>
        <w:t>）应聘人员所学专业应以毕业证书上注明的专业为准。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4</w:t>
      </w:r>
      <w:r w:rsidRPr="00625F62">
        <w:rPr>
          <w:rFonts w:eastAsia="仿宋_GB2312"/>
          <w:sz w:val="32"/>
          <w:szCs w:val="32"/>
        </w:rPr>
        <w:t>）</w:t>
      </w:r>
      <w:r w:rsidRPr="00625F62">
        <w:rPr>
          <w:rFonts w:eastAsia="仿宋_GB2312"/>
          <w:sz w:val="32"/>
          <w:szCs w:val="32"/>
        </w:rPr>
        <w:t>“</w:t>
      </w:r>
      <w:r w:rsidRPr="00625F62">
        <w:rPr>
          <w:rFonts w:eastAsia="仿宋_GB2312"/>
          <w:sz w:val="32"/>
          <w:szCs w:val="32"/>
        </w:rPr>
        <w:t>学习工作经历</w:t>
      </w:r>
      <w:r w:rsidRPr="00625F62">
        <w:rPr>
          <w:rFonts w:eastAsia="仿宋_GB2312"/>
          <w:sz w:val="32"/>
          <w:szCs w:val="32"/>
        </w:rPr>
        <w:t>”</w:t>
      </w:r>
      <w:proofErr w:type="gramStart"/>
      <w:r w:rsidRPr="00625F62">
        <w:rPr>
          <w:rFonts w:eastAsia="仿宋_GB2312"/>
          <w:sz w:val="32"/>
          <w:szCs w:val="32"/>
        </w:rPr>
        <w:t>栏必须</w:t>
      </w:r>
      <w:proofErr w:type="gramEnd"/>
      <w:r w:rsidRPr="00625F62">
        <w:rPr>
          <w:rFonts w:eastAsia="仿宋_GB2312"/>
          <w:sz w:val="32"/>
          <w:szCs w:val="32"/>
        </w:rPr>
        <w:t>填写完整，自高中开始填起，时间不间断，没有工作的按待业填写。工作经历包括在机关事业单位、企业工作或临时工作等。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（</w:t>
      </w:r>
      <w:r w:rsidRPr="00625F62">
        <w:rPr>
          <w:rFonts w:eastAsia="仿宋_GB2312"/>
          <w:sz w:val="32"/>
          <w:szCs w:val="32"/>
        </w:rPr>
        <w:t>5</w:t>
      </w:r>
      <w:r w:rsidRPr="00625F62">
        <w:rPr>
          <w:rFonts w:eastAsia="仿宋_GB2312"/>
          <w:sz w:val="32"/>
          <w:szCs w:val="32"/>
        </w:rPr>
        <w:t>）报考定向岗位的要写明类型、服务地等详细信息，如</w:t>
      </w:r>
      <w:r w:rsidRPr="00625F62">
        <w:rPr>
          <w:rFonts w:eastAsia="仿宋_GB2312"/>
          <w:sz w:val="32"/>
          <w:szCs w:val="32"/>
        </w:rPr>
        <w:t xml:space="preserve"> “2016</w:t>
      </w:r>
      <w:r w:rsidRPr="00625F62">
        <w:rPr>
          <w:rFonts w:eastAsia="仿宋_GB2312"/>
          <w:sz w:val="32"/>
          <w:szCs w:val="32"/>
        </w:rPr>
        <w:t>年三支一扶，某县某乡某所</w:t>
      </w:r>
      <w:r w:rsidRPr="00625F62">
        <w:rPr>
          <w:rFonts w:eastAsia="仿宋_GB2312"/>
          <w:sz w:val="32"/>
          <w:szCs w:val="32"/>
        </w:rPr>
        <w:t>”“2016</w:t>
      </w:r>
      <w:r w:rsidRPr="00625F62">
        <w:rPr>
          <w:rFonts w:eastAsia="仿宋_GB2312"/>
          <w:sz w:val="32"/>
          <w:szCs w:val="32"/>
        </w:rPr>
        <w:t>年服务西部计划，某省某市某县某乡某村（学校）</w:t>
      </w:r>
      <w:r w:rsidRPr="00625F62">
        <w:rPr>
          <w:rFonts w:eastAsia="仿宋_GB2312"/>
          <w:sz w:val="32"/>
          <w:szCs w:val="32"/>
        </w:rPr>
        <w:t>”“2017</w:t>
      </w:r>
      <w:r w:rsidRPr="00625F62">
        <w:rPr>
          <w:rFonts w:eastAsia="仿宋_GB2312"/>
          <w:sz w:val="32"/>
          <w:szCs w:val="32"/>
        </w:rPr>
        <w:t>年市直（某县）退役大学生士兵</w:t>
      </w:r>
      <w:r w:rsidRPr="00625F62">
        <w:rPr>
          <w:rFonts w:eastAsia="仿宋_GB2312"/>
          <w:sz w:val="32"/>
          <w:szCs w:val="32"/>
        </w:rPr>
        <w:t>”</w:t>
      </w:r>
      <w:r w:rsidR="00264F77" w:rsidRPr="00625F62">
        <w:rPr>
          <w:rFonts w:eastAsia="仿宋_GB2312"/>
          <w:sz w:val="32"/>
          <w:szCs w:val="32"/>
        </w:rPr>
        <w:t>“</w:t>
      </w:r>
      <w:r w:rsidR="00264F77" w:rsidRPr="00625F62">
        <w:rPr>
          <w:rFonts w:eastAsia="仿宋_GB2312"/>
          <w:sz w:val="32"/>
          <w:szCs w:val="32"/>
        </w:rPr>
        <w:t>某镇服</w:t>
      </w:r>
      <w:proofErr w:type="gramStart"/>
      <w:r w:rsidR="00264F77" w:rsidRPr="00625F62">
        <w:rPr>
          <w:rFonts w:eastAsia="仿宋_GB2312"/>
          <w:sz w:val="32"/>
          <w:szCs w:val="32"/>
        </w:rPr>
        <w:t>务</w:t>
      </w:r>
      <w:proofErr w:type="gramEnd"/>
      <w:r w:rsidR="00264F77" w:rsidRPr="00625F62">
        <w:rPr>
          <w:rFonts w:eastAsia="仿宋_GB2312"/>
          <w:sz w:val="32"/>
          <w:szCs w:val="32"/>
        </w:rPr>
        <w:t>满</w:t>
      </w:r>
      <w:r w:rsidR="00264F77" w:rsidRPr="00625F62">
        <w:rPr>
          <w:rFonts w:eastAsia="仿宋_GB2312"/>
          <w:sz w:val="32"/>
          <w:szCs w:val="32"/>
        </w:rPr>
        <w:t>5</w:t>
      </w:r>
      <w:r w:rsidR="00264F77" w:rsidRPr="00625F62">
        <w:rPr>
          <w:rFonts w:eastAsia="仿宋_GB2312"/>
          <w:sz w:val="32"/>
          <w:szCs w:val="32"/>
        </w:rPr>
        <w:t>年及以上在编事业单位工作人员</w:t>
      </w:r>
      <w:r w:rsidR="00264F77" w:rsidRPr="00625F62">
        <w:rPr>
          <w:rFonts w:eastAsia="仿宋_GB2312"/>
          <w:sz w:val="32"/>
          <w:szCs w:val="32"/>
        </w:rPr>
        <w:t>”</w:t>
      </w:r>
      <w:r w:rsidRPr="00625F62">
        <w:rPr>
          <w:rFonts w:eastAsia="仿宋_GB2312"/>
          <w:sz w:val="32"/>
          <w:szCs w:val="32"/>
        </w:rPr>
        <w:t>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</w:t>
      </w:r>
      <w:r w:rsidR="0093720E" w:rsidRPr="00625F62">
        <w:rPr>
          <w:rFonts w:eastAsia="黑体"/>
          <w:sz w:val="32"/>
          <w:szCs w:val="32"/>
        </w:rPr>
        <w:t>7</w:t>
      </w:r>
      <w:r w:rsidRPr="00625F62">
        <w:rPr>
          <w:rFonts w:eastAsia="黑体"/>
          <w:sz w:val="32"/>
          <w:szCs w:val="32"/>
        </w:rPr>
        <w:t>.</w:t>
      </w:r>
      <w:r w:rsidRPr="00625F62">
        <w:rPr>
          <w:rFonts w:eastAsia="黑体"/>
          <w:sz w:val="32"/>
          <w:szCs w:val="32"/>
        </w:rPr>
        <w:t>违纪违规及存在</w:t>
      </w:r>
      <w:proofErr w:type="gramStart"/>
      <w:r w:rsidRPr="00625F62">
        <w:rPr>
          <w:rFonts w:eastAsia="黑体"/>
          <w:sz w:val="32"/>
          <w:szCs w:val="32"/>
        </w:rPr>
        <w:t>不</w:t>
      </w:r>
      <w:proofErr w:type="gramEnd"/>
      <w:r w:rsidRPr="00625F62">
        <w:rPr>
          <w:rFonts w:eastAsia="黑体"/>
          <w:sz w:val="32"/>
          <w:szCs w:val="32"/>
        </w:rPr>
        <w:t>诚信情形的应聘人员如何处理？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应聘人员要严格遵守公开招聘的相关政策规定，遵从招聘单位公开招聘主管机关、人事考试机构和招聘单位的统一安排，其在应聘期间的表现，将作为公开招聘考察的重要内容之一。对违反公开招聘纪律的应聘人员，按照《事业单位公开招聘违纪违规行为处理规定》（中华人民共和国人力资源和社会保障部令第</w:t>
      </w:r>
      <w:r w:rsidRPr="00625F62">
        <w:rPr>
          <w:rFonts w:eastAsia="仿宋_GB2312"/>
          <w:sz w:val="32"/>
          <w:szCs w:val="32"/>
        </w:rPr>
        <w:t>35</w:t>
      </w:r>
      <w:r w:rsidRPr="00625F62">
        <w:rPr>
          <w:rFonts w:eastAsia="仿宋_GB2312"/>
          <w:sz w:val="32"/>
          <w:szCs w:val="32"/>
        </w:rPr>
        <w:t>号）处理，对招聘工作中存在</w:t>
      </w:r>
      <w:proofErr w:type="gramStart"/>
      <w:r w:rsidRPr="00625F62">
        <w:rPr>
          <w:rFonts w:eastAsia="仿宋_GB2312"/>
          <w:sz w:val="32"/>
          <w:szCs w:val="32"/>
        </w:rPr>
        <w:t>不</w:t>
      </w:r>
      <w:proofErr w:type="gramEnd"/>
      <w:r w:rsidRPr="00625F62">
        <w:rPr>
          <w:rFonts w:eastAsia="仿宋_GB2312"/>
          <w:sz w:val="32"/>
          <w:szCs w:val="32"/>
        </w:rPr>
        <w:t>诚信情形的应聘人员，纳入事业单位公开招聘违纪违规与诚信档案库。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lastRenderedPageBreak/>
        <w:t>1</w:t>
      </w:r>
      <w:r w:rsidR="0093720E" w:rsidRPr="00625F62">
        <w:rPr>
          <w:rFonts w:eastAsia="黑体"/>
          <w:sz w:val="32"/>
          <w:szCs w:val="32"/>
        </w:rPr>
        <w:t>8</w:t>
      </w:r>
      <w:r w:rsidRPr="00625F62">
        <w:rPr>
          <w:rFonts w:eastAsia="黑体"/>
          <w:sz w:val="32"/>
          <w:szCs w:val="32"/>
        </w:rPr>
        <w:t>.</w:t>
      </w:r>
      <w:r w:rsidRPr="00625F62">
        <w:rPr>
          <w:rFonts w:eastAsia="黑体"/>
          <w:sz w:val="32"/>
          <w:szCs w:val="32"/>
        </w:rPr>
        <w:t>拟聘用人员名单公示后提出放弃的如何处理？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对公示后无故放弃聘用资格的应聘人员，记入事业单位公开招聘违纪违规与诚信档案库。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625F62">
        <w:rPr>
          <w:rFonts w:eastAsia="黑体"/>
          <w:sz w:val="32"/>
          <w:szCs w:val="32"/>
        </w:rPr>
        <w:t>1</w:t>
      </w:r>
      <w:r w:rsidR="0093720E" w:rsidRPr="00625F62">
        <w:rPr>
          <w:rFonts w:eastAsia="黑体"/>
          <w:sz w:val="32"/>
          <w:szCs w:val="32"/>
        </w:rPr>
        <w:t>9.</w:t>
      </w:r>
      <w:r w:rsidRPr="00625F62">
        <w:rPr>
          <w:rFonts w:eastAsia="黑体"/>
          <w:sz w:val="32"/>
          <w:szCs w:val="32"/>
        </w:rPr>
        <w:t>是否有指定的考试辅导书和培训班？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本次公开招聘考试不指定考试教材和辅导用书，不举办也不授权或委托任何机构举办考试辅导培训班。</w:t>
      </w:r>
    </w:p>
    <w:p w:rsidR="00A75B2D" w:rsidRPr="00625F62" w:rsidRDefault="0093720E">
      <w:pPr>
        <w:pStyle w:val="PlainText2"/>
        <w:spacing w:line="600" w:lineRule="exact"/>
        <w:ind w:firstLine="624"/>
        <w:rPr>
          <w:rFonts w:ascii="Times New Roman" w:eastAsia="黑体"/>
          <w:sz w:val="32"/>
          <w:szCs w:val="32"/>
        </w:rPr>
      </w:pPr>
      <w:r w:rsidRPr="00625F62">
        <w:rPr>
          <w:rFonts w:ascii="Times New Roman" w:eastAsia="黑体"/>
          <w:sz w:val="32"/>
          <w:szCs w:val="32"/>
        </w:rPr>
        <w:t>20</w:t>
      </w:r>
      <w:r w:rsidR="008115DD" w:rsidRPr="00625F62">
        <w:rPr>
          <w:rFonts w:ascii="Times New Roman" w:eastAsia="黑体"/>
          <w:sz w:val="32"/>
          <w:szCs w:val="32"/>
        </w:rPr>
        <w:t>.</w:t>
      </w:r>
      <w:r w:rsidR="008115DD" w:rsidRPr="00625F62">
        <w:rPr>
          <w:rFonts w:ascii="Times New Roman" w:eastAsia="黑体"/>
          <w:sz w:val="32"/>
          <w:szCs w:val="32"/>
        </w:rPr>
        <w:t>应聘人员还需注意哪些问题？</w:t>
      </w:r>
    </w:p>
    <w:p w:rsidR="00A75B2D" w:rsidRPr="00625F62" w:rsidRDefault="008115D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25F62">
        <w:rPr>
          <w:rFonts w:eastAsia="仿宋_GB2312"/>
          <w:sz w:val="32"/>
          <w:szCs w:val="32"/>
        </w:rPr>
        <w:t>应聘人员在报考期间要及时了解招聘网站发布的最新信息，不要因错过重要信息而影响考试聘用。考生在网上报名时填写的手机号码请务必核实准确，整个应聘过程中，请不要更换手机号码并且要保持手机畅通。因考生个人原因导致通讯不畅所造成的不利后果，由考生自负。</w:t>
      </w:r>
    </w:p>
    <w:p w:rsidR="00A75B2D" w:rsidRPr="00625F62" w:rsidRDefault="00A75B2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A75B2D" w:rsidRPr="00625F62" w:rsidRDefault="00A75B2D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A75B2D" w:rsidRPr="00625F62" w:rsidRDefault="00A75B2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</w:p>
    <w:bookmarkEnd w:id="0"/>
    <w:p w:rsidR="00A75B2D" w:rsidRPr="00625F62" w:rsidRDefault="00A75B2D">
      <w:pPr>
        <w:snapToGrid w:val="0"/>
        <w:spacing w:line="600" w:lineRule="exact"/>
        <w:ind w:firstLineChars="196" w:firstLine="627"/>
        <w:rPr>
          <w:rFonts w:eastAsia="黑体"/>
          <w:sz w:val="32"/>
          <w:szCs w:val="32"/>
        </w:rPr>
      </w:pPr>
    </w:p>
    <w:sectPr w:rsidR="00A75B2D" w:rsidRPr="00625F6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8" w:right="1304" w:bottom="1418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226" w:rsidRDefault="00D67226">
      <w:r>
        <w:separator/>
      </w:r>
    </w:p>
  </w:endnote>
  <w:endnote w:type="continuationSeparator" w:id="0">
    <w:p w:rsidR="00D67226" w:rsidRDefault="00D6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8115D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25F62" w:rsidRPr="00625F62">
      <w:rPr>
        <w:noProof/>
        <w:lang w:val="zh-CN"/>
      </w:rPr>
      <w:t>-</w:t>
    </w:r>
    <w:r w:rsidR="00625F62">
      <w:rPr>
        <w:noProof/>
      </w:rPr>
      <w:t xml:space="preserve"> 6 -</w:t>
    </w:r>
    <w:r>
      <w:fldChar w:fldCharType="end"/>
    </w:r>
  </w:p>
  <w:p w:rsidR="00A75B2D" w:rsidRDefault="00A75B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226" w:rsidRDefault="00D67226">
      <w:r>
        <w:separator/>
      </w:r>
    </w:p>
  </w:footnote>
  <w:footnote w:type="continuationSeparator" w:id="0">
    <w:p w:rsidR="00D67226" w:rsidRDefault="00D672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A75B2D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A75B2D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A75B2D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552B"/>
    <w:rsid w:val="000303C1"/>
    <w:rsid w:val="00037E64"/>
    <w:rsid w:val="00052199"/>
    <w:rsid w:val="00064642"/>
    <w:rsid w:val="00066F45"/>
    <w:rsid w:val="00071552"/>
    <w:rsid w:val="000727E8"/>
    <w:rsid w:val="00097375"/>
    <w:rsid w:val="000C141B"/>
    <w:rsid w:val="000E200A"/>
    <w:rsid w:val="000F0AA3"/>
    <w:rsid w:val="00103074"/>
    <w:rsid w:val="001330E6"/>
    <w:rsid w:val="00142670"/>
    <w:rsid w:val="00172A27"/>
    <w:rsid w:val="00177ACA"/>
    <w:rsid w:val="001923A3"/>
    <w:rsid w:val="00204176"/>
    <w:rsid w:val="00204A8D"/>
    <w:rsid w:val="00212A87"/>
    <w:rsid w:val="00264F77"/>
    <w:rsid w:val="00267ADD"/>
    <w:rsid w:val="002872BD"/>
    <w:rsid w:val="00294806"/>
    <w:rsid w:val="0031762D"/>
    <w:rsid w:val="00334F17"/>
    <w:rsid w:val="003370C3"/>
    <w:rsid w:val="0033762B"/>
    <w:rsid w:val="00341374"/>
    <w:rsid w:val="0034269F"/>
    <w:rsid w:val="0034526F"/>
    <w:rsid w:val="0036784D"/>
    <w:rsid w:val="00372716"/>
    <w:rsid w:val="00395EFB"/>
    <w:rsid w:val="003A10E4"/>
    <w:rsid w:val="003C10EC"/>
    <w:rsid w:val="003F4524"/>
    <w:rsid w:val="004025A7"/>
    <w:rsid w:val="00406C6E"/>
    <w:rsid w:val="0041223F"/>
    <w:rsid w:val="00425593"/>
    <w:rsid w:val="00426D9A"/>
    <w:rsid w:val="00431BF7"/>
    <w:rsid w:val="00446C57"/>
    <w:rsid w:val="00460230"/>
    <w:rsid w:val="004613DC"/>
    <w:rsid w:val="00492522"/>
    <w:rsid w:val="004D23AB"/>
    <w:rsid w:val="00510D74"/>
    <w:rsid w:val="00591D2B"/>
    <w:rsid w:val="005A7FE5"/>
    <w:rsid w:val="005D24F6"/>
    <w:rsid w:val="00611DB3"/>
    <w:rsid w:val="00625F62"/>
    <w:rsid w:val="00642BE1"/>
    <w:rsid w:val="00677187"/>
    <w:rsid w:val="00686DA9"/>
    <w:rsid w:val="006A5CEC"/>
    <w:rsid w:val="006D4069"/>
    <w:rsid w:val="006F0204"/>
    <w:rsid w:val="007035BB"/>
    <w:rsid w:val="007139B3"/>
    <w:rsid w:val="0074197B"/>
    <w:rsid w:val="00750834"/>
    <w:rsid w:val="00767B9D"/>
    <w:rsid w:val="00771C3A"/>
    <w:rsid w:val="007A1AB2"/>
    <w:rsid w:val="007A54F7"/>
    <w:rsid w:val="007C203C"/>
    <w:rsid w:val="007C5EF8"/>
    <w:rsid w:val="007D3EEA"/>
    <w:rsid w:val="007F69B5"/>
    <w:rsid w:val="00806EB5"/>
    <w:rsid w:val="008115DD"/>
    <w:rsid w:val="00822E03"/>
    <w:rsid w:val="00857FA2"/>
    <w:rsid w:val="0086466E"/>
    <w:rsid w:val="00864BFB"/>
    <w:rsid w:val="00866F9A"/>
    <w:rsid w:val="008704C2"/>
    <w:rsid w:val="008839B2"/>
    <w:rsid w:val="008A56E6"/>
    <w:rsid w:val="008E5B32"/>
    <w:rsid w:val="00901146"/>
    <w:rsid w:val="0093720E"/>
    <w:rsid w:val="00940D33"/>
    <w:rsid w:val="00942376"/>
    <w:rsid w:val="00944DA5"/>
    <w:rsid w:val="00952683"/>
    <w:rsid w:val="00972E24"/>
    <w:rsid w:val="009765C0"/>
    <w:rsid w:val="0098202D"/>
    <w:rsid w:val="00991085"/>
    <w:rsid w:val="009E3CBB"/>
    <w:rsid w:val="009F52A5"/>
    <w:rsid w:val="00A0299E"/>
    <w:rsid w:val="00A075FB"/>
    <w:rsid w:val="00A1220B"/>
    <w:rsid w:val="00A37D9C"/>
    <w:rsid w:val="00A62F76"/>
    <w:rsid w:val="00A6781D"/>
    <w:rsid w:val="00A67967"/>
    <w:rsid w:val="00A75B2D"/>
    <w:rsid w:val="00A828CE"/>
    <w:rsid w:val="00A8331C"/>
    <w:rsid w:val="00A97F06"/>
    <w:rsid w:val="00AA4300"/>
    <w:rsid w:val="00AB0195"/>
    <w:rsid w:val="00AB4F1A"/>
    <w:rsid w:val="00AC1C81"/>
    <w:rsid w:val="00AE6F1E"/>
    <w:rsid w:val="00AF3ACC"/>
    <w:rsid w:val="00B34DD8"/>
    <w:rsid w:val="00B362D4"/>
    <w:rsid w:val="00B370C4"/>
    <w:rsid w:val="00B430C9"/>
    <w:rsid w:val="00B61A7C"/>
    <w:rsid w:val="00B83F05"/>
    <w:rsid w:val="00B853AD"/>
    <w:rsid w:val="00B87E9D"/>
    <w:rsid w:val="00B95BD5"/>
    <w:rsid w:val="00BD0CD4"/>
    <w:rsid w:val="00BE12F2"/>
    <w:rsid w:val="00BE32B0"/>
    <w:rsid w:val="00BF32E8"/>
    <w:rsid w:val="00C028FC"/>
    <w:rsid w:val="00C33DEE"/>
    <w:rsid w:val="00C46ED1"/>
    <w:rsid w:val="00C55D09"/>
    <w:rsid w:val="00C717AA"/>
    <w:rsid w:val="00CB1498"/>
    <w:rsid w:val="00CC5FD2"/>
    <w:rsid w:val="00CE1433"/>
    <w:rsid w:val="00CE5F96"/>
    <w:rsid w:val="00CF2581"/>
    <w:rsid w:val="00D07CE5"/>
    <w:rsid w:val="00D124D1"/>
    <w:rsid w:val="00D32AF2"/>
    <w:rsid w:val="00D35256"/>
    <w:rsid w:val="00D50A38"/>
    <w:rsid w:val="00D5290D"/>
    <w:rsid w:val="00D67226"/>
    <w:rsid w:val="00D72B8C"/>
    <w:rsid w:val="00D8586C"/>
    <w:rsid w:val="00D91867"/>
    <w:rsid w:val="00DB6BA7"/>
    <w:rsid w:val="00DC5409"/>
    <w:rsid w:val="00DD795A"/>
    <w:rsid w:val="00DF42B2"/>
    <w:rsid w:val="00DF58CE"/>
    <w:rsid w:val="00E17182"/>
    <w:rsid w:val="00E203C1"/>
    <w:rsid w:val="00E23BA3"/>
    <w:rsid w:val="00E277F3"/>
    <w:rsid w:val="00E33308"/>
    <w:rsid w:val="00E76797"/>
    <w:rsid w:val="00EA0EF3"/>
    <w:rsid w:val="00EA5A12"/>
    <w:rsid w:val="00EB50AE"/>
    <w:rsid w:val="00EB67A8"/>
    <w:rsid w:val="00ED6121"/>
    <w:rsid w:val="00EF2C3E"/>
    <w:rsid w:val="00F01FC5"/>
    <w:rsid w:val="00F048A3"/>
    <w:rsid w:val="00F130F7"/>
    <w:rsid w:val="00F178E1"/>
    <w:rsid w:val="00F2145A"/>
    <w:rsid w:val="00F33F29"/>
    <w:rsid w:val="00F40A8B"/>
    <w:rsid w:val="00F61738"/>
    <w:rsid w:val="00F669AB"/>
    <w:rsid w:val="00F76EEB"/>
    <w:rsid w:val="00F86BD5"/>
    <w:rsid w:val="00FF21F7"/>
    <w:rsid w:val="00FF3CE4"/>
    <w:rsid w:val="01186FEA"/>
    <w:rsid w:val="04C813A7"/>
    <w:rsid w:val="09ED7227"/>
    <w:rsid w:val="0B2C2E1B"/>
    <w:rsid w:val="0DAC034D"/>
    <w:rsid w:val="0FA563EA"/>
    <w:rsid w:val="20EA4634"/>
    <w:rsid w:val="26E40935"/>
    <w:rsid w:val="2C2123D7"/>
    <w:rsid w:val="2D295C5C"/>
    <w:rsid w:val="41EC4E63"/>
    <w:rsid w:val="427439D3"/>
    <w:rsid w:val="42861ABD"/>
    <w:rsid w:val="44E172F1"/>
    <w:rsid w:val="45496661"/>
    <w:rsid w:val="55DC1136"/>
    <w:rsid w:val="58325C41"/>
    <w:rsid w:val="5857576D"/>
    <w:rsid w:val="6AC37A84"/>
    <w:rsid w:val="6D8E2B73"/>
    <w:rsid w:val="71AA0D2F"/>
    <w:rsid w:val="7DE4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rPr>
      <w:rFonts w:cs="Times New Roman"/>
      <w:color w:val="0000FF"/>
      <w:u w:val="single"/>
    </w:rPr>
  </w:style>
  <w:style w:type="character" w:customStyle="1" w:styleId="Char">
    <w:name w:val="批注框文本 Char"/>
    <w:link w:val="a3"/>
    <w:uiPriority w:val="99"/>
    <w:semiHidden/>
    <w:locked/>
    <w:rPr>
      <w:rFonts w:cs="Times New Roman"/>
      <w:sz w:val="2"/>
    </w:rPr>
  </w:style>
  <w:style w:type="character" w:customStyle="1" w:styleId="Char0">
    <w:name w:val="页脚 Char"/>
    <w:link w:val="a4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1">
    <w:name w:val="页眉 Char"/>
    <w:link w:val="a5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纯文本1"/>
    <w:basedOn w:val="a"/>
    <w:uiPriority w:val="99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PlainText1">
    <w:name w:val="Plain Text1"/>
    <w:basedOn w:val="a"/>
    <w:uiPriority w:val="99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PlainText2">
    <w:name w:val="Plain Text2"/>
    <w:basedOn w:val="a"/>
    <w:uiPriority w:val="99"/>
    <w:pPr>
      <w:autoSpaceDE w:val="0"/>
      <w:autoSpaceDN w:val="0"/>
      <w:adjustRightInd w:val="0"/>
      <w:textAlignment w:val="baseline"/>
    </w:pPr>
    <w:rPr>
      <w:rFonts w:ascii="宋体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432</Words>
  <Characters>2466</Characters>
  <Application>Microsoft Office Word</Application>
  <DocSecurity>0</DocSecurity>
  <Lines>20</Lines>
  <Paragraphs>5</Paragraphs>
  <ScaleCrop>false</ScaleCrop>
  <Company>微软中国</Company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lifeng</dc:creator>
  <cp:lastModifiedBy>微软用户</cp:lastModifiedBy>
  <cp:revision>33</cp:revision>
  <cp:lastPrinted>2017-07-11T03:09:00Z</cp:lastPrinted>
  <dcterms:created xsi:type="dcterms:W3CDTF">2017-07-25T01:11:00Z</dcterms:created>
  <dcterms:modified xsi:type="dcterms:W3CDTF">2019-08-22T10:53:00Z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