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附件：1.河南省供销合作总社直属学校2019年公开招聘教师一览表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tbl>
      <w:tblPr>
        <w:tblW w:w="98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2476"/>
        <w:gridCol w:w="1662"/>
        <w:gridCol w:w="2157"/>
        <w:gridCol w:w="2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981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河南省财经学校（38人）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招聘专业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招聘    人数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学历学位要求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会计学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工业设计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（含产品设计）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美术学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宝石及材料工艺学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 (珠宝首饰设计方向)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设计艺术学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(视觉传达方向，含环境设计)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艺术设计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（含视觉传达方向，陶瓷艺术设计）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舞蹈编导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播音与主持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表演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（戏曲形体教育）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电子信息工程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计算机科学与技术或网络工程或物联网工程或智能科学与技术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中国现当代文学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汉语言国际教育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历史（含历史学）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马克思主义理论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企业管理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（市场营销）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工商管理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国际酒店与旅游管理（含酒店管理）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（含贸易经济）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（含外国语言文学）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体育教育训练学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全日制研究生及以上、硕士及以上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9810" w:type="dxa"/>
            <w:gridSpan w:val="5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河南省商务中等职业学校（6人）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行政管理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会计学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广播电视编导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环境设计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软件工程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9810" w:type="dxa"/>
            <w:gridSpan w:val="5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河南省工业科技学校（5人）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车辆工程或相近专业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供热通风与空调工程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技术或相近专业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全日制专科及以上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艺术设计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广播电视编导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810" w:type="dxa"/>
            <w:gridSpan w:val="5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bdr w:val="none" w:color="auto" w:sz="0" w:space="0"/>
              </w:rPr>
              <w:t>河南省驻马店财经学校（6人）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法学专业（商法方向）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人力资源管理专业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艺术设计专业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5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80808"/>
                <w:sz w:val="24"/>
                <w:szCs w:val="24"/>
                <w:bdr w:val="none" w:color="auto" w:sz="0" w:space="0"/>
              </w:rPr>
              <w:t>心理学</w:t>
            </w:r>
          </w:p>
        </w:tc>
        <w:tc>
          <w:tcPr>
            <w:tcW w:w="1662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5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</w:t>
      </w: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2.河南省供销合作总社直属学校2019年公开招聘教师报名表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1097"/>
        <w:gridCol w:w="210"/>
        <w:gridCol w:w="735"/>
        <w:gridCol w:w="660"/>
        <w:gridCol w:w="210"/>
        <w:gridCol w:w="504"/>
        <w:gridCol w:w="907"/>
        <w:gridCol w:w="1108"/>
        <w:gridCol w:w="14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6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姓 名</w:t>
            </w:r>
          </w:p>
        </w:tc>
        <w:tc>
          <w:tcPr>
            <w:tcW w:w="1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性 别</w:t>
            </w:r>
          </w:p>
        </w:tc>
        <w:tc>
          <w:tcPr>
            <w:tcW w:w="8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6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籍 贯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民 族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现工作单位及职务、职称</w:t>
            </w:r>
          </w:p>
        </w:tc>
        <w:tc>
          <w:tcPr>
            <w:tcW w:w="2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6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学历、学位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第一学历及学位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毕业时间、院校系及专业</w:t>
            </w:r>
          </w:p>
        </w:tc>
        <w:tc>
          <w:tcPr>
            <w:tcW w:w="2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最高学历及学位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毕业时间、院校系及专业</w:t>
            </w:r>
          </w:p>
        </w:tc>
        <w:tc>
          <w:tcPr>
            <w:tcW w:w="2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主要学习    工作经历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获得奖励及从业资格证书情况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2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通讯地址</w:t>
            </w:r>
          </w:p>
        </w:tc>
        <w:tc>
          <w:tcPr>
            <w:tcW w:w="2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联系方式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手机：              其他联系方式：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 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本人承诺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100" w:beforeAutospacing="0" w:after="100" w:afterAutospacing="0" w:line="28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本人承诺所填写的信息真实有效，详细阅读并接受招聘方案内容，服从学校规章制度，否则，愿承担一切后果。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100" w:beforeAutospacing="0" w:after="10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i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sz w:val="28"/>
                <w:szCs w:val="28"/>
                <w:bdr w:val="none" w:color="auto" w:sz="0" w:space="0"/>
              </w:rPr>
              <w:t>填写人（手写签名）：          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E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2019-12-24T06:18:19Z</dcterms:created>
  <dc:creator>Administrator</dc:creator>
  <cp:lastModifiedBy>予你</cp:lastModifiedBy>
  <dcterms:modified xsi:type="dcterms:W3CDTF">2019-12-24T06:19:03Z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