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tbl>
      <w:tblPr>
        <w:tblStyle w:val="3"/>
        <w:tblpPr w:leftFromText="180" w:rightFromText="180" w:horzAnchor="page" w:tblpX="1916" w:tblpY="900"/>
        <w:tblW w:w="1354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"/>
        <w:gridCol w:w="396"/>
        <w:gridCol w:w="487"/>
        <w:gridCol w:w="729"/>
        <w:gridCol w:w="396"/>
        <w:gridCol w:w="424"/>
        <w:gridCol w:w="698"/>
        <w:gridCol w:w="1297"/>
        <w:gridCol w:w="1275"/>
        <w:gridCol w:w="1418"/>
        <w:gridCol w:w="1417"/>
        <w:gridCol w:w="1879"/>
        <w:gridCol w:w="1178"/>
        <w:gridCol w:w="348"/>
        <w:gridCol w:w="15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3" w:type="dxa"/>
          <w:trHeight w:val="704" w:hRule="atLeast"/>
        </w:trPr>
        <w:tc>
          <w:tcPr>
            <w:tcW w:w="1167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b/>
                <w:bCs/>
              </w:rPr>
              <w:br w:type="page"/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32"/>
                <w:szCs w:val="32"/>
              </w:rPr>
              <w:t>在职教师招聘申报表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6" w:type="dxa"/>
          <w:trHeight w:val="1831" w:hRule="atLeast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现任职称取得时间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政府机关、教育行政部门奖励或荣誉称号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任现职以来年度考核获得“优秀”等级次数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指导的学生获市、区级以上奖励或荣誉称号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任现职以来，做市级公开课或示范课次数</w:t>
            </w:r>
          </w:p>
        </w:tc>
        <w:tc>
          <w:tcPr>
            <w:tcW w:w="1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任现职以来，培养的青年教师（须有师徒合同）取得市、区级以上优秀成绩</w:t>
            </w:r>
          </w:p>
        </w:tc>
        <w:tc>
          <w:tcPr>
            <w:tcW w:w="15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任现职以来，在省市级以上刊物发表论文篇数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任现职以来，主持并完成省市级以上课题情况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6" w:type="dxa"/>
          <w:trHeight w:val="959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73" w:type="dxa"/>
          <w:trHeight w:val="485" w:hRule="atLeast"/>
        </w:trPr>
        <w:tc>
          <w:tcPr>
            <w:tcW w:w="11670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备注：奖励或荣誉称号以及公开课、示范课、教育教学讲座、师徒合同均须提供证书原件。</w:t>
            </w:r>
          </w:p>
        </w:tc>
      </w:tr>
    </w:tbl>
    <w:p>
      <w:pPr>
        <w:widowControl/>
        <w:jc w:val="left"/>
      </w:pPr>
    </w:p>
    <w:p>
      <w:pPr>
        <w:widowControl/>
        <w:jc w:val="left"/>
        <w:sectPr>
          <w:pgSz w:w="16838" w:h="11906" w:orient="landscape"/>
          <w:pgMar w:top="1701" w:right="1418" w:bottom="1701" w:left="1418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21936"/>
    <w:rsid w:val="18121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2020-01-17T12:48:00Z</dcterms:created>
  <dc:creator>kevin</dc:creator>
  <cp:lastModifiedBy>kevin</cp:lastModifiedBy>
  <dcterms:modified xsi:type="dcterms:W3CDTF">2020-01-17T12:49:05Z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