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5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141414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141414"/>
          <w:sz w:val="21"/>
          <w:szCs w:val="21"/>
          <w:bdr w:val="none" w:color="auto" w:sz="0" w:space="0"/>
        </w:rPr>
        <w:t>上饶幼儿师范高等专科学校公开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141414"/>
          <w:sz w:val="21"/>
          <w:szCs w:val="21"/>
          <w:bdr w:val="none" w:color="auto" w:sz="0" w:space="0"/>
        </w:rPr>
        <w:t>招聘工作人员报名登记表</w:t>
      </w:r>
    </w:p>
    <w:tbl>
      <w:tblPr>
        <w:tblW w:w="855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43"/>
        <w:gridCol w:w="43"/>
        <w:gridCol w:w="1669"/>
        <w:gridCol w:w="85"/>
        <w:gridCol w:w="847"/>
        <w:gridCol w:w="845"/>
        <w:gridCol w:w="87"/>
        <w:gridCol w:w="1692"/>
        <w:gridCol w:w="881"/>
        <w:gridCol w:w="161"/>
        <w:gridCol w:w="156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1627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出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年 月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职 称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gridSpan w:val="6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是否全日制普通高校毕业生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是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可任教科目</w:t>
            </w:r>
          </w:p>
        </w:tc>
        <w:tc>
          <w:tcPr>
            <w:tcW w:w="0" w:type="auto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个 人 简 历</w:t>
            </w: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时 间</w:t>
            </w: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在何单位学习或工作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2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0" w:type="auto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应聘人：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9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0" w:type="auto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年 月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0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2020-04-03T06:50:50Z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