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2020年淄博市“名校人才特招行动”招聘事业单位工作人员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桓台县教育类岗位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初审通过人员名单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根据《2020年淄博市“名校人才特招行动”招聘事业单位工作人员公告》要求，现将桓台县教育类岗位初审通过人员名单公布如下：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2"/>
        <w:tblW w:w="884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0"/>
        <w:gridCol w:w="2550"/>
        <w:gridCol w:w="2550"/>
        <w:gridCol w:w="1710"/>
        <w:gridCol w:w="1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桓台县教育和体育局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桓台一中附属学校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巩新眉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桓台县教育和体育局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桓台一中附属学校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桓台县教育和体育局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山东省桓台第一中学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王正文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桓台县教育和体育局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山东省桓台第一中学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桓台县教育和体育局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山东省桓台第一中学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桓台县教育和体育局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山东省桓台第一中学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丛敏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桓台县教育和体育局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山东省桓台第一中学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桓台县教育和体育局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山东省桓台第二中学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孙闰泽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桓台县教育和体育局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山东省桓台第二中学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高中英语教师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张靓俊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桓台县教育和体育局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山东省桓台第二中学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高中英语教师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王晓琪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桓台县教育和体育局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山东省桓台第二中学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高中英语教师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张悦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近期将通过网站发布面试公告，请相关人员及时查看。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桓台县教育和体育局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2020年4月10日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8145CE"/>
    <w:rsid w:val="198145CE"/>
    <w:rsid w:val="2B207930"/>
    <w:rsid w:val="4E150066"/>
    <w:rsid w:val="542C6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2020-04-09T09:03:00Z</dcterms:created>
  <dc:creator>lenover</dc:creator>
  <cp:lastModifiedBy>lenovo</cp:lastModifiedBy>
  <dcterms:modified xsi:type="dcterms:W3CDTF">2020-04-10T01:00:27Z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