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auto"/>
        <w:tblInd w:w="13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56"/>
        <w:gridCol w:w="621"/>
        <w:gridCol w:w="930"/>
        <w:gridCol w:w="684"/>
        <w:gridCol w:w="771"/>
        <w:gridCol w:w="1216"/>
        <w:gridCol w:w="1131"/>
        <w:gridCol w:w="229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215" w:hRule="atLeast"/>
        </w:trPr>
        <w:tc>
          <w:tcPr>
            <w:tcW w:w="8201" w:type="dxa"/>
            <w:gridSpan w:val="8"/>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附件2杞县教育体育局直属高中2020年校园招聘教师岗位计划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217" w:hRule="atLeast"/>
        </w:trPr>
        <w:tc>
          <w:tcPr>
            <w:tcW w:w="1177"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招聘单位</w:t>
            </w:r>
          </w:p>
        </w:tc>
        <w:tc>
          <w:tcPr>
            <w:tcW w:w="1614"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专业及数量</w:t>
            </w:r>
          </w:p>
        </w:tc>
        <w:tc>
          <w:tcPr>
            <w:tcW w:w="771"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经费形式</w:t>
            </w:r>
          </w:p>
        </w:tc>
        <w:tc>
          <w:tcPr>
            <w:tcW w:w="1216"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招聘岗位类别</w:t>
            </w:r>
          </w:p>
        </w:tc>
        <w:tc>
          <w:tcPr>
            <w:tcW w:w="1131"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招聘岗位等级</w:t>
            </w:r>
          </w:p>
        </w:tc>
        <w:tc>
          <w:tcPr>
            <w:tcW w:w="2292"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学历及资格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杞县教育体育局</w:t>
            </w:r>
          </w:p>
        </w:tc>
        <w:tc>
          <w:tcPr>
            <w:tcW w:w="621"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杞县高中</w:t>
            </w: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语文</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6</w:t>
            </w:r>
          </w:p>
        </w:tc>
        <w:tc>
          <w:tcPr>
            <w:tcW w:w="771"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财政全供</w:t>
            </w:r>
          </w:p>
        </w:tc>
        <w:tc>
          <w:tcPr>
            <w:tcW w:w="1216"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专业技术</w:t>
            </w:r>
          </w:p>
        </w:tc>
        <w:tc>
          <w:tcPr>
            <w:tcW w:w="1131"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十二级</w:t>
            </w:r>
          </w:p>
        </w:tc>
        <w:tc>
          <w:tcPr>
            <w:tcW w:w="2292"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普通全日制本科及以上，同时具有与专业一致或相近的高中教师资格证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数学</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英语</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5</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物理</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4</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化学</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1</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历史</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4</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地理</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4</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9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政治</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4</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杞县第一高级中学</w:t>
            </w: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语文</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财政全供</w:t>
            </w:r>
          </w:p>
        </w:tc>
        <w:tc>
          <w:tcPr>
            <w:tcW w:w="1216"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专业技术</w:t>
            </w:r>
          </w:p>
        </w:tc>
        <w:tc>
          <w:tcPr>
            <w:tcW w:w="1131"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十二级</w:t>
            </w:r>
          </w:p>
        </w:tc>
        <w:tc>
          <w:tcPr>
            <w:tcW w:w="2292"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普通全日制本科及以上，同时具有与专业一致或相近的高中教师资格证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数学</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物理</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10</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生物</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8</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历史</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1</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地理</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5</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政治</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1</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信息技术</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音乐</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9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美术</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3</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第二高级中学</w:t>
            </w: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语文</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1</w:t>
            </w:r>
          </w:p>
        </w:tc>
        <w:tc>
          <w:tcPr>
            <w:tcW w:w="771"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财政全供</w:t>
            </w:r>
          </w:p>
        </w:tc>
        <w:tc>
          <w:tcPr>
            <w:tcW w:w="1216"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专业技术</w:t>
            </w:r>
          </w:p>
        </w:tc>
        <w:tc>
          <w:tcPr>
            <w:tcW w:w="1131"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十二级</w:t>
            </w:r>
          </w:p>
        </w:tc>
        <w:tc>
          <w:tcPr>
            <w:tcW w:w="2292"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普通全日制本科及以上，同时具有与专业一致或相近的高中教师资格证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数学</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物理</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3</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化学</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生物</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3</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历史</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地理</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3</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政治</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俄语</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信息技术</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9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音乐</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1</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杞县大同高级中学</w:t>
            </w: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数学</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财政全供</w:t>
            </w:r>
          </w:p>
        </w:tc>
        <w:tc>
          <w:tcPr>
            <w:tcW w:w="1216"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专业技术</w:t>
            </w:r>
          </w:p>
        </w:tc>
        <w:tc>
          <w:tcPr>
            <w:tcW w:w="1131"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十二级</w:t>
            </w:r>
          </w:p>
        </w:tc>
        <w:tc>
          <w:tcPr>
            <w:tcW w:w="2292"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普通全日制本科及以上，同时具有与专业一致或相近的高中教师资格证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英语</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1</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物理</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195"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化学</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1</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225"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生物</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历史</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1</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55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62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93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地理</w:t>
            </w:r>
          </w:p>
        </w:tc>
        <w:tc>
          <w:tcPr>
            <w:tcW w:w="684"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77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216"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1131"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c>
          <w:tcPr>
            <w:tcW w:w="2292"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1"/>
                <w:szCs w:val="21"/>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w:t>
      </w: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kern w:val="0"/>
          <w:sz w:val="27"/>
          <w:szCs w:val="27"/>
          <w:bdr w:val="none" w:color="auto" w:sz="0" w:space="0"/>
          <w:lang w:val="en-US" w:eastAsia="zh-CN" w:bidi="ar"/>
        </w:rPr>
      </w:pPr>
      <w:r>
        <w:rPr>
          <w:rFonts w:hint="eastAsia" w:ascii="微软雅黑" w:hAnsi="微软雅黑" w:eastAsia="微软雅黑" w:cs="微软雅黑"/>
          <w:kern w:val="0"/>
          <w:sz w:val="27"/>
          <w:szCs w:val="27"/>
          <w:bdr w:val="none" w:color="auto" w:sz="0" w:space="0"/>
          <w:lang w:val="en-US" w:eastAsia="zh-CN" w:bidi="ar"/>
        </w:rPr>
        <w:br w:type="page"/>
      </w:r>
    </w:p>
    <w:tbl>
      <w:tblPr>
        <w:tblW w:w="0" w:type="auto"/>
        <w:tblInd w:w="13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01"/>
        <w:gridCol w:w="1022"/>
        <w:gridCol w:w="737"/>
        <w:gridCol w:w="882"/>
        <w:gridCol w:w="1752"/>
        <w:gridCol w:w="1319"/>
        <w:gridCol w:w="158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1010" w:hRule="atLeast"/>
        </w:trPr>
        <w:tc>
          <w:tcPr>
            <w:tcW w:w="10140" w:type="dxa"/>
            <w:gridSpan w:val="7"/>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kern w:val="0"/>
                <w:sz w:val="27"/>
                <w:szCs w:val="27"/>
                <w:bdr w:val="none" w:color="auto" w:sz="0" w:space="0"/>
                <w:lang w:val="en-US" w:eastAsia="zh-CN" w:bidi="ar"/>
              </w:rPr>
            </w:pPr>
            <w:r>
              <w:rPr>
                <w:rFonts w:hint="eastAsia" w:ascii="微软雅黑" w:hAnsi="微软雅黑" w:eastAsia="微软雅黑" w:cs="微软雅黑"/>
                <w:kern w:val="0"/>
                <w:sz w:val="27"/>
                <w:szCs w:val="27"/>
                <w:bdr w:val="none" w:color="auto" w:sz="0" w:space="0"/>
                <w:lang w:val="en-US" w:eastAsia="zh-CN" w:bidi="ar"/>
              </w:rPr>
              <w:t>附件32020年杞县教育体育局直属普通高中校园招聘报名表</w:t>
            </w:r>
          </w:p>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填报时间：年月日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520" w:hRule="atLeast"/>
        </w:trPr>
        <w:tc>
          <w:tcPr>
            <w:tcW w:w="107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姓名</w:t>
            </w:r>
          </w:p>
        </w:tc>
        <w:tc>
          <w:tcPr>
            <w:tcW w:w="130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86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性别</w:t>
            </w:r>
          </w:p>
        </w:tc>
        <w:tc>
          <w:tcPr>
            <w:tcW w:w="112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216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民族</w:t>
            </w:r>
          </w:p>
        </w:tc>
        <w:tc>
          <w:tcPr>
            <w:tcW w:w="168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1950"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照片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515" w:hRule="atLeast"/>
        </w:trPr>
        <w:tc>
          <w:tcPr>
            <w:tcW w:w="107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出生年月</w:t>
            </w:r>
          </w:p>
        </w:tc>
        <w:tc>
          <w:tcPr>
            <w:tcW w:w="130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86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籍贯</w:t>
            </w:r>
          </w:p>
        </w:tc>
        <w:tc>
          <w:tcPr>
            <w:tcW w:w="112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216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政治面貌</w:t>
            </w:r>
          </w:p>
        </w:tc>
        <w:tc>
          <w:tcPr>
            <w:tcW w:w="168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1950"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565" w:hRule="atLeast"/>
        </w:trPr>
        <w:tc>
          <w:tcPr>
            <w:tcW w:w="107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毕业院校</w:t>
            </w:r>
          </w:p>
        </w:tc>
        <w:tc>
          <w:tcPr>
            <w:tcW w:w="3280" w:type="dxa"/>
            <w:gridSpan w:val="3"/>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216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所学专业</w:t>
            </w:r>
          </w:p>
        </w:tc>
        <w:tc>
          <w:tcPr>
            <w:tcW w:w="168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1950"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630" w:hRule="atLeast"/>
        </w:trPr>
        <w:tc>
          <w:tcPr>
            <w:tcW w:w="107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学历</w:t>
            </w:r>
          </w:p>
        </w:tc>
        <w:tc>
          <w:tcPr>
            <w:tcW w:w="130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86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学位</w:t>
            </w:r>
          </w:p>
        </w:tc>
        <w:tc>
          <w:tcPr>
            <w:tcW w:w="112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216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毕业时间</w:t>
            </w:r>
          </w:p>
        </w:tc>
        <w:tc>
          <w:tcPr>
            <w:tcW w:w="168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1950"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795" w:hRule="atLeast"/>
        </w:trPr>
        <w:tc>
          <w:tcPr>
            <w:tcW w:w="107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身份证号</w:t>
            </w:r>
          </w:p>
        </w:tc>
        <w:tc>
          <w:tcPr>
            <w:tcW w:w="9070" w:type="dxa"/>
            <w:gridSpan w:val="6"/>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795" w:hRule="atLeast"/>
        </w:trPr>
        <w:tc>
          <w:tcPr>
            <w:tcW w:w="107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通讯地址</w:t>
            </w:r>
          </w:p>
        </w:tc>
        <w:tc>
          <w:tcPr>
            <w:tcW w:w="3280" w:type="dxa"/>
            <w:gridSpan w:val="3"/>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216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联系电话</w:t>
            </w:r>
          </w:p>
        </w:tc>
        <w:tc>
          <w:tcPr>
            <w:tcW w:w="3630" w:type="dxa"/>
            <w:gridSpan w:val="2"/>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795" w:hRule="atLeast"/>
        </w:trPr>
        <w:tc>
          <w:tcPr>
            <w:tcW w:w="107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应聘单位</w:t>
            </w:r>
          </w:p>
        </w:tc>
        <w:tc>
          <w:tcPr>
            <w:tcW w:w="3280" w:type="dxa"/>
            <w:gridSpan w:val="3"/>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216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应聘学科</w:t>
            </w:r>
          </w:p>
        </w:tc>
        <w:tc>
          <w:tcPr>
            <w:tcW w:w="3630" w:type="dxa"/>
            <w:gridSpan w:val="2"/>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070"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本人简历</w:t>
            </w:r>
          </w:p>
        </w:tc>
        <w:tc>
          <w:tcPr>
            <w:tcW w:w="9070" w:type="dxa"/>
            <w:gridSpan w:val="6"/>
            <w:vMerge w:val="restart"/>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1070"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9070" w:type="dxa"/>
            <w:gridSpan w:val="6"/>
            <w:vMerge w:val="continue"/>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1070"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9070" w:type="dxa"/>
            <w:gridSpan w:val="6"/>
            <w:vMerge w:val="continue"/>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12" w:hRule="atLeast"/>
        </w:trPr>
        <w:tc>
          <w:tcPr>
            <w:tcW w:w="1070"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9070" w:type="dxa"/>
            <w:gridSpan w:val="6"/>
            <w:vMerge w:val="continue"/>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780" w:hRule="atLeast"/>
        </w:trPr>
        <w:tc>
          <w:tcPr>
            <w:tcW w:w="107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家庭</w:t>
            </w:r>
          </w:p>
        </w:tc>
        <w:tc>
          <w:tcPr>
            <w:tcW w:w="2160"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姓名</w:t>
            </w:r>
          </w:p>
        </w:tc>
        <w:tc>
          <w:tcPr>
            <w:tcW w:w="3280"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与本人关系</w:t>
            </w:r>
          </w:p>
        </w:tc>
        <w:tc>
          <w:tcPr>
            <w:tcW w:w="3630" w:type="dxa"/>
            <w:gridSpan w:val="2"/>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工作单位及职务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405" w:hRule="atLeast"/>
        </w:trPr>
        <w:tc>
          <w:tcPr>
            <w:tcW w:w="107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成员</w:t>
            </w:r>
          </w:p>
        </w:tc>
        <w:tc>
          <w:tcPr>
            <w:tcW w:w="216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c>
          <w:tcPr>
            <w:tcW w:w="328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c>
          <w:tcPr>
            <w:tcW w:w="363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405" w:hRule="atLeast"/>
        </w:trPr>
        <w:tc>
          <w:tcPr>
            <w:tcW w:w="107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及主</w:t>
            </w:r>
          </w:p>
        </w:tc>
        <w:tc>
          <w:tcPr>
            <w:tcW w:w="216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c>
          <w:tcPr>
            <w:tcW w:w="328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c>
          <w:tcPr>
            <w:tcW w:w="363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405" w:hRule="atLeast"/>
        </w:trPr>
        <w:tc>
          <w:tcPr>
            <w:tcW w:w="107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要社</w:t>
            </w:r>
          </w:p>
        </w:tc>
        <w:tc>
          <w:tcPr>
            <w:tcW w:w="216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c>
          <w:tcPr>
            <w:tcW w:w="328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c>
          <w:tcPr>
            <w:tcW w:w="363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405" w:hRule="atLeast"/>
        </w:trPr>
        <w:tc>
          <w:tcPr>
            <w:tcW w:w="107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会关</w:t>
            </w:r>
          </w:p>
        </w:tc>
        <w:tc>
          <w:tcPr>
            <w:tcW w:w="216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c>
          <w:tcPr>
            <w:tcW w:w="328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c>
          <w:tcPr>
            <w:tcW w:w="363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trPr>
        <w:tc>
          <w:tcPr>
            <w:tcW w:w="1070" w:type="dxa"/>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系</w:t>
            </w:r>
          </w:p>
        </w:tc>
        <w:tc>
          <w:tcPr>
            <w:tcW w:w="216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c>
          <w:tcPr>
            <w:tcW w:w="328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c>
          <w:tcPr>
            <w:tcW w:w="3630" w:type="dxa"/>
            <w:gridSpan w:val="2"/>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1170" w:hRule="atLeast"/>
        </w:trPr>
        <w:tc>
          <w:tcPr>
            <w:tcW w:w="1070"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报名人承诺</w:t>
            </w:r>
          </w:p>
        </w:tc>
        <w:tc>
          <w:tcPr>
            <w:tcW w:w="9070" w:type="dxa"/>
            <w:gridSpan w:val="6"/>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本报名表所填内容正确无误，所提交的信息真实有效。如有虚假，本人愿承担由此产生的一切后果。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070"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9070" w:type="dxa"/>
            <w:gridSpan w:val="6"/>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90" w:hRule="atLeast"/>
        </w:trPr>
        <w:tc>
          <w:tcPr>
            <w:tcW w:w="1070"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9070" w:type="dxa"/>
            <w:gridSpan w:val="6"/>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报名人签名：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070" w:type="dxa"/>
            <w:vMerge w:val="restart"/>
            <w:tcBorders>
              <w:top w:val="nil"/>
              <w:left w:val="nil"/>
              <w:bottom w:val="nil"/>
              <w:right w:val="nil"/>
            </w:tcBorders>
            <w:shd w:val="clear"/>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资格审查意见</w:t>
            </w:r>
          </w:p>
        </w:tc>
        <w:tc>
          <w:tcPr>
            <w:tcW w:w="9070" w:type="dxa"/>
            <w:gridSpan w:val="6"/>
            <w:vMerge w:val="restart"/>
            <w:tcBorders>
              <w:top w:val="nil"/>
              <w:left w:val="nil"/>
              <w:bottom w:val="nil"/>
              <w:right w:val="nil"/>
            </w:tcBorders>
            <w:shd w:val="clear"/>
            <w:tcMar>
              <w:top w:w="15" w:type="dxa"/>
              <w:left w:w="15" w:type="dxa"/>
              <w:right w:w="15" w:type="dxa"/>
            </w:tcMar>
            <w:vAlign w:val="top"/>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审查人签名：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070"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9070" w:type="dxa"/>
            <w:gridSpan w:val="6"/>
            <w:vMerge w:val="continue"/>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070" w:type="dxa"/>
            <w:vMerge w:val="continue"/>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9070" w:type="dxa"/>
            <w:gridSpan w:val="6"/>
            <w:vMerge w:val="continue"/>
            <w:tcBorders>
              <w:top w:val="nil"/>
              <w:left w:val="nil"/>
              <w:bottom w:val="nil"/>
              <w:right w:val="nil"/>
            </w:tcBorders>
            <w:shd w:val="clear"/>
            <w:tcMar>
              <w:top w:w="15" w:type="dxa"/>
              <w:left w:w="15" w:type="dxa"/>
              <w:right w:w="15" w:type="dxa"/>
            </w:tcMar>
            <w:vAlign w:val="top"/>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285" w:hRule="atLeast"/>
        </w:trPr>
        <w:tc>
          <w:tcPr>
            <w:tcW w:w="107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130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86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112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216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168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c>
          <w:tcPr>
            <w:tcW w:w="1950" w:type="dxa"/>
            <w:tcBorders>
              <w:top w:val="nil"/>
              <w:left w:val="nil"/>
              <w:bottom w:val="nil"/>
              <w:right w:val="nil"/>
            </w:tcBorders>
            <w:shd w:val="clear"/>
            <w:tcMar>
              <w:top w:w="15" w:type="dxa"/>
              <w:left w:w="15" w:type="dxa"/>
              <w:right w:w="15" w:type="dxa"/>
            </w:tcMar>
            <w:vAlign w:val="center"/>
          </w:tcPr>
          <w:p>
            <w:pPr>
              <w:rPr>
                <w:rFonts w:hint="eastAsia" w:ascii="微软雅黑" w:hAnsi="微软雅黑" w:eastAsia="微软雅黑" w:cs="微软雅黑"/>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7"/>
          <w:szCs w:val="27"/>
          <w:bdr w:val="none" w:color="auto" w:sz="0" w:space="0"/>
        </w:rPr>
      </w:pPr>
      <w:r>
        <w:rPr>
          <w:rFonts w:hint="eastAsia" w:ascii="微软雅黑" w:hAnsi="微软雅黑" w:eastAsia="微软雅黑" w:cs="微软雅黑"/>
          <w:sz w:val="27"/>
          <w:szCs w:val="27"/>
          <w:bdr w:val="none" w:color="auto" w:sz="0" w:space="0"/>
        </w:rPr>
        <w:t>　　</w:t>
      </w:r>
    </w:p>
    <w:p>
      <w:pPr>
        <w:rPr>
          <w:rFonts w:hint="eastAsia" w:ascii="微软雅黑" w:hAnsi="微软雅黑" w:eastAsia="微软雅黑" w:cs="微软雅黑"/>
          <w:sz w:val="27"/>
          <w:szCs w:val="27"/>
          <w:bdr w:val="none" w:color="auto" w:sz="0" w:space="0"/>
        </w:rPr>
      </w:pPr>
      <w:r>
        <w:rPr>
          <w:rFonts w:hint="eastAsia" w:ascii="微软雅黑" w:hAnsi="微软雅黑" w:eastAsia="微软雅黑" w:cs="微软雅黑"/>
          <w:sz w:val="27"/>
          <w:szCs w:val="27"/>
          <w:bdr w:val="none" w:color="auto" w:sz="0" w:space="0"/>
        </w:rPr>
        <w:br w:type="page"/>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附件4思想品德鉴定表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编号：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w:t>
      </w:r>
    </w:p>
    <w:tbl>
      <w:tblPr>
        <w:tblW w:w="0" w:type="auto"/>
        <w:tblInd w:w="-13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28" w:type="dxa"/>
          <w:bottom w:w="0" w:type="dxa"/>
          <w:right w:w="28" w:type="dxa"/>
        </w:tblCellMar>
      </w:tblPr>
      <w:tblGrid>
        <w:gridCol w:w="587"/>
        <w:gridCol w:w="1731"/>
        <w:gridCol w:w="1410"/>
        <w:gridCol w:w="517"/>
        <w:gridCol w:w="360"/>
        <w:gridCol w:w="1140"/>
        <w:gridCol w:w="795"/>
        <w:gridCol w:w="474"/>
        <w:gridCol w:w="148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28" w:type="dxa"/>
            <w:bottom w:w="0" w:type="dxa"/>
            <w:right w:w="28" w:type="dxa"/>
          </w:tblCellMar>
        </w:tblPrEx>
        <w:trPr>
          <w:trHeight w:val="546" w:hRule="atLeast"/>
        </w:trPr>
        <w:tc>
          <w:tcPr>
            <w:tcW w:w="6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1</w:t>
            </w:r>
          </w:p>
        </w:tc>
        <w:tc>
          <w:tcPr>
            <w:tcW w:w="3296"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姓名：</w:t>
            </w:r>
          </w:p>
        </w:tc>
        <w:tc>
          <w:tcPr>
            <w:tcW w:w="2104" w:type="dxa"/>
            <w:gridSpan w:val="3"/>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性别：</w:t>
            </w:r>
          </w:p>
        </w:tc>
        <w:tc>
          <w:tcPr>
            <w:tcW w:w="2880" w:type="dxa"/>
            <w:gridSpan w:val="3"/>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毕业院校：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28" w:type="dxa"/>
            <w:bottom w:w="0" w:type="dxa"/>
            <w:right w:w="28" w:type="dxa"/>
          </w:tblCellMar>
        </w:tblPrEx>
        <w:trPr>
          <w:trHeight w:val="505" w:hRule="atLeast"/>
        </w:trPr>
        <w:tc>
          <w:tcPr>
            <w:tcW w:w="6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2</w:t>
            </w:r>
          </w:p>
        </w:tc>
        <w:tc>
          <w:tcPr>
            <w:tcW w:w="3296"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政治面貌：</w:t>
            </w:r>
          </w:p>
        </w:tc>
        <w:tc>
          <w:tcPr>
            <w:tcW w:w="2104" w:type="dxa"/>
            <w:gridSpan w:val="3"/>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邮编：</w:t>
            </w:r>
          </w:p>
        </w:tc>
        <w:tc>
          <w:tcPr>
            <w:tcW w:w="2880" w:type="dxa"/>
            <w:gridSpan w:val="3"/>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电话：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28" w:type="dxa"/>
            <w:bottom w:w="0" w:type="dxa"/>
            <w:right w:w="28" w:type="dxa"/>
          </w:tblCellMar>
        </w:tblPrEx>
        <w:trPr>
          <w:trHeight w:val="496" w:hRule="atLeast"/>
        </w:trPr>
        <w:tc>
          <w:tcPr>
            <w:tcW w:w="6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3</w:t>
            </w:r>
          </w:p>
        </w:tc>
        <w:tc>
          <w:tcPr>
            <w:tcW w:w="3296"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身份证号码：</w:t>
            </w:r>
          </w:p>
        </w:tc>
        <w:tc>
          <w:tcPr>
            <w:tcW w:w="4984" w:type="dxa"/>
            <w:gridSpan w:val="6"/>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常住地址：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28" w:type="dxa"/>
            <w:bottom w:w="0" w:type="dxa"/>
            <w:right w:w="28" w:type="dxa"/>
          </w:tblCellMar>
        </w:tblPrEx>
        <w:tc>
          <w:tcPr>
            <w:tcW w:w="6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4</w:t>
            </w:r>
          </w:p>
        </w:tc>
        <w:tc>
          <w:tcPr>
            <w:tcW w:w="18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工作、政治思想表现</w:t>
            </w:r>
          </w:p>
        </w:tc>
        <w:tc>
          <w:tcPr>
            <w:tcW w:w="6480" w:type="dxa"/>
            <w:gridSpan w:val="7"/>
            <w:tcBorders>
              <w:top w:val="nil"/>
              <w:left w:val="nil"/>
              <w:bottom w:val="nil"/>
              <w:right w:val="nil"/>
            </w:tcBorders>
            <w:shd w:val="cle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28" w:type="dxa"/>
            <w:bottom w:w="0" w:type="dxa"/>
            <w:right w:w="28" w:type="dxa"/>
          </w:tblCellMar>
        </w:tblPrEx>
        <w:trPr>
          <w:trHeight w:val="807" w:hRule="atLeast"/>
        </w:trPr>
        <w:tc>
          <w:tcPr>
            <w:tcW w:w="6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5</w:t>
            </w:r>
          </w:p>
        </w:tc>
        <w:tc>
          <w:tcPr>
            <w:tcW w:w="18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热心社会公益事业情况</w:t>
            </w:r>
          </w:p>
        </w:tc>
        <w:tc>
          <w:tcPr>
            <w:tcW w:w="6480" w:type="dxa"/>
            <w:gridSpan w:val="7"/>
            <w:tcBorders>
              <w:top w:val="nil"/>
              <w:left w:val="nil"/>
              <w:bottom w:val="nil"/>
              <w:right w:val="nil"/>
            </w:tcBorders>
            <w:shd w:val="cle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28" w:type="dxa"/>
            <w:bottom w:w="0" w:type="dxa"/>
            <w:right w:w="28" w:type="dxa"/>
          </w:tblCellMar>
        </w:tblPrEx>
        <w:trPr>
          <w:trHeight w:val="813" w:hRule="atLeast"/>
        </w:trPr>
        <w:tc>
          <w:tcPr>
            <w:tcW w:w="6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6</w:t>
            </w:r>
          </w:p>
        </w:tc>
        <w:tc>
          <w:tcPr>
            <w:tcW w:w="18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遵守社会公德情况</w:t>
            </w:r>
          </w:p>
        </w:tc>
        <w:tc>
          <w:tcPr>
            <w:tcW w:w="6480" w:type="dxa"/>
            <w:gridSpan w:val="7"/>
            <w:tcBorders>
              <w:top w:val="nil"/>
              <w:left w:val="nil"/>
              <w:bottom w:val="nil"/>
              <w:right w:val="nil"/>
            </w:tcBorders>
            <w:shd w:val="cle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28" w:type="dxa"/>
            <w:bottom w:w="0" w:type="dxa"/>
            <w:right w:w="28" w:type="dxa"/>
          </w:tblCellMar>
        </w:tblPrEx>
        <w:trPr>
          <w:trHeight w:val="922" w:hRule="atLeast"/>
        </w:trPr>
        <w:tc>
          <w:tcPr>
            <w:tcW w:w="6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7</w:t>
            </w:r>
          </w:p>
        </w:tc>
        <w:tc>
          <w:tcPr>
            <w:tcW w:w="18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有无行政处分记录</w:t>
            </w:r>
          </w:p>
        </w:tc>
        <w:tc>
          <w:tcPr>
            <w:tcW w:w="6480" w:type="dxa"/>
            <w:gridSpan w:val="7"/>
            <w:tcBorders>
              <w:top w:val="nil"/>
              <w:left w:val="nil"/>
              <w:bottom w:val="nil"/>
              <w:right w:val="nil"/>
            </w:tcBorders>
            <w:shd w:val="cle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28" w:type="dxa"/>
            <w:bottom w:w="0" w:type="dxa"/>
            <w:right w:w="28" w:type="dxa"/>
          </w:tblCellMar>
        </w:tblPrEx>
        <w:trPr>
          <w:trHeight w:val="817" w:hRule="atLeast"/>
        </w:trPr>
        <w:tc>
          <w:tcPr>
            <w:tcW w:w="6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8</w:t>
            </w:r>
          </w:p>
        </w:tc>
        <w:tc>
          <w:tcPr>
            <w:tcW w:w="18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有无犯罪记录</w:t>
            </w:r>
          </w:p>
        </w:tc>
        <w:tc>
          <w:tcPr>
            <w:tcW w:w="6480" w:type="dxa"/>
            <w:gridSpan w:val="7"/>
            <w:tcBorders>
              <w:top w:val="nil"/>
              <w:left w:val="nil"/>
              <w:bottom w:val="nil"/>
              <w:right w:val="nil"/>
            </w:tcBorders>
            <w:shd w:val="cle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28" w:type="dxa"/>
            <w:bottom w:w="0" w:type="dxa"/>
            <w:right w:w="28" w:type="dxa"/>
          </w:tblCellMar>
        </w:tblPrEx>
        <w:trPr>
          <w:trHeight w:val="809" w:hRule="atLeast"/>
        </w:trPr>
        <w:tc>
          <w:tcPr>
            <w:tcW w:w="6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9</w:t>
            </w:r>
          </w:p>
        </w:tc>
        <w:tc>
          <w:tcPr>
            <w:tcW w:w="18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其他需要说明的情况</w:t>
            </w:r>
          </w:p>
        </w:tc>
        <w:tc>
          <w:tcPr>
            <w:tcW w:w="6480" w:type="dxa"/>
            <w:gridSpan w:val="7"/>
            <w:tcBorders>
              <w:top w:val="nil"/>
              <w:left w:val="nil"/>
              <w:bottom w:val="nil"/>
              <w:right w:val="nil"/>
            </w:tcBorders>
            <w:shd w:val="cle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28" w:type="dxa"/>
            <w:bottom w:w="0" w:type="dxa"/>
            <w:right w:w="28" w:type="dxa"/>
          </w:tblCellMar>
        </w:tblPrEx>
        <w:trPr>
          <w:trHeight w:val="711" w:hRule="atLeast"/>
        </w:trPr>
        <w:tc>
          <w:tcPr>
            <w:tcW w:w="6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10</w:t>
            </w:r>
          </w:p>
        </w:tc>
        <w:tc>
          <w:tcPr>
            <w:tcW w:w="18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鉴定单位(全称)</w:t>
            </w:r>
          </w:p>
        </w:tc>
        <w:tc>
          <w:tcPr>
            <w:tcW w:w="6480" w:type="dxa"/>
            <w:gridSpan w:val="7"/>
            <w:tcBorders>
              <w:top w:val="nil"/>
              <w:left w:val="nil"/>
              <w:bottom w:val="nil"/>
              <w:right w:val="nil"/>
            </w:tcBorders>
            <w:shd w:val="cle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28" w:type="dxa"/>
            <w:bottom w:w="0" w:type="dxa"/>
            <w:right w:w="28" w:type="dxa"/>
          </w:tblCellMar>
        </w:tblPrEx>
        <w:trPr>
          <w:trHeight w:val="815" w:hRule="atLeast"/>
        </w:trPr>
        <w:tc>
          <w:tcPr>
            <w:tcW w:w="6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11</w:t>
            </w:r>
          </w:p>
        </w:tc>
        <w:tc>
          <w:tcPr>
            <w:tcW w:w="18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鉴定单位地址</w:t>
            </w:r>
          </w:p>
        </w:tc>
        <w:tc>
          <w:tcPr>
            <w:tcW w:w="2040" w:type="dxa"/>
            <w:gridSpan w:val="2"/>
            <w:tcBorders>
              <w:top w:val="nil"/>
              <w:left w:val="nil"/>
              <w:bottom w:val="nil"/>
              <w:right w:val="nil"/>
            </w:tcBorders>
            <w:shd w:val="clear"/>
            <w:vAlign w:val="center"/>
          </w:tcPr>
          <w:p>
            <w:pPr>
              <w:rPr>
                <w:rFonts w:hint="eastAsia" w:ascii="微软雅黑" w:hAnsi="微软雅黑" w:eastAsia="微软雅黑" w:cs="微软雅黑"/>
                <w:sz w:val="24"/>
                <w:szCs w:val="24"/>
              </w:rPr>
            </w:pPr>
          </w:p>
        </w:tc>
        <w:tc>
          <w:tcPr>
            <w:tcW w:w="36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电话</w:t>
            </w:r>
          </w:p>
        </w:tc>
        <w:tc>
          <w:tcPr>
            <w:tcW w:w="2040" w:type="dxa"/>
            <w:gridSpan w:val="2"/>
            <w:tcBorders>
              <w:top w:val="nil"/>
              <w:left w:val="nil"/>
              <w:bottom w:val="nil"/>
              <w:right w:val="nil"/>
            </w:tcBorders>
            <w:shd w:val="clear"/>
            <w:vAlign w:val="center"/>
          </w:tcPr>
          <w:p>
            <w:pPr>
              <w:rPr>
                <w:rFonts w:hint="eastAsia" w:ascii="微软雅黑" w:hAnsi="微软雅黑" w:eastAsia="微软雅黑" w:cs="微软雅黑"/>
                <w:sz w:val="24"/>
                <w:szCs w:val="24"/>
              </w:rPr>
            </w:pPr>
          </w:p>
        </w:tc>
        <w:tc>
          <w:tcPr>
            <w:tcW w:w="48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邮编</w:t>
            </w:r>
          </w:p>
        </w:tc>
        <w:tc>
          <w:tcPr>
            <w:tcW w:w="1560" w:type="dxa"/>
            <w:tcBorders>
              <w:top w:val="nil"/>
              <w:left w:val="nil"/>
              <w:bottom w:val="nil"/>
              <w:right w:val="nil"/>
            </w:tcBorders>
            <w:shd w:val="clear"/>
            <w:vAlign w:val="center"/>
          </w:tcPr>
          <w:p>
            <w:pPr>
              <w:rPr>
                <w:rFonts w:hint="eastAsia" w:ascii="微软雅黑" w:hAnsi="微软雅黑" w:eastAsia="微软雅黑" w:cs="微软雅黑"/>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28" w:type="dxa"/>
            <w:bottom w:w="0" w:type="dxa"/>
            <w:right w:w="28" w:type="dxa"/>
          </w:tblCellMar>
        </w:tblPrEx>
        <w:trPr>
          <w:trHeight w:val="1728" w:hRule="atLeast"/>
        </w:trPr>
        <w:tc>
          <w:tcPr>
            <w:tcW w:w="8880" w:type="dxa"/>
            <w:gridSpan w:val="9"/>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7"/>
                <w:szCs w:val="27"/>
                <w:bdr w:val="none" w:color="auto" w:sz="0" w:space="0"/>
                <w:lang w:val="en-US" w:eastAsia="zh-CN" w:bidi="ar"/>
              </w:rPr>
              <w:t>(单位)填写人(签名)：填写日期：年月日(加盖公章)</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附：认定机关联系电话：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说明：1、表中第1—3栏由申请人填写；第4—11栏由申请人就读院校填写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2、填写字迹应该端正、规范。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3、本表必须据实填写。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7"/>
          <w:szCs w:val="27"/>
          <w:bdr w:val="none" w:color="auto" w:sz="0" w:space="0"/>
        </w:rPr>
      </w:pPr>
      <w:r>
        <w:rPr>
          <w:rFonts w:hint="eastAsia" w:ascii="微软雅黑" w:hAnsi="微软雅黑" w:eastAsia="微软雅黑" w:cs="微软雅黑"/>
          <w:sz w:val="27"/>
          <w:szCs w:val="27"/>
          <w:bdr w:val="none" w:color="auto" w:sz="0" w:space="0"/>
        </w:rPr>
        <w:t>　　</w:t>
      </w:r>
    </w:p>
    <w:p>
      <w:pPr>
        <w:rPr>
          <w:rFonts w:hint="eastAsia" w:ascii="微软雅黑" w:hAnsi="微软雅黑" w:eastAsia="微软雅黑" w:cs="微软雅黑"/>
          <w:sz w:val="27"/>
          <w:szCs w:val="27"/>
          <w:bdr w:val="none" w:color="auto" w:sz="0" w:space="0"/>
        </w:rPr>
      </w:pPr>
      <w:r>
        <w:rPr>
          <w:rFonts w:hint="eastAsia" w:ascii="微软雅黑" w:hAnsi="微软雅黑" w:eastAsia="微软雅黑" w:cs="微软雅黑"/>
          <w:sz w:val="27"/>
          <w:szCs w:val="27"/>
          <w:bdr w:val="none" w:color="auto" w:sz="0" w:space="0"/>
        </w:rPr>
        <w:br w:type="page"/>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bookmarkStart w:id="0" w:name="_GoBack"/>
      <w:bookmarkEnd w:id="0"/>
      <w:r>
        <w:rPr>
          <w:rFonts w:hint="eastAsia" w:ascii="微软雅黑" w:hAnsi="微软雅黑" w:eastAsia="微软雅黑" w:cs="微软雅黑"/>
          <w:sz w:val="27"/>
          <w:szCs w:val="27"/>
          <w:bdr w:val="none" w:color="auto" w:sz="0" w:space="0"/>
        </w:rPr>
        <w:t>附件5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应聘人员诚信承诺书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本人已认真阅读《2020年杞县教育体育局直属普通高中校园招聘教师简章》，已对报考纪律和事业单位公开招聘违纪违规行为处理规定理解且认可其内容。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本人郑重承诺：所有填写和提供的个人信息、证明材料、证件等真实、准确、有效，自觉遵守校园招聘的各项规定及纪律要求，诚实守信报考，认真履行应试人员义务。本人在报名、面试、考察、体检、公示、聘用等整个招聘期间保证遵守各项纪律要求，认同并遵守相关规定，若有违反，自愿按相关规定接受处理。本人保证在报名至聘用期间联系方式保持畅通，对因提供有关材料信息不实，违反有关纪律规定和以上承诺造成的后果，本人自愿承担相应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应聘人员签字：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sz w:val="27"/>
          <w:szCs w:val="27"/>
          <w:bdr w:val="none" w:color="auto" w:sz="0" w:space="0"/>
        </w:rPr>
        <w:t>　　年月日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Segoe UI Symbol">
    <w:panose1 w:val="020B0502040204020203"/>
    <w:charset w:val="00"/>
    <w:family w:val="auto"/>
    <w:pitch w:val="default"/>
    <w:sig w:usb0="8000006F" w:usb1="1200FBEF" w:usb2="0064C000" w:usb3="00000002" w:csb0="00000001" w:csb1="4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CF671F"/>
    <w:rsid w:val="0FCF6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2020-05-08T03:13:00Z</dcterms:created>
  <dc:creator>予你</dc:creator>
  <cp:lastModifiedBy>予你</cp:lastModifiedBy>
  <dcterms:modified xsi:type="dcterms:W3CDTF">2020-05-08T03:14:08Z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