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Style w:val="5"/>
          <w:rFonts w:ascii="仿宋" w:hAnsi="仿宋" w:eastAsia="仿宋" w:cs="仿宋"/>
          <w:i w:val="0"/>
          <w:caps w:val="0"/>
          <w:color w:val="222222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附件：</w:t>
      </w:r>
      <w:r>
        <w:rPr>
          <w:rStyle w:val="5"/>
          <w:rFonts w:hint="default" w:ascii="仿宋" w:hAnsi="仿宋" w:eastAsia="仿宋" w:cs="仿宋"/>
          <w:i w:val="0"/>
          <w:caps w:val="0"/>
          <w:color w:val="222222"/>
          <w:spacing w:val="0"/>
          <w:kern w:val="0"/>
          <w:sz w:val="33"/>
          <w:szCs w:val="33"/>
          <w:u w:val="none"/>
          <w:bdr w:val="none" w:color="auto" w:sz="0" w:space="0"/>
          <w:shd w:val="clear" w:fill="FFFFFF"/>
          <w:lang w:val="en-US" w:eastAsia="zh-CN" w:bidi="ar"/>
        </w:rPr>
        <w:t>2020年山东轻工</w:t>
      </w:r>
      <w:bookmarkStart w:id="0" w:name="_GoBack"/>
      <w:bookmarkEnd w:id="0"/>
      <w:r>
        <w:rPr>
          <w:rStyle w:val="5"/>
          <w:rFonts w:hint="default" w:ascii="仿宋" w:hAnsi="仿宋" w:eastAsia="仿宋" w:cs="仿宋"/>
          <w:i w:val="0"/>
          <w:caps w:val="0"/>
          <w:color w:val="222222"/>
          <w:spacing w:val="0"/>
          <w:kern w:val="0"/>
          <w:sz w:val="33"/>
          <w:szCs w:val="33"/>
          <w:u w:val="none"/>
          <w:bdr w:val="none" w:color="auto" w:sz="0" w:space="0"/>
          <w:shd w:val="clear" w:fill="FFFFFF"/>
          <w:lang w:val="en-US" w:eastAsia="zh-CN" w:bidi="ar"/>
        </w:rPr>
        <w:t>职业学院 “名校人才特招行动”拟聘用人员公示名单</w:t>
      </w:r>
    </w:p>
    <w:tbl>
      <w:tblPr>
        <w:tblW w:w="121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0"/>
        <w:gridCol w:w="1178"/>
        <w:gridCol w:w="748"/>
        <w:gridCol w:w="601"/>
        <w:gridCol w:w="821"/>
        <w:gridCol w:w="2403"/>
        <w:gridCol w:w="1149"/>
        <w:gridCol w:w="821"/>
        <w:gridCol w:w="821"/>
        <w:gridCol w:w="15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sz w:val="20"/>
                <w:szCs w:val="20"/>
                <w:bdr w:val="none" w:color="auto" w:sz="0" w:space="0"/>
              </w:rPr>
              <w:t>主管部门</w:t>
            </w:r>
          </w:p>
        </w:tc>
        <w:tc>
          <w:tcPr>
            <w:tcW w:w="2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sz w:val="20"/>
                <w:szCs w:val="20"/>
                <w:bdr w:val="none" w:color="auto" w:sz="0" w:space="0"/>
              </w:rPr>
              <w:t>招聘计划数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2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sz w:val="20"/>
                <w:szCs w:val="20"/>
                <w:bdr w:val="none" w:color="auto" w:sz="0" w:space="0"/>
              </w:rPr>
              <w:t>身份证号</w:t>
            </w: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sz w:val="20"/>
                <w:szCs w:val="20"/>
                <w:bdr w:val="none" w:color="auto" w:sz="0" w:space="0"/>
              </w:rPr>
              <w:t>考试成绩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sz w:val="20"/>
                <w:szCs w:val="20"/>
                <w:bdr w:val="none" w:color="auto" w:sz="0" w:space="0"/>
              </w:rPr>
              <w:t>考察结果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sz w:val="20"/>
                <w:szCs w:val="20"/>
                <w:bdr w:val="none" w:color="auto" w:sz="0" w:space="0"/>
              </w:rPr>
              <w:t>体检结果</w:t>
            </w: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sz w:val="20"/>
                <w:szCs w:val="20"/>
                <w:bdr w:val="none" w:color="auto" w:sz="0" w:space="0"/>
              </w:rPr>
              <w:t>单位咨询电话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B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张龙龙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3703221988******17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90.4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0533-6811613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D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刁晓岑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3703031995******24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90.5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0533-6811613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D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胡恒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3704811995******26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90.32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0533-6811613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陈盈转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4113241982******45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91.86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0533-6811613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山东轻工职业学院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李欣桐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3703031994******47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89.68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6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0533-6811613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26" w:lineRule="atLeast"/>
        <w:ind w:left="0" w:right="0" w:firstLine="42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758E8"/>
    <w:rsid w:val="2F07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2020-05-18T03:03:00Z</dcterms:created>
  <dc:creator>予你</dc:creator>
  <cp:lastModifiedBy>予你</cp:lastModifiedBy>
  <dcterms:modified xsi:type="dcterms:W3CDTF">2020-05-18T03:04:16Z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