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ascii="宋体" w:hAnsi="宋体" w:cs="Tahoma"/>
          <w:b/>
          <w:bCs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宋体" w:hAnsi="宋体"/>
          <w:b/>
          <w:bCs/>
          <w:sz w:val="36"/>
          <w:szCs w:val="36"/>
        </w:rPr>
        <w:t>江西农业工程职业学院</w:t>
      </w:r>
      <w:r>
        <w:rPr>
          <w:rFonts w:hint="eastAsia" w:ascii="宋体" w:hAnsi="宋体" w:cs="Tahoma"/>
          <w:b/>
          <w:bCs/>
          <w:kern w:val="0"/>
          <w:sz w:val="36"/>
          <w:szCs w:val="36"/>
        </w:rPr>
        <w:t>公开招聘高层次人才报名表</w:t>
      </w:r>
    </w:p>
    <w:p>
      <w:pPr>
        <w:spacing w:before="156" w:beforeLines="50" w:after="156" w:afterLines="50"/>
        <w:ind w:firstLine="240" w:firstLineChars="1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报名时间：      年    月    日</w:t>
      </w:r>
    </w:p>
    <w:tbl>
      <w:tblPr>
        <w:tblStyle w:val="3"/>
        <w:tblW w:w="93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3"/>
        <w:gridCol w:w="1219"/>
        <w:gridCol w:w="966"/>
        <w:gridCol w:w="936"/>
        <w:gridCol w:w="1260"/>
        <w:gridCol w:w="1476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52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0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应聘岗位</w:t>
            </w:r>
          </w:p>
        </w:tc>
        <w:tc>
          <w:tcPr>
            <w:tcW w:w="273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近期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一寸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免冠           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2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6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274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463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2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职业资格</w:t>
            </w:r>
          </w:p>
        </w:tc>
        <w:tc>
          <w:tcPr>
            <w:tcW w:w="438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称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52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4381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邮政编码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52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18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9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 箱</w:t>
            </w:r>
          </w:p>
        </w:tc>
        <w:tc>
          <w:tcPr>
            <w:tcW w:w="345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23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主要学习经历（从高中毕业后起）</w:t>
            </w:r>
          </w:p>
        </w:tc>
        <w:tc>
          <w:tcPr>
            <w:tcW w:w="218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起止时间（年、月）</w:t>
            </w:r>
          </w:p>
        </w:tc>
        <w:tc>
          <w:tcPr>
            <w:tcW w:w="367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学历、学位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2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7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52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7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2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7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2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</w:rPr>
              <w:t>工作经历</w:t>
            </w:r>
          </w:p>
        </w:tc>
        <w:tc>
          <w:tcPr>
            <w:tcW w:w="218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</w:rPr>
              <w:t>起止时间（年、月）</w:t>
            </w:r>
          </w:p>
        </w:tc>
        <w:tc>
          <w:tcPr>
            <w:tcW w:w="367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</w:rPr>
              <w:t>工</w:t>
            </w:r>
            <w:r>
              <w:rPr>
                <w:rFonts w:ascii="宋体" w:hAnsi="宋体"/>
                <w:bCs/>
                <w:color w:val="000000"/>
                <w:spacing w:val="-8"/>
                <w:sz w:val="24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spacing w:val="-8"/>
                <w:sz w:val="24"/>
              </w:rPr>
              <w:t>作</w:t>
            </w:r>
            <w:r>
              <w:rPr>
                <w:rFonts w:ascii="宋体" w:hAnsi="宋体"/>
                <w:bCs/>
                <w:color w:val="000000"/>
                <w:spacing w:val="-8"/>
                <w:sz w:val="24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spacing w:val="-8"/>
                <w:sz w:val="24"/>
              </w:rPr>
              <w:t>单</w:t>
            </w:r>
            <w:r>
              <w:rPr>
                <w:rFonts w:ascii="宋体" w:hAnsi="宋体"/>
                <w:bCs/>
                <w:color w:val="000000"/>
                <w:spacing w:val="-8"/>
                <w:sz w:val="24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spacing w:val="-8"/>
                <w:sz w:val="24"/>
              </w:rPr>
              <w:t>位</w:t>
            </w:r>
          </w:p>
        </w:tc>
        <w:tc>
          <w:tcPr>
            <w:tcW w:w="198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pacing w:val="-8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pacing w:val="-8"/>
                <w:sz w:val="24"/>
              </w:rPr>
              <w:t>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52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67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52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7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52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7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52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8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7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atLeast"/>
          <w:jc w:val="center"/>
        </w:trPr>
        <w:tc>
          <w:tcPr>
            <w:tcW w:w="152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获奖情况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科研成果</w:t>
            </w:r>
          </w:p>
        </w:tc>
        <w:tc>
          <w:tcPr>
            <w:tcW w:w="7837" w:type="dxa"/>
            <w:gridSpan w:val="6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  <w:jc w:val="center"/>
        </w:trPr>
        <w:tc>
          <w:tcPr>
            <w:tcW w:w="152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注</w:t>
            </w:r>
          </w:p>
        </w:tc>
        <w:tc>
          <w:tcPr>
            <w:tcW w:w="7837" w:type="dxa"/>
            <w:gridSpan w:val="6"/>
            <w:vAlign w:val="center"/>
          </w:tcPr>
          <w:p>
            <w:pPr>
              <w:spacing w:line="44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本人声明：上述填写内容真实完整、准确客观。如有虚假，作自动放弃处理。</w:t>
            </w: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</w:t>
            </w:r>
            <w:r>
              <w:rPr>
                <w:rFonts w:hint="eastAsia" w:ascii="宋体" w:hAnsi="宋体"/>
                <w:sz w:val="24"/>
              </w:rPr>
              <w:t>承诺人（签名）：</w:t>
            </w:r>
          </w:p>
        </w:tc>
      </w:tr>
    </w:tbl>
    <w:p>
      <w:pPr>
        <w:spacing w:before="156" w:beforeLines="50"/>
        <w:ind w:right="210"/>
        <w:jc w:val="right"/>
        <w:rPr>
          <w:rFonts w:ascii="宋体" w:hAnsi="宋体"/>
        </w:rPr>
      </w:pPr>
      <w:r>
        <w:rPr>
          <w:rFonts w:hint="eastAsia" w:ascii="宋体" w:hAnsi="宋体"/>
        </w:rPr>
        <w:t>江西农业工程职业学院组织人事处制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5D57E4"/>
    <w:rsid w:val="705D5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2020-05-22T09:11:00Z</dcterms:created>
  <dc:creator>谢晶</dc:creator>
  <cp:lastModifiedBy>谢晶</cp:lastModifiedBy>
  <dcterms:modified xsi:type="dcterms:W3CDTF">2020-05-22T09:11:30Z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