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-59"/>
        <w:jc w:val="both"/>
        <w:rPr>
          <w:rFonts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附件2</w:t>
      </w:r>
    </w:p>
    <w:p>
      <w:pPr>
        <w:spacing w:line="600" w:lineRule="exact"/>
        <w:ind w:right="-59"/>
        <w:jc w:val="center"/>
        <w:rPr>
          <w:rFonts w:ascii="Times New Roman" w:hAnsi="Times New Roman" w:eastAsia="华文中宋" w:cs="Times New Roman"/>
          <w:spacing w:val="-23"/>
          <w:w w:val="90"/>
          <w:sz w:val="44"/>
          <w:szCs w:val="44"/>
        </w:rPr>
      </w:pPr>
      <w:r>
        <w:rPr>
          <w:rFonts w:ascii="Times New Roman" w:hAnsi="Times New Roman" w:eastAsia="华文中宋" w:cs="Times New Roman"/>
          <w:spacing w:val="-23"/>
          <w:w w:val="90"/>
          <w:sz w:val="44"/>
          <w:szCs w:val="44"/>
        </w:rPr>
        <w:t>张家界市公开引进急需紧缺人才报名（申报）登记表</w:t>
      </w:r>
    </w:p>
    <w:tbl>
      <w:tblPr>
        <w:tblStyle w:val="6"/>
        <w:tblpPr w:leftFromText="180" w:rightFromText="180" w:vertAnchor="text" w:horzAnchor="margin" w:tblpY="398"/>
        <w:tblW w:w="8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816"/>
        <w:gridCol w:w="489"/>
        <w:gridCol w:w="482"/>
        <w:gridCol w:w="292"/>
        <w:gridCol w:w="123"/>
        <w:gridCol w:w="279"/>
        <w:gridCol w:w="761"/>
        <w:gridCol w:w="488"/>
        <w:gridCol w:w="630"/>
        <w:gridCol w:w="1333"/>
        <w:gridCol w:w="38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性别</w:t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gridSpan w:val="2"/>
            <w:vMerge w:val="restart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照</w:t>
            </w:r>
          </w:p>
          <w:p>
            <w:pPr>
              <w:spacing w:line="360" w:lineRule="exact"/>
              <w:ind w:right="-288" w:rightChars="-137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65" w:rightChars="-3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7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民族</w:t>
            </w:r>
          </w:p>
        </w:tc>
        <w:tc>
          <w:tcPr>
            <w:tcW w:w="116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gridSpan w:val="2"/>
            <w:vMerge w:val="continue"/>
            <w:vAlign w:val="center"/>
          </w:tcPr>
          <w:p>
            <w:pPr>
              <w:spacing w:line="360" w:lineRule="exact"/>
              <w:ind w:right="-288" w:rightChars="-13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毕业学校</w:t>
            </w:r>
          </w:p>
        </w:tc>
        <w:tc>
          <w:tcPr>
            <w:tcW w:w="3242" w:type="dxa"/>
            <w:gridSpan w:val="7"/>
            <w:vAlign w:val="center"/>
          </w:tcPr>
          <w:p>
            <w:pPr>
              <w:spacing w:line="360" w:lineRule="exact"/>
              <w:ind w:right="-107" w:rightChars="-51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学历</w:t>
            </w:r>
          </w:p>
        </w:tc>
        <w:tc>
          <w:tcPr>
            <w:tcW w:w="130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学位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8" w:type="dxa"/>
            <w:gridSpan w:val="2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毕业时间</w:t>
            </w:r>
          </w:p>
        </w:tc>
        <w:tc>
          <w:tcPr>
            <w:tcW w:w="1333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22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职称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执（职）业资格</w:t>
            </w:r>
          </w:p>
        </w:tc>
        <w:tc>
          <w:tcPr>
            <w:tcW w:w="2202" w:type="dxa"/>
            <w:gridSpan w:val="5"/>
            <w:vMerge w:val="restart"/>
            <w:vAlign w:val="center"/>
          </w:tcPr>
          <w:p>
            <w:pPr>
              <w:spacing w:line="360" w:lineRule="exact"/>
              <w:ind w:right="328" w:rightChars="156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8" w:type="dxa"/>
            <w:gridSpan w:val="4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305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02" w:type="dxa"/>
            <w:gridSpan w:val="5"/>
            <w:vMerge w:val="continue"/>
            <w:vAlign w:val="center"/>
          </w:tcPr>
          <w:p>
            <w:pPr>
              <w:spacing w:line="360" w:lineRule="exact"/>
              <w:ind w:right="328" w:rightChars="156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58" w:type="dxa"/>
            <w:gridSpan w:val="4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电话及邮箱</w:t>
            </w:r>
          </w:p>
        </w:tc>
        <w:tc>
          <w:tcPr>
            <w:tcW w:w="305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拟引进单位及岗位</w:t>
            </w:r>
          </w:p>
        </w:tc>
        <w:tc>
          <w:tcPr>
            <w:tcW w:w="3242" w:type="dxa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8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是否服从调剂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到其他岗位</w:t>
            </w:r>
          </w:p>
        </w:tc>
        <w:tc>
          <w:tcPr>
            <w:tcW w:w="1684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现工作单位及职务</w:t>
            </w:r>
          </w:p>
        </w:tc>
        <w:tc>
          <w:tcPr>
            <w:tcW w:w="7415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个人简历(从大中专院校学习开始)</w:t>
            </w:r>
          </w:p>
        </w:tc>
        <w:tc>
          <w:tcPr>
            <w:tcW w:w="7415" w:type="dxa"/>
            <w:gridSpan w:val="12"/>
            <w:vAlign w:val="center"/>
          </w:tcPr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37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及主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要社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会关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系</w:t>
            </w: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称谓</w:t>
            </w: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年龄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ind w:right="328" w:rightChars="156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372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9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5" w:hRule="atLeast"/>
        </w:trPr>
        <w:tc>
          <w:tcPr>
            <w:tcW w:w="1372" w:type="dxa"/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诚  信</w:t>
            </w:r>
          </w:p>
          <w:p>
            <w:pPr>
              <w:spacing w:line="360" w:lineRule="exact"/>
              <w:ind w:right="-107" w:righ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承诺书</w:t>
            </w:r>
          </w:p>
        </w:tc>
        <w:tc>
          <w:tcPr>
            <w:tcW w:w="7415" w:type="dxa"/>
            <w:gridSpan w:val="12"/>
            <w:vAlign w:val="center"/>
          </w:tcPr>
          <w:p>
            <w:pPr>
              <w:spacing w:line="360" w:lineRule="exact"/>
              <w:ind w:left="-97" w:leftChars="-46" w:right="-107" w:rightChars="-51" w:firstLine="48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我已认真阅读引进公告，理解其内容。我郑重承诺：本人提交的个人信息资料真实准确，自觉遵守引进纪律，诚信应聘，如本人提供信息不真实，自愿承担相应责任。</w:t>
            </w:r>
          </w:p>
          <w:p>
            <w:pPr>
              <w:spacing w:line="360" w:lineRule="exact"/>
              <w:ind w:left="-97" w:leftChars="-46" w:right="-107" w:rightChars="-51" w:firstLine="480" w:firstLineChars="200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440" w:lineRule="exact"/>
              <w:ind w:left="-97" w:leftChars="-46" w:right="-107" w:rightChars="-51" w:firstLine="48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本人签名：</w:t>
            </w:r>
          </w:p>
          <w:p>
            <w:pPr>
              <w:spacing w:line="440" w:lineRule="exact"/>
              <w:ind w:left="-97" w:leftChars="-46" w:right="-107" w:rightChars="-51" w:firstLine="480" w:firstLineChars="2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年   月   日</w:t>
            </w:r>
          </w:p>
        </w:tc>
      </w:tr>
    </w:tbl>
    <w:p>
      <w:pPr>
        <w:spacing w:line="240" w:lineRule="exact"/>
        <w:rPr>
          <w:rFonts w:ascii="Times New Roman" w:hAnsi="Times New Roman" w:eastAsia="华文中宋" w:cs="Times New Roman"/>
          <w:color w:val="000000"/>
          <w:sz w:val="44"/>
          <w:szCs w:val="44"/>
        </w:rPr>
      </w:pPr>
    </w:p>
    <w:p>
      <w:pPr>
        <w:rPr>
          <w:rFonts w:ascii="Times New Roman" w:hAnsi="Times New Roman" w:cs="Times New Roman"/>
        </w:rPr>
      </w:pPr>
    </w:p>
    <w:tbl>
      <w:tblPr>
        <w:tblStyle w:val="6"/>
        <w:tblpPr w:leftFromText="180" w:rightFromText="180" w:vertAnchor="text" w:tblpY="1"/>
        <w:tblOverlap w:val="never"/>
        <w:tblW w:w="88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2968"/>
        <w:gridCol w:w="402"/>
        <w:gridCol w:w="1056"/>
        <w:gridCol w:w="192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1206" w:type="dxa"/>
            <w:vAlign w:val="center"/>
          </w:tcPr>
          <w:p>
            <w:pPr>
              <w:widowControl/>
              <w:spacing w:before="225" w:after="225"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24"/>
                <w:sz w:val="24"/>
              </w:rPr>
              <w:t>资格审查意见</w:t>
            </w:r>
          </w:p>
        </w:tc>
        <w:tc>
          <w:tcPr>
            <w:tcW w:w="76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sz w:val="24"/>
              </w:rPr>
              <w:t>盖  章：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20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面试成绩</w:t>
            </w:r>
          </w:p>
        </w:tc>
        <w:tc>
          <w:tcPr>
            <w:tcW w:w="2968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5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体检结论</w:t>
            </w:r>
          </w:p>
        </w:tc>
        <w:tc>
          <w:tcPr>
            <w:tcW w:w="32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206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考核考察结论</w:t>
            </w:r>
          </w:p>
        </w:tc>
        <w:tc>
          <w:tcPr>
            <w:tcW w:w="76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sz w:val="24"/>
              </w:rPr>
              <w:t>盖  章：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206" w:type="dxa"/>
            <w:vAlign w:val="center"/>
          </w:tcPr>
          <w:p>
            <w:pPr>
              <w:widowControl/>
              <w:spacing w:before="225" w:after="225" w:line="300" w:lineRule="exact"/>
              <w:jc w:val="center"/>
              <w:rPr>
                <w:rFonts w:ascii="Times New Roman" w:hAnsi="Times New Roman" w:cs="Times New Roman"/>
                <w:kern w:val="24"/>
                <w:sz w:val="24"/>
              </w:rPr>
            </w:pPr>
            <w:r>
              <w:rPr>
                <w:rFonts w:ascii="Times New Roman" w:hAnsi="Times New Roman" w:cs="Times New Roman"/>
                <w:kern w:val="24"/>
                <w:sz w:val="24"/>
              </w:rPr>
              <w:t>公示情况</w:t>
            </w:r>
          </w:p>
        </w:tc>
        <w:tc>
          <w:tcPr>
            <w:tcW w:w="76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sz w:val="24"/>
              </w:rPr>
              <w:t>盖  章：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1206" w:type="dxa"/>
            <w:vAlign w:val="center"/>
          </w:tcPr>
          <w:p>
            <w:pPr>
              <w:widowControl/>
              <w:spacing w:before="225" w:after="225" w:line="360" w:lineRule="exact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kern w:val="24"/>
                <w:sz w:val="24"/>
              </w:rPr>
              <w:t>用人单位呈报意见（注明人才类别）</w:t>
            </w:r>
          </w:p>
        </w:tc>
        <w:tc>
          <w:tcPr>
            <w:tcW w:w="337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680" w:hanging="1680" w:hangingChars="7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盖章：</w:t>
            </w:r>
          </w:p>
          <w:p>
            <w:pPr>
              <w:spacing w:line="360" w:lineRule="exact"/>
              <w:ind w:left="1680" w:hanging="1680" w:hangingChars="700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 w:cs="Times New Roman"/>
                <w:sz w:val="24"/>
              </w:rPr>
              <w:t>年   月   日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widowControl/>
              <w:spacing w:before="225" w:after="225" w:line="360" w:lineRule="exact"/>
              <w:jc w:val="center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kern w:val="24"/>
                <w:sz w:val="24"/>
              </w:rPr>
              <w:t>主管部门意    见</w:t>
            </w:r>
          </w:p>
        </w:tc>
        <w:tc>
          <w:tcPr>
            <w:tcW w:w="3015" w:type="dxa"/>
            <w:vAlign w:val="center"/>
          </w:tcPr>
          <w:p>
            <w:pPr>
              <w:spacing w:line="360" w:lineRule="exact"/>
              <w:ind w:left="12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2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2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ind w:left="1680" w:hanging="1680" w:hangingChars="7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盖章：</w:t>
            </w:r>
          </w:p>
          <w:p>
            <w:pPr>
              <w:spacing w:line="360" w:lineRule="exact"/>
              <w:jc w:val="left"/>
              <w:rPr>
                <w:rFonts w:ascii="Times New Roman" w:hAnsi="Times New Roman" w:cs="Times New Roman"/>
                <w:b/>
                <w:sz w:val="24"/>
                <w:u w:val="single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</w:t>
            </w:r>
            <w:r>
              <w:rPr>
                <w:rFonts w:ascii="Times New Roman" w:hAnsi="Times New Roman" w:cs="Times New Roman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</w:trPr>
        <w:tc>
          <w:tcPr>
            <w:tcW w:w="1206" w:type="dxa"/>
            <w:vAlign w:val="center"/>
          </w:tcPr>
          <w:p>
            <w:pPr>
              <w:widowControl/>
              <w:spacing w:before="225" w:after="225" w:line="300" w:lineRule="exact"/>
              <w:jc w:val="center"/>
              <w:rPr>
                <w:rFonts w:ascii="Times New Roman" w:hAnsi="Times New Roman" w:cs="Times New Roman"/>
                <w:kern w:val="24"/>
                <w:sz w:val="24"/>
              </w:rPr>
            </w:pPr>
            <w:r>
              <w:rPr>
                <w:rFonts w:ascii="Times New Roman" w:hAnsi="Times New Roman" w:cs="Times New Roman"/>
                <w:kern w:val="24"/>
                <w:sz w:val="24"/>
              </w:rPr>
              <w:t>市委人才工作领导小组办公室认定意    见（注明</w:t>
            </w:r>
            <w:r>
              <w:rPr>
                <w:rFonts w:ascii="Times New Roman" w:hAnsi="Times New Roman" w:cs="Times New Roman"/>
                <w:spacing w:val="-2"/>
                <w:kern w:val="24"/>
                <w:sz w:val="24"/>
              </w:rPr>
              <w:t>人才类别）</w:t>
            </w:r>
          </w:p>
        </w:tc>
        <w:tc>
          <w:tcPr>
            <w:tcW w:w="76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sz w:val="24"/>
              </w:rPr>
              <w:t>盖  章：</w:t>
            </w:r>
          </w:p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206" w:type="dxa"/>
            <w:vAlign w:val="center"/>
          </w:tcPr>
          <w:p>
            <w:pPr>
              <w:spacing w:line="360" w:lineRule="exact"/>
              <w:ind w:right="19" w:rightChars="9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备    注</w:t>
            </w:r>
          </w:p>
        </w:tc>
        <w:tc>
          <w:tcPr>
            <w:tcW w:w="7633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说明：1.此表为Word格式，请勿改变文本格式和表格内容；</w:t>
      </w:r>
    </w:p>
    <w:p>
      <w:pPr>
        <w:ind w:left="63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fldChar w:fldCharType="begin"/>
      </w:r>
      <w:r>
        <w:instrText xml:space="preserve"> HYPERLINK "mailto:在报名时间截止前发至邮箱kdxwzzb@sina.com" </w:instrText>
      </w:r>
      <w:r>
        <w:fldChar w:fldCharType="separate"/>
      </w:r>
      <w:r>
        <w:rPr>
          <w:rFonts w:ascii="Times New Roman" w:hAnsi="Times New Roman" w:cs="Times New Roman"/>
        </w:rPr>
        <w:t>在报名（申报）时间截止前连同本人身份证、《高校毕业生就业推荐表》、学历学位证明、专业技术职务证明、成果证明等材料复</w:t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t>印件加盖用人单位公章后一并提交；</w:t>
      </w:r>
    </w:p>
    <w:p>
      <w:pPr>
        <w:ind w:left="630"/>
        <w:jc w:val="left"/>
        <w:rPr>
          <w:rFonts w:ascii="Times New Roman" w:hAnsi="Times New Roman" w:eastAsia="华文中宋" w:cs="Times New Roman"/>
          <w:color w:val="000000"/>
          <w:sz w:val="44"/>
          <w:szCs w:val="44"/>
        </w:rPr>
      </w:pPr>
      <w:r>
        <w:rPr>
          <w:rFonts w:ascii="Times New Roman" w:hAnsi="Times New Roman" w:cs="Times New Roman"/>
        </w:rPr>
        <w:t>3.党政机关、企业或社会组织引进人才的表格中部分项目可以选填。</w:t>
      </w:r>
    </w:p>
    <w:p>
      <w:pPr>
        <w:spacing w:line="120" w:lineRule="exact"/>
        <w:jc w:val="left"/>
        <w:rPr>
          <w:rFonts w:hint="eastAsia" w:ascii="Times New Roman" w:hAnsi="Times New Roman" w:eastAsia="华文中宋" w:cs="Times New Roman"/>
          <w:color w:val="000000"/>
          <w:sz w:val="44"/>
          <w:szCs w:val="44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587" w:bottom="1417" w:left="1587" w:header="851" w:footer="992" w:gutter="0"/>
      <w:cols w:space="0" w:num="1"/>
      <w:rtlGutter w:val="0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6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F021E6"/>
    <w:rsid w:val="04227940"/>
    <w:rsid w:val="047D760F"/>
    <w:rsid w:val="09424476"/>
    <w:rsid w:val="098E7B4F"/>
    <w:rsid w:val="09AE7915"/>
    <w:rsid w:val="0C790FCE"/>
    <w:rsid w:val="10F6627A"/>
    <w:rsid w:val="12F021E6"/>
    <w:rsid w:val="14C83D13"/>
    <w:rsid w:val="16656C8A"/>
    <w:rsid w:val="16C311C8"/>
    <w:rsid w:val="17651D95"/>
    <w:rsid w:val="1BB93F65"/>
    <w:rsid w:val="1BD322A7"/>
    <w:rsid w:val="1DA96B68"/>
    <w:rsid w:val="228F4BFF"/>
    <w:rsid w:val="22EE43CE"/>
    <w:rsid w:val="252E2E4A"/>
    <w:rsid w:val="26CC76E9"/>
    <w:rsid w:val="2810088F"/>
    <w:rsid w:val="2C9815F6"/>
    <w:rsid w:val="2EDD7253"/>
    <w:rsid w:val="31152872"/>
    <w:rsid w:val="336A6F78"/>
    <w:rsid w:val="33A742B2"/>
    <w:rsid w:val="347D5C13"/>
    <w:rsid w:val="356F7388"/>
    <w:rsid w:val="371F4254"/>
    <w:rsid w:val="3E4F4D76"/>
    <w:rsid w:val="3FCC797A"/>
    <w:rsid w:val="414442A6"/>
    <w:rsid w:val="4527685D"/>
    <w:rsid w:val="4B5F18FF"/>
    <w:rsid w:val="4E015B43"/>
    <w:rsid w:val="4F00748E"/>
    <w:rsid w:val="4F481B65"/>
    <w:rsid w:val="4FA20CB7"/>
    <w:rsid w:val="503E2F19"/>
    <w:rsid w:val="52441A3E"/>
    <w:rsid w:val="54B53C5C"/>
    <w:rsid w:val="57612A4B"/>
    <w:rsid w:val="5D0C052E"/>
    <w:rsid w:val="5DB05C52"/>
    <w:rsid w:val="61BC5F8A"/>
    <w:rsid w:val="62D26308"/>
    <w:rsid w:val="63BB4022"/>
    <w:rsid w:val="64573949"/>
    <w:rsid w:val="670639AA"/>
    <w:rsid w:val="674A6D2A"/>
    <w:rsid w:val="69402D4F"/>
    <w:rsid w:val="6A7C61FE"/>
    <w:rsid w:val="6B426D8B"/>
    <w:rsid w:val="6D1E116C"/>
    <w:rsid w:val="6FC7053D"/>
    <w:rsid w:val="6FED64F4"/>
    <w:rsid w:val="73532177"/>
    <w:rsid w:val="78D709D1"/>
    <w:rsid w:val="78F84C4E"/>
    <w:rsid w:val="7C3B3133"/>
    <w:rsid w:val="7C9B0432"/>
    <w:rsid w:val="7EC97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15"/>
    <w:basedOn w:val="7"/>
    <w:qFormat/>
    <w:uiPriority w:val="99"/>
    <w:rPr>
      <w:rFonts w:ascii="宋体" w:hAnsi="宋体" w:eastAsia="宋体" w:cs="Times New Roman"/>
      <w:color w:val="000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2020-06-01T01:10:00Z</dcterms:created>
  <dc:creator>阿莲</dc:creator>
  <cp:lastModifiedBy>悄然永恒</cp:lastModifiedBy>
  <cp:lastPrinted>2020-06-16T07:07:00Z</cp:lastPrinted>
  <dcterms:modified xsi:type="dcterms:W3CDTF">2020-06-16T08:08:41Z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