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附件1：</w:t>
      </w: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i w:val="0"/>
          <w:caps w:val="0"/>
          <w:color w:val="000000" w:themeColor="text1"/>
          <w:spacing w:val="15"/>
          <w:sz w:val="44"/>
          <w:szCs w:val="44"/>
          <w:shd w:val="clear" w:color="auto" w:fill="FFFFFF"/>
          <w:lang w:val="en-US" w:eastAsia="zh-CN"/>
          <w14:textFill>
            <w14:solidFill>
              <w14:schemeClr w14:val="tx1"/>
            </w14:solidFill>
          </w14:textFill>
        </w:rPr>
        <w:t>定安县</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2</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020</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年</w:t>
      </w:r>
      <w:r>
        <w:rPr>
          <w:rFonts w:hint="eastAsia" w:ascii="方正小标宋简体" w:hAnsi="方正小标宋简体" w:eastAsia="方正小标宋简体" w:cs="方正小标宋简体"/>
          <w:i w:val="0"/>
          <w:caps w:val="0"/>
          <w:color w:val="000000" w:themeColor="text1"/>
          <w:spacing w:val="15"/>
          <w:sz w:val="44"/>
          <w:szCs w:val="44"/>
          <w:shd w:val="clear" w:color="auto" w:fill="FFFFFF"/>
          <w14:textFill>
            <w14:solidFill>
              <w14:schemeClr w14:val="tx1"/>
            </w14:solidFill>
          </w14:textFill>
        </w:rPr>
        <w:t>特殊教育教师招聘</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岗位表</w:t>
      </w:r>
    </w:p>
    <w:tbl>
      <w:tblPr>
        <w:tblStyle w:val="6"/>
        <w:tblW w:w="134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69"/>
        <w:gridCol w:w="1317"/>
        <w:gridCol w:w="665"/>
        <w:gridCol w:w="644"/>
        <w:gridCol w:w="644"/>
        <w:gridCol w:w="747"/>
        <w:gridCol w:w="807"/>
        <w:gridCol w:w="951"/>
        <w:gridCol w:w="1806"/>
        <w:gridCol w:w="4803"/>
        <w:gridCol w:w="6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jc w:val="center"/>
        </w:trPr>
        <w:tc>
          <w:tcPr>
            <w:tcW w:w="469"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序号</w:t>
            </w:r>
          </w:p>
        </w:tc>
        <w:tc>
          <w:tcPr>
            <w:tcW w:w="131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招聘岗位</w:t>
            </w:r>
          </w:p>
        </w:tc>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招聘</w:t>
            </w: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br w:type="textWrapping"/>
            </w: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人数</w:t>
            </w:r>
          </w:p>
        </w:tc>
        <w:tc>
          <w:tcPr>
            <w:tcW w:w="5599" w:type="dxa"/>
            <w:gridSpan w:val="6"/>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招聘资格条件</w:t>
            </w:r>
          </w:p>
        </w:tc>
        <w:tc>
          <w:tcPr>
            <w:tcW w:w="4803" w:type="dxa"/>
            <w:vMerge w:val="restart"/>
            <w:tcBorders>
              <w:top w:val="single" w:color="000000" w:sz="4" w:space="0"/>
              <w:left w:val="single" w:color="000000" w:sz="4" w:space="0"/>
              <w:right w:val="single" w:color="auto"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其他条件</w:t>
            </w:r>
          </w:p>
        </w:tc>
        <w:tc>
          <w:tcPr>
            <w:tcW w:w="613" w:type="dxa"/>
            <w:vMerge w:val="restart"/>
            <w:tcBorders>
              <w:top w:val="single" w:color="000000" w:sz="4" w:space="0"/>
              <w:left w:val="single" w:color="000000" w:sz="4" w:space="0"/>
              <w:right w:val="single" w:color="auto"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8" w:hRule="atLeast"/>
          <w:jc w:val="center"/>
        </w:trPr>
        <w:tc>
          <w:tcPr>
            <w:tcW w:w="469"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560" w:lineRule="exact"/>
              <w:jc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p>
        </w:tc>
        <w:tc>
          <w:tcPr>
            <w:tcW w:w="131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560" w:lineRule="exact"/>
              <w:jc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p>
        </w:tc>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bidi w:val="0"/>
              <w:spacing w:line="560" w:lineRule="exact"/>
              <w:jc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p>
        </w:tc>
        <w:tc>
          <w:tcPr>
            <w:tcW w:w="6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户籍</w:t>
            </w:r>
          </w:p>
        </w:tc>
        <w:tc>
          <w:tcPr>
            <w:tcW w:w="6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性别</w:t>
            </w:r>
          </w:p>
        </w:tc>
        <w:tc>
          <w:tcPr>
            <w:tcW w:w="74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民族</w:t>
            </w:r>
          </w:p>
        </w:tc>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i w:val="0"/>
                <w:color w:val="000000" w:themeColor="text1"/>
                <w:sz w:val="24"/>
                <w:szCs w:val="24"/>
                <w:u w:val="none"/>
                <w:lang w:eastAsia="zh-CN"/>
                <w14:textFill>
                  <w14:solidFill>
                    <w14:schemeClr w14:val="tx1"/>
                  </w14:solidFill>
                </w14:textFill>
              </w:rPr>
              <w:t>年龄</w:t>
            </w:r>
          </w:p>
        </w:tc>
        <w:tc>
          <w:tcPr>
            <w:tcW w:w="9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学历</w:t>
            </w:r>
          </w:p>
        </w:tc>
        <w:tc>
          <w:tcPr>
            <w:tcW w:w="1806"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专业</w:t>
            </w:r>
          </w:p>
        </w:tc>
        <w:tc>
          <w:tcPr>
            <w:tcW w:w="4803" w:type="dxa"/>
            <w:vMerge w:val="continue"/>
            <w:tcBorders>
              <w:left w:val="single" w:color="000000" w:sz="4" w:space="0"/>
              <w:bottom w:val="single" w:color="000000" w:sz="4" w:space="0"/>
              <w:right w:val="single" w:color="auto"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pPr>
          </w:p>
        </w:tc>
        <w:tc>
          <w:tcPr>
            <w:tcW w:w="613" w:type="dxa"/>
            <w:vMerge w:val="continue"/>
            <w:tcBorders>
              <w:left w:val="single" w:color="000000" w:sz="4" w:space="0"/>
              <w:bottom w:val="single" w:color="000000" w:sz="4" w:space="0"/>
              <w:right w:val="single" w:color="auto" w:sz="4" w:space="0"/>
            </w:tcBorders>
            <w:vAlign w:val="center"/>
          </w:tcPr>
          <w:p>
            <w:pPr>
              <w:keepNext w:val="0"/>
              <w:keepLines w:val="0"/>
              <w:pageBreakBefore w:val="0"/>
              <w:widowControl/>
              <w:suppressLineNumbers w:val="0"/>
              <w:kinsoku/>
              <w:wordWrap/>
              <w:overflowPunct/>
              <w:topLinePunct w:val="0"/>
              <w:bidi w:val="0"/>
              <w:spacing w:line="560" w:lineRule="exact"/>
              <w:jc w:val="center"/>
              <w:textAlignment w:val="cente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0" w:hRule="atLeast"/>
          <w:jc w:val="center"/>
        </w:trPr>
        <w:tc>
          <w:tcPr>
            <w:tcW w:w="4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1</w:t>
            </w:r>
          </w:p>
        </w:tc>
        <w:tc>
          <w:tcPr>
            <w:tcW w:w="131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特殊教育专业教师岗</w:t>
            </w:r>
          </w:p>
        </w:tc>
        <w:tc>
          <w:tcPr>
            <w:tcW w:w="66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sz w:val="24"/>
                <w:szCs w:val="24"/>
                <w:u w:val="none"/>
                <w:lang w:val="en-US"/>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12</w:t>
            </w:r>
          </w:p>
        </w:tc>
        <w:tc>
          <w:tcPr>
            <w:tcW w:w="6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不限</w:t>
            </w:r>
          </w:p>
        </w:tc>
        <w:tc>
          <w:tcPr>
            <w:tcW w:w="64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不限</w:t>
            </w:r>
          </w:p>
        </w:tc>
        <w:tc>
          <w:tcPr>
            <w:tcW w:w="74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不限</w:t>
            </w:r>
          </w:p>
        </w:tc>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default" w:ascii="仿宋_GB2312" w:hAnsi="仿宋_GB2312" w:eastAsia="仿宋_GB2312" w:cs="仿宋_GB2312"/>
                <w:i w:val="0"/>
                <w:color w:val="000000" w:themeColor="text1"/>
                <w:sz w:val="24"/>
                <w:szCs w:val="24"/>
                <w:u w:val="none"/>
                <w:lang w:val="en-US" w:eastAsia="zh-CN"/>
                <w14:textFill>
                  <w14:solidFill>
                    <w14:schemeClr w14:val="tx1"/>
                  </w14:solidFill>
                </w14:textFill>
              </w:rPr>
            </w:pPr>
            <w:r>
              <w:rPr>
                <w:rFonts w:hint="eastAsia" w:ascii="仿宋_GB2312" w:hAnsi="仿宋_GB2312" w:eastAsia="仿宋_GB2312" w:cs="仿宋_GB2312"/>
                <w:i w:val="0"/>
                <w:color w:val="000000" w:themeColor="text1"/>
                <w:sz w:val="24"/>
                <w:szCs w:val="24"/>
                <w:u w:val="none"/>
                <w:lang w:val="en-US" w:eastAsia="zh-CN"/>
                <w14:textFill>
                  <w14:solidFill>
                    <w14:schemeClr w14:val="tx1"/>
                  </w14:solidFill>
                </w14:textFill>
              </w:rPr>
              <w:t>35周岁</w:t>
            </w:r>
          </w:p>
        </w:tc>
        <w:tc>
          <w:tcPr>
            <w:tcW w:w="95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i w:val="0"/>
                <w:color w:val="000000" w:themeColor="text1"/>
                <w:sz w:val="24"/>
                <w:szCs w:val="24"/>
                <w:u w:val="none"/>
                <w:lang w:eastAsia="zh-CN"/>
                <w14:textFill>
                  <w14:solidFill>
                    <w14:schemeClr w14:val="tx1"/>
                  </w14:solidFill>
                </w14:textFill>
              </w:rPr>
              <w:t>大专及以上</w:t>
            </w:r>
          </w:p>
        </w:tc>
        <w:tc>
          <w:tcPr>
            <w:tcW w:w="180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sz w:val="24"/>
                <w:szCs w:val="24"/>
                <w:u w:val="none"/>
                <w14:textFill>
                  <w14:solidFill>
                    <w14:schemeClr w14:val="tx1"/>
                  </w14:solidFill>
                </w14:textFill>
              </w:rPr>
            </w:pPr>
            <w:r>
              <w:rPr>
                <w:rFonts w:hint="eastAsia" w:ascii="仿宋_GB2312" w:hAnsi="仿宋_GB2312" w:eastAsia="仿宋_GB2312" w:cs="仿宋_GB2312"/>
                <w:i w:val="0"/>
                <w:color w:val="000000" w:themeColor="text1"/>
                <w:sz w:val="24"/>
                <w:szCs w:val="24"/>
                <w:u w:val="none"/>
                <w14:textFill>
                  <w14:solidFill>
                    <w14:schemeClr w14:val="tx1"/>
                  </w14:solidFill>
                </w14:textFill>
              </w:rPr>
              <w:t>特殊教育</w:t>
            </w:r>
          </w:p>
        </w:tc>
        <w:tc>
          <w:tcPr>
            <w:tcW w:w="4803" w:type="dxa"/>
            <w:tcBorders>
              <w:top w:val="single" w:color="000000" w:sz="4" w:space="0"/>
              <w:left w:val="single" w:color="000000" w:sz="4" w:space="0"/>
              <w:bottom w:val="single" w:color="000000" w:sz="4" w:space="0"/>
              <w:right w:val="single" w:color="000000" w:sz="4" w:space="0"/>
            </w:tcBorders>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uto"/>
              <w:ind w:left="0" w:leftChars="0" w:right="0" w:rightChars="0" w:firstLine="480" w:firstLineChars="200"/>
              <w:jc w:val="both"/>
              <w:textAlignment w:val="auto"/>
              <w:outlineLvl w:val="9"/>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t>具有中小学教师资格证书或尚未取得相应教师资格证的高校毕业生要先行上传符合教师资格考试报名条件和教师资格认定的3份基本材料：①思想政治素质表现。可用《个人承诺书》暂时代替。资格复查时以有关部门的“思想品德鉴定意见”为准（2020届毕业生原则上由毕业学校出具，择业期毕业生由户口所在地居委会或村委会出具）。②《普通话水平测试等级证书》。③近半年县级及以上医院作出结论认定的“体检表”封面及结论。体检标准参照《海南省申请教师资格人员体检表》（2014年修订）执行，2020届毕业生可提交学校毕业体检表。</w:t>
            </w:r>
          </w:p>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pPr>
          </w:p>
        </w:tc>
        <w:tc>
          <w:tcPr>
            <w:tcW w:w="61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仿宋_GB2312" w:hAnsi="仿宋_GB2312" w:eastAsia="仿宋_GB2312" w:cs="仿宋_GB2312"/>
                <w:i w:val="0"/>
                <w:color w:val="000000" w:themeColor="text1"/>
                <w:kern w:val="0"/>
                <w:sz w:val="24"/>
                <w:szCs w:val="24"/>
                <w:u w:val="none"/>
                <w:lang w:val="en-US" w:eastAsia="zh-CN" w:bidi="ar"/>
                <w14:textFill>
                  <w14:solidFill>
                    <w14:schemeClr w14:val="tx1"/>
                  </w14:solidFill>
                </w14:textFill>
              </w:rPr>
            </w:pPr>
          </w:p>
        </w:tc>
      </w:tr>
    </w:tbl>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b/>
          <w:bCs/>
          <w:color w:val="000000" w:themeColor="text1"/>
          <w:sz w:val="32"/>
          <w:szCs w:val="32"/>
          <w14:textFill>
            <w14:solidFill>
              <w14:schemeClr w14:val="tx1"/>
            </w14:solidFill>
          </w14:textFill>
        </w:rPr>
        <w:sectPr>
          <w:footerReference r:id="rId3" w:type="default"/>
          <w:pgSz w:w="16838" w:h="11906" w:orient="landscape"/>
          <w:pgMar w:top="1701" w:right="1701" w:bottom="1701" w:left="1701" w:header="851" w:footer="1417" w:gutter="0"/>
          <w:pgBorders>
            <w:top w:val="none" w:sz="0" w:space="0"/>
            <w:left w:val="none" w:sz="0" w:space="0"/>
            <w:bottom w:val="none" w:sz="0" w:space="0"/>
            <w:right w:val="none" w:sz="0" w:space="0"/>
          </w:pgBorders>
          <w:pgNumType w:fmt="decimal"/>
          <w:cols w:space="0" w:num="1"/>
          <w:rtlGutter w:val="0"/>
          <w:docGrid w:type="lines" w:linePitch="340" w:charSpace="0"/>
        </w:sectPr>
      </w:pPr>
    </w:p>
    <w:p>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p>
    <w:p>
      <w:pPr>
        <w:keepNext w:val="0"/>
        <w:keepLines w:val="0"/>
        <w:pageBreakBefore w:val="0"/>
        <w:kinsoku/>
        <w:wordWrap/>
        <w:overflowPunct/>
        <w:topLinePunct w:val="0"/>
        <w:bidi w:val="0"/>
        <w:spacing w:line="560" w:lineRule="exact"/>
        <w:rPr>
          <w:rFonts w:ascii="黑体" w:hAnsi="黑体" w:eastAsia="黑体" w:cs="黑体"/>
          <w:color w:val="000000" w:themeColor="text1"/>
          <w:sz w:val="32"/>
          <w:szCs w:val="32"/>
          <w14:textFill>
            <w14:solidFill>
              <w14:schemeClr w14:val="tx1"/>
            </w14:solidFill>
          </w14:textFill>
        </w:rPr>
      </w:pP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wordWrap/>
        <w:overflowPunct/>
        <w:topLinePunct w:val="0"/>
        <w:autoSpaceDN w:val="0"/>
        <w:bidi w:val="0"/>
        <w:spacing w:line="560" w:lineRule="exact"/>
        <w:jc w:val="center"/>
        <w:rPr>
          <w:rFonts w:ascii="方正小标宋_GBK" w:hAnsi="方正小标宋_GBK" w:eastAsia="方正小标宋_GBK" w:cs="方正小标宋_GBK"/>
          <w:bCs/>
          <w:color w:val="000000" w:themeColor="text1"/>
          <w:sz w:val="44"/>
          <w:shd w:val="clear" w:color="auto" w:fill="FFFFFF"/>
          <w14:textFill>
            <w14:solidFill>
              <w14:schemeClr w14:val="tx1"/>
            </w14:solidFill>
          </w14:textFill>
        </w:rPr>
      </w:pPr>
      <w:r>
        <w:rPr>
          <w:rFonts w:hint="eastAsia" w:ascii="方正小标宋_GBK" w:hAnsi="方正小标宋_GBK" w:eastAsia="方正小标宋_GBK" w:cs="方正小标宋_GBK"/>
          <w:bCs/>
          <w:color w:val="000000" w:themeColor="text1"/>
          <w:sz w:val="44"/>
          <w:shd w:val="clear" w:color="auto" w:fill="FFFFFF"/>
          <w14:textFill>
            <w14:solidFill>
              <w14:schemeClr w14:val="tx1"/>
            </w14:solidFill>
          </w14:textFill>
        </w:rPr>
        <w:t>实施“先上岗、再考证”相关要求解释</w:t>
      </w: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1.高校毕业生：包括2020届应届毕业生和择业期毕业生（即2018年和2019年毕业但还未落实工作单位的毕业生）。</w:t>
      </w: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2.思想政治素质：以有关部门的“思想品德鉴定意见”为准。应届毕业生原则上由毕业学校出具，择业期毕业生由户口所在地居委会或村委会出具。</w:t>
      </w: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3.普通话水平: 以全国通用的普通话水平测试等级证书为凭据，要求达到二级乙等及以上。</w:t>
      </w: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4.身体条件：以县级以上医院作出结论认定的“体检表”为准，体检标准参照《海南省申请教师资格人员体检表》（2014年修订）执行。应届毕业生可提交学校毕业体检表。</w:t>
      </w: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b/>
          <w:bCs/>
          <w:color w:val="000000" w:themeColor="text1"/>
          <w:sz w:val="32"/>
          <w:szCs w:val="32"/>
          <w14:textFill>
            <w14:solidFill>
              <w14:schemeClr w14:val="tx1"/>
            </w14:solidFill>
          </w14:textFill>
        </w:rPr>
        <w:sectPr>
          <w:footerReference r:id="rId4" w:type="default"/>
          <w:pgSz w:w="11906" w:h="16838"/>
          <w:pgMar w:top="1701" w:right="1701" w:bottom="1701" w:left="1701" w:header="851" w:footer="1417" w:gutter="0"/>
          <w:pgBorders>
            <w:top w:val="none" w:sz="0" w:space="0"/>
            <w:left w:val="none" w:sz="0" w:space="0"/>
            <w:bottom w:val="none" w:sz="0" w:space="0"/>
            <w:right w:val="none" w:sz="0" w:space="0"/>
          </w:pgBorders>
          <w:pgNumType w:fmt="decimal"/>
          <w:cols w:space="0" w:num="1"/>
          <w:rtlGutter w:val="0"/>
          <w:docGrid w:type="lines" w:linePitch="340" w:charSpace="0"/>
        </w:sectPr>
      </w:pPr>
    </w:p>
    <w:p>
      <w:pPr>
        <w:keepNext w:val="0"/>
        <w:keepLines w:val="0"/>
        <w:pageBreakBefore w:val="0"/>
        <w:kinsoku/>
        <w:wordWrap/>
        <w:overflowPunct/>
        <w:topLinePunct w:val="0"/>
        <w:bidi w:val="0"/>
        <w:spacing w:line="560" w:lineRule="exact"/>
        <w:jc w:val="left"/>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附件</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定安县</w:t>
      </w:r>
      <w:r>
        <w:rPr>
          <w:rFonts w:hint="eastAsia" w:ascii="方正小标宋简体" w:hAnsi="方正小标宋简体" w:eastAsia="方正小标宋简体" w:cs="方正小标宋简体"/>
          <w:b w:val="0"/>
          <w:bCs w:val="0"/>
          <w:color w:val="000000" w:themeColor="text1"/>
          <w:sz w:val="36"/>
          <w:szCs w:val="36"/>
          <w:lang w:eastAsia="zh-CN"/>
          <w14:textFill>
            <w14:solidFill>
              <w14:schemeClr w14:val="tx1"/>
            </w14:solidFill>
          </w14:textFill>
        </w:rPr>
        <w:t>20</w:t>
      </w: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20</w:t>
      </w:r>
      <w:r>
        <w:rPr>
          <w:rFonts w:hint="eastAsia" w:ascii="方正小标宋简体" w:hAnsi="方正小标宋简体" w:eastAsia="方正小标宋简体" w:cs="方正小标宋简体"/>
          <w:b w:val="0"/>
          <w:bCs w:val="0"/>
          <w:color w:val="000000" w:themeColor="text1"/>
          <w:sz w:val="36"/>
          <w:szCs w:val="36"/>
          <w:lang w:eastAsia="zh-CN"/>
          <w14:textFill>
            <w14:solidFill>
              <w14:schemeClr w14:val="tx1"/>
            </w14:solidFill>
          </w14:textFill>
        </w:rPr>
        <w:t>年特殊教育</w:t>
      </w:r>
      <w:r>
        <w:rPr>
          <w:rFonts w:hint="eastAsia" w:ascii="方正小标宋简体" w:hAnsi="方正小标宋简体" w:eastAsia="方正小标宋简体" w:cs="方正小标宋简体"/>
          <w:b w:val="0"/>
          <w:bCs w:val="0"/>
          <w:color w:val="000000" w:themeColor="text1"/>
          <w:sz w:val="36"/>
          <w:szCs w:val="36"/>
          <w14:textFill>
            <w14:solidFill>
              <w14:schemeClr w14:val="tx1"/>
            </w14:solidFill>
          </w14:textFill>
        </w:rPr>
        <w:t>教师招聘报名登记表</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themeColor="text1"/>
          <w14:textFill>
            <w14:solidFill>
              <w14:schemeClr w14:val="tx1"/>
            </w14:solidFill>
          </w14:textFill>
        </w:rPr>
      </w:pPr>
    </w:p>
    <w:tbl>
      <w:tblPr>
        <w:tblStyle w:val="6"/>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1774"/>
        <w:gridCol w:w="1065"/>
        <w:gridCol w:w="154"/>
        <w:gridCol w:w="435"/>
        <w:gridCol w:w="531"/>
        <w:gridCol w:w="421"/>
        <w:gridCol w:w="291"/>
        <w:gridCol w:w="729"/>
        <w:gridCol w:w="1046"/>
        <w:gridCol w:w="577"/>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596" w:type="dxa"/>
            <w:tcBorders>
              <w:top w:val="single" w:color="auto" w:sz="12" w:space="0"/>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姓   名</w:t>
            </w:r>
          </w:p>
        </w:tc>
        <w:tc>
          <w:tcPr>
            <w:tcW w:w="1774"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219" w:type="dxa"/>
            <w:gridSpan w:val="2"/>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性别</w:t>
            </w:r>
          </w:p>
        </w:tc>
        <w:tc>
          <w:tcPr>
            <w:tcW w:w="966" w:type="dxa"/>
            <w:gridSpan w:val="2"/>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712" w:type="dxa"/>
            <w:gridSpan w:val="2"/>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民族</w:t>
            </w:r>
          </w:p>
        </w:tc>
        <w:tc>
          <w:tcPr>
            <w:tcW w:w="1775" w:type="dxa"/>
            <w:gridSpan w:val="2"/>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780" w:type="dxa"/>
            <w:gridSpan w:val="2"/>
            <w:vMerge w:val="restart"/>
            <w:tcBorders>
              <w:top w:val="single" w:color="auto" w:sz="12"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一寸免冠近期彩照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59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出生年月</w:t>
            </w:r>
          </w:p>
        </w:tc>
        <w:tc>
          <w:tcPr>
            <w:tcW w:w="177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65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身份证号</w:t>
            </w:r>
          </w:p>
        </w:tc>
        <w:tc>
          <w:tcPr>
            <w:tcW w:w="3018" w:type="dxa"/>
            <w:gridSpan w:val="5"/>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780" w:type="dxa"/>
            <w:gridSpan w:val="2"/>
            <w:vMerge w:val="continue"/>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59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籍  贯</w:t>
            </w:r>
          </w:p>
        </w:tc>
        <w:tc>
          <w:tcPr>
            <w:tcW w:w="177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65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户口</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所在地</w:t>
            </w:r>
          </w:p>
        </w:tc>
        <w:tc>
          <w:tcPr>
            <w:tcW w:w="3018" w:type="dxa"/>
            <w:gridSpan w:val="5"/>
            <w:vAlign w:val="center"/>
          </w:tcPr>
          <w:p>
            <w:pPr>
              <w:keepNext w:val="0"/>
              <w:keepLines w:val="0"/>
              <w:pageBreakBefore w:val="0"/>
              <w:widowControl w:val="0"/>
              <w:kinsoku/>
              <w:wordWrap/>
              <w:overflowPunct/>
              <w:topLinePunct w:val="0"/>
              <w:autoSpaceDE/>
              <w:autoSpaceDN/>
              <w:bidi w:val="0"/>
              <w:adjustRightInd/>
              <w:snapToGrid w:val="0"/>
              <w:spacing w:line="240" w:lineRule="auto"/>
              <w:ind w:right="126" w:rightChars="60"/>
              <w:jc w:val="center"/>
              <w:textAlignment w:val="auto"/>
              <w:rPr>
                <w:rFonts w:eastAsia="仿宋_GB2312"/>
                <w:color w:val="000000" w:themeColor="text1"/>
                <w:sz w:val="28"/>
                <w:szCs w:val="28"/>
                <w14:textFill>
                  <w14:solidFill>
                    <w14:schemeClr w14:val="tx1"/>
                  </w14:solidFill>
                </w14:textFill>
              </w:rPr>
            </w:pPr>
          </w:p>
        </w:tc>
        <w:tc>
          <w:tcPr>
            <w:tcW w:w="1780" w:type="dxa"/>
            <w:gridSpan w:val="2"/>
            <w:vMerge w:val="continue"/>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59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学历</w:t>
            </w:r>
          </w:p>
        </w:tc>
        <w:tc>
          <w:tcPr>
            <w:tcW w:w="177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65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毕业院校及专业</w:t>
            </w:r>
          </w:p>
        </w:tc>
        <w:tc>
          <w:tcPr>
            <w:tcW w:w="3018" w:type="dxa"/>
            <w:gridSpan w:val="5"/>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780" w:type="dxa"/>
            <w:gridSpan w:val="2"/>
            <w:vMerge w:val="continue"/>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59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毕业时间</w:t>
            </w:r>
          </w:p>
        </w:tc>
        <w:tc>
          <w:tcPr>
            <w:tcW w:w="177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65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婚姻</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情况</w:t>
            </w:r>
          </w:p>
        </w:tc>
        <w:tc>
          <w:tcPr>
            <w:tcW w:w="952"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020"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是否</w:t>
            </w: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eastAsia="仿宋_GB2312"/>
                <w:color w:val="000000" w:themeColor="text1"/>
                <w:sz w:val="28"/>
                <w:szCs w:val="28"/>
                <w:highlight w:val="yellow"/>
                <w:lang w:val="en-US" w:eastAsia="zh-CN"/>
                <w14:textFill>
                  <w14:solidFill>
                    <w14:schemeClr w14:val="tx1"/>
                  </w14:solidFill>
                </w14:textFill>
              </w:rPr>
            </w:pPr>
            <w:r>
              <w:rPr>
                <w:rFonts w:hint="eastAsia" w:eastAsia="仿宋_GB2312"/>
                <w:color w:val="000000" w:themeColor="text1"/>
                <w:sz w:val="28"/>
                <w:szCs w:val="28"/>
                <w14:textFill>
                  <w14:solidFill>
                    <w14:schemeClr w14:val="tx1"/>
                  </w14:solidFill>
                </w14:textFill>
              </w:rPr>
              <w:t>在编</w:t>
            </w:r>
          </w:p>
        </w:tc>
        <w:tc>
          <w:tcPr>
            <w:tcW w:w="104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highlight w:val="yellow"/>
                <w14:textFill>
                  <w14:solidFill>
                    <w14:schemeClr w14:val="tx1"/>
                  </w14:solidFill>
                </w14:textFill>
              </w:rPr>
            </w:pPr>
          </w:p>
        </w:tc>
        <w:tc>
          <w:tcPr>
            <w:tcW w:w="1780" w:type="dxa"/>
            <w:gridSpan w:val="2"/>
            <w:vMerge w:val="continue"/>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59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政治面貌</w:t>
            </w:r>
          </w:p>
        </w:tc>
        <w:tc>
          <w:tcPr>
            <w:tcW w:w="177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65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有无犯罪</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记录</w:t>
            </w:r>
          </w:p>
        </w:tc>
        <w:tc>
          <w:tcPr>
            <w:tcW w:w="1243" w:type="dxa"/>
            <w:gridSpan w:val="3"/>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p>
        </w:tc>
        <w:tc>
          <w:tcPr>
            <w:tcW w:w="2352" w:type="dxa"/>
            <w:gridSpan w:val="3"/>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是否违反计划</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生育</w:t>
            </w:r>
          </w:p>
        </w:tc>
        <w:tc>
          <w:tcPr>
            <w:tcW w:w="1203" w:type="dxa"/>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9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现</w:t>
            </w:r>
            <w:r>
              <w:rPr>
                <w:rFonts w:eastAsia="仿宋_GB2312"/>
                <w:color w:val="000000" w:themeColor="text1"/>
                <w:sz w:val="28"/>
                <w:szCs w:val="28"/>
                <w14:textFill>
                  <w14:solidFill>
                    <w14:schemeClr w14:val="tx1"/>
                  </w14:solidFill>
                </w14:textFill>
              </w:rPr>
              <w:t>家庭住址</w:t>
            </w:r>
          </w:p>
        </w:tc>
        <w:tc>
          <w:tcPr>
            <w:tcW w:w="8226" w:type="dxa"/>
            <w:gridSpan w:val="11"/>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59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联系电话</w:t>
            </w:r>
          </w:p>
        </w:tc>
        <w:tc>
          <w:tcPr>
            <w:tcW w:w="2839"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c>
          <w:tcPr>
            <w:tcW w:w="1541"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报考岗位</w:t>
            </w:r>
          </w:p>
        </w:tc>
        <w:tc>
          <w:tcPr>
            <w:tcW w:w="3846" w:type="dxa"/>
            <w:gridSpan w:val="5"/>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596" w:type="dxa"/>
            <w:vMerge w:val="restart"/>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ascii="Verdana" w:hAnsi="Verdana" w:cs="Verdana"/>
                <w:color w:val="000000" w:themeColor="text1"/>
                <w:sz w:val="28"/>
                <w:szCs w:val="28"/>
                <w:shd w:val="clear" w:color="auto" w:fill="FFFFFF"/>
                <w14:textFill>
                  <w14:solidFill>
                    <w14:schemeClr w14:val="tx1"/>
                  </w14:solidFill>
                </w14:textFill>
              </w:rPr>
              <w:t>教师资格</w:t>
            </w:r>
            <w:r>
              <w:rPr>
                <w:rFonts w:hint="eastAsia" w:ascii="Verdana" w:hAnsi="Verdana" w:cs="Verdana"/>
                <w:color w:val="000000" w:themeColor="text1"/>
                <w:sz w:val="28"/>
                <w:szCs w:val="28"/>
                <w:shd w:val="clear" w:color="auto" w:fill="FFFFFF"/>
                <w14:textFill>
                  <w14:solidFill>
                    <w14:schemeClr w14:val="tx1"/>
                  </w14:solidFill>
                </w14:textFill>
              </w:rPr>
              <w:t>证</w:t>
            </w:r>
          </w:p>
        </w:tc>
        <w:tc>
          <w:tcPr>
            <w:tcW w:w="2839"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证书类别、编号</w:t>
            </w:r>
          </w:p>
        </w:tc>
        <w:tc>
          <w:tcPr>
            <w:tcW w:w="5387" w:type="dxa"/>
            <w:gridSpan w:val="9"/>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596" w:type="dxa"/>
            <w:vMerge w:val="continue"/>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p>
        </w:tc>
        <w:tc>
          <w:tcPr>
            <w:tcW w:w="2839"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sz w:val="28"/>
                <w:szCs w:val="28"/>
                <w14:textFill>
                  <w14:solidFill>
                    <w14:schemeClr w14:val="tx1"/>
                  </w14:solidFill>
                </w14:textFill>
              </w:rPr>
            </w:pPr>
            <w:r>
              <w:rPr>
                <w:rFonts w:hint="eastAsia" w:eastAsia="仿宋_GB2312"/>
                <w:color w:val="000000" w:themeColor="text1"/>
                <w:sz w:val="28"/>
                <w:szCs w:val="28"/>
                <w14:textFill>
                  <w14:solidFill>
                    <w14:schemeClr w14:val="tx1"/>
                  </w14:solidFill>
                </w14:textFill>
              </w:rPr>
              <w:t>发证机关</w:t>
            </w:r>
          </w:p>
        </w:tc>
        <w:tc>
          <w:tcPr>
            <w:tcW w:w="5387" w:type="dxa"/>
            <w:gridSpan w:val="9"/>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7" w:hRule="atLeast"/>
          <w:jc w:val="center"/>
        </w:trPr>
        <w:tc>
          <w:tcPr>
            <w:tcW w:w="1596" w:type="dxa"/>
            <w:tcBorders>
              <w:left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个</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人</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简</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r>
              <w:rPr>
                <w:rFonts w:eastAsia="仿宋_GB2312"/>
                <w:color w:val="000000" w:themeColor="text1"/>
                <w:sz w:val="28"/>
                <w:szCs w:val="28"/>
                <w14:textFill>
                  <w14:solidFill>
                    <w14:schemeClr w14:val="tx1"/>
                  </w14:solidFill>
                </w14:textFill>
              </w:rPr>
              <w:t>历</w:t>
            </w:r>
          </w:p>
        </w:tc>
        <w:tc>
          <w:tcPr>
            <w:tcW w:w="8226" w:type="dxa"/>
            <w:gridSpan w:val="11"/>
            <w:tcBorders>
              <w:bottom w:val="single" w:color="auto" w:sz="12"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eastAsia="仿宋_GB2312"/>
                <w:color w:val="000000" w:themeColor="text1"/>
                <w:sz w:val="28"/>
                <w:szCs w:val="28"/>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eastAsia="仿宋_GB2312"/>
          <w:color w:val="000000" w:themeColor="text1"/>
          <w:sz w:val="32"/>
          <w:szCs w:val="32"/>
          <w14:textFill>
            <w14:solidFill>
              <w14:schemeClr w14:val="tx1"/>
            </w14:solidFill>
          </w14:textFill>
        </w:rPr>
      </w:pPr>
    </w:p>
    <w:tbl>
      <w:tblPr>
        <w:tblStyle w:val="6"/>
        <w:tblW w:w="9720" w:type="dxa"/>
        <w:jc w:val="center"/>
        <w:tblLayout w:type="fixed"/>
        <w:tblCellMar>
          <w:top w:w="0" w:type="dxa"/>
          <w:left w:w="108" w:type="dxa"/>
          <w:bottom w:w="0" w:type="dxa"/>
          <w:right w:w="108" w:type="dxa"/>
        </w:tblCellMar>
      </w:tblPr>
      <w:tblGrid>
        <w:gridCol w:w="1620"/>
        <w:gridCol w:w="1584"/>
        <w:gridCol w:w="1584"/>
        <w:gridCol w:w="537"/>
        <w:gridCol w:w="75"/>
        <w:gridCol w:w="972"/>
        <w:gridCol w:w="3348"/>
      </w:tblGrid>
      <w:tr>
        <w:tblPrEx>
          <w:tblCellMar>
            <w:top w:w="0" w:type="dxa"/>
            <w:left w:w="108" w:type="dxa"/>
            <w:bottom w:w="0" w:type="dxa"/>
            <w:right w:w="108" w:type="dxa"/>
          </w:tblCellMar>
        </w:tblPrEx>
        <w:trPr>
          <w:trHeight w:val="2034" w:hRule="atLeast"/>
          <w:jc w:val="center"/>
        </w:trPr>
        <w:tc>
          <w:tcPr>
            <w:tcW w:w="1620" w:type="dxa"/>
            <w:tcBorders>
              <w:top w:val="single" w:color="auto" w:sz="12" w:space="0"/>
              <w:left w:val="single" w:color="auto" w:sz="12"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奖</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惩</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情</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况</w:t>
            </w:r>
          </w:p>
        </w:tc>
        <w:tc>
          <w:tcPr>
            <w:tcW w:w="8100" w:type="dxa"/>
            <w:gridSpan w:val="6"/>
            <w:tcBorders>
              <w:top w:val="single" w:color="auto" w:sz="12" w:space="0"/>
              <w:left w:val="nil"/>
              <w:bottom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　</w:t>
            </w:r>
          </w:p>
        </w:tc>
      </w:tr>
      <w:tr>
        <w:tblPrEx>
          <w:tblCellMar>
            <w:top w:w="0" w:type="dxa"/>
            <w:left w:w="108" w:type="dxa"/>
            <w:bottom w:w="0" w:type="dxa"/>
            <w:right w:w="108" w:type="dxa"/>
          </w:tblCellMar>
        </w:tblPrEx>
        <w:trPr>
          <w:trHeight w:val="825" w:hRule="atLeast"/>
          <w:jc w:val="center"/>
        </w:trPr>
        <w:tc>
          <w:tcPr>
            <w:tcW w:w="1620" w:type="dxa"/>
            <w:vMerge w:val="restart"/>
            <w:tcBorders>
              <w:top w:val="nil"/>
              <w:left w:val="single" w:color="auto" w:sz="12"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 xml:space="preserve">家庭     主要     成员          及社     会关系      </w:t>
            </w: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eastAsia="楷体_GB2312"/>
                <w:color w:val="000000" w:themeColor="text1"/>
                <w:kern w:val="0"/>
                <w:sz w:val="28"/>
                <w:szCs w:val="28"/>
                <w14:textFill>
                  <w14:solidFill>
                    <w14:schemeClr w14:val="tx1"/>
                  </w14:solidFill>
                </w14:textFill>
              </w:rPr>
            </w:pPr>
            <w:r>
              <w:rPr>
                <w:rFonts w:hint="eastAsia" w:eastAsia="楷体_GB2312"/>
                <w:color w:val="000000" w:themeColor="text1"/>
                <w:kern w:val="0"/>
                <w:sz w:val="28"/>
                <w:szCs w:val="28"/>
                <w14:textFill>
                  <w14:solidFill>
                    <w14:schemeClr w14:val="tx1"/>
                  </w14:solidFill>
                </w14:textFill>
              </w:rPr>
              <w:t>关系</w:t>
            </w: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姓名</w:t>
            </w:r>
          </w:p>
        </w:tc>
        <w:tc>
          <w:tcPr>
            <w:tcW w:w="1584"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出生日期</w:t>
            </w:r>
          </w:p>
        </w:tc>
        <w:tc>
          <w:tcPr>
            <w:tcW w:w="3348" w:type="dxa"/>
            <w:tcBorders>
              <w:top w:val="nil"/>
              <w:left w:val="nil"/>
              <w:bottom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工作单位及职务</w:t>
            </w:r>
          </w:p>
        </w:tc>
      </w:tr>
      <w:tr>
        <w:tblPrEx>
          <w:tblCellMar>
            <w:top w:w="0" w:type="dxa"/>
            <w:left w:w="108" w:type="dxa"/>
            <w:bottom w:w="0" w:type="dxa"/>
            <w:right w:w="108" w:type="dxa"/>
          </w:tblCellMar>
        </w:tblPrEx>
        <w:trPr>
          <w:trHeight w:val="585" w:hRule="atLeast"/>
          <w:jc w:val="center"/>
        </w:trPr>
        <w:tc>
          <w:tcPr>
            <w:tcW w:w="1620" w:type="dxa"/>
            <w:vMerge w:val="continue"/>
            <w:tcBorders>
              <w:top w:val="nil"/>
              <w:left w:val="single" w:color="auto" w:sz="12"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3348" w:type="dxa"/>
            <w:tcBorders>
              <w:top w:val="nil"/>
              <w:left w:val="nil"/>
              <w:bottom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585" w:hRule="atLeast"/>
          <w:jc w:val="center"/>
        </w:trPr>
        <w:tc>
          <w:tcPr>
            <w:tcW w:w="1620" w:type="dxa"/>
            <w:vMerge w:val="continue"/>
            <w:tcBorders>
              <w:top w:val="nil"/>
              <w:left w:val="single" w:color="auto" w:sz="12"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3348" w:type="dxa"/>
            <w:tcBorders>
              <w:top w:val="nil"/>
              <w:left w:val="nil"/>
              <w:bottom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585" w:hRule="atLeast"/>
          <w:jc w:val="center"/>
        </w:trPr>
        <w:tc>
          <w:tcPr>
            <w:tcW w:w="1620" w:type="dxa"/>
            <w:vMerge w:val="continue"/>
            <w:tcBorders>
              <w:top w:val="nil"/>
              <w:left w:val="single" w:color="auto" w:sz="12"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3348" w:type="dxa"/>
            <w:tcBorders>
              <w:top w:val="nil"/>
              <w:left w:val="nil"/>
              <w:bottom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585" w:hRule="atLeast"/>
          <w:jc w:val="center"/>
        </w:trPr>
        <w:tc>
          <w:tcPr>
            <w:tcW w:w="1620" w:type="dxa"/>
            <w:vMerge w:val="continue"/>
            <w:tcBorders>
              <w:top w:val="nil"/>
              <w:left w:val="single" w:color="auto" w:sz="12"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3348" w:type="dxa"/>
            <w:tcBorders>
              <w:top w:val="nil"/>
              <w:left w:val="nil"/>
              <w:bottom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585" w:hRule="atLeast"/>
          <w:jc w:val="center"/>
        </w:trPr>
        <w:tc>
          <w:tcPr>
            <w:tcW w:w="1620" w:type="dxa"/>
            <w:vMerge w:val="continue"/>
            <w:tcBorders>
              <w:top w:val="nil"/>
              <w:left w:val="single" w:color="auto" w:sz="12"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1584" w:type="dxa"/>
            <w:gridSpan w:val="3"/>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c>
          <w:tcPr>
            <w:tcW w:w="3348" w:type="dxa"/>
            <w:tcBorders>
              <w:top w:val="nil"/>
              <w:left w:val="nil"/>
              <w:bottom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1602" w:hRule="atLeast"/>
          <w:jc w:val="center"/>
        </w:trPr>
        <w:tc>
          <w:tcPr>
            <w:tcW w:w="1620" w:type="dxa"/>
            <w:vMerge w:val="restart"/>
            <w:tcBorders>
              <w:top w:val="nil"/>
              <w:left w:val="single" w:color="auto" w:sz="12"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本人承诺</w:t>
            </w:r>
          </w:p>
        </w:tc>
        <w:tc>
          <w:tcPr>
            <w:tcW w:w="8100" w:type="dxa"/>
            <w:gridSpan w:val="6"/>
            <w:tcBorders>
              <w:top w:val="single" w:color="auto" w:sz="4" w:space="0"/>
              <w:left w:val="single" w:color="auto" w:sz="4" w:space="0"/>
              <w:bottom w:val="nil"/>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eastAsia="黑体"/>
                <w:color w:val="000000" w:themeColor="text1"/>
                <w:kern w:val="0"/>
                <w:sz w:val="28"/>
                <w:szCs w:val="28"/>
                <w14:textFill>
                  <w14:solidFill>
                    <w14:schemeClr w14:val="tx1"/>
                  </w14:solidFill>
                </w14:textFill>
              </w:rPr>
            </w:pPr>
            <w:r>
              <w:rPr>
                <w:rFonts w:eastAsia="黑体"/>
                <w:color w:val="000000" w:themeColor="text1"/>
                <w:kern w:val="0"/>
                <w:sz w:val="28"/>
                <w:szCs w:val="28"/>
                <w14:textFill>
                  <w14:solidFill>
                    <w14:schemeClr w14:val="tx1"/>
                  </w14:solidFill>
                </w14:textFill>
              </w:rPr>
              <w:t xml:space="preserve">   </w:t>
            </w:r>
            <w:r>
              <w:rPr>
                <w:rFonts w:hint="eastAsia" w:eastAsia="黑体"/>
                <w:color w:val="000000" w:themeColor="text1"/>
                <w:kern w:val="0"/>
                <w:sz w:val="28"/>
                <w:szCs w:val="28"/>
                <w14:textFill>
                  <w14:solidFill>
                    <w14:schemeClr w14:val="tx1"/>
                  </w14:solidFill>
                </w14:textFill>
              </w:rPr>
              <w:t>本人郑重承诺：</w:t>
            </w:r>
            <w:r>
              <w:rPr>
                <w:rFonts w:eastAsia="黑体"/>
                <w:color w:val="000000" w:themeColor="text1"/>
                <w:kern w:val="0"/>
                <w:sz w:val="28"/>
                <w:szCs w:val="28"/>
                <w14:textFill>
                  <w14:solidFill>
                    <w14:schemeClr w14:val="tx1"/>
                  </w14:solidFill>
                </w14:textFill>
              </w:rPr>
              <w:t>以上</w:t>
            </w:r>
            <w:r>
              <w:rPr>
                <w:rFonts w:hint="eastAsia" w:eastAsia="黑体"/>
                <w:color w:val="000000" w:themeColor="text1"/>
                <w:kern w:val="0"/>
                <w:sz w:val="28"/>
                <w:szCs w:val="28"/>
                <w14:textFill>
                  <w14:solidFill>
                    <w14:schemeClr w14:val="tx1"/>
                  </w14:solidFill>
                </w14:textFill>
              </w:rPr>
              <w:t>所填写的</w:t>
            </w:r>
            <w:r>
              <w:rPr>
                <w:rFonts w:eastAsia="黑体"/>
                <w:color w:val="000000" w:themeColor="text1"/>
                <w:kern w:val="0"/>
                <w:sz w:val="28"/>
                <w:szCs w:val="28"/>
                <w14:textFill>
                  <w14:solidFill>
                    <w14:schemeClr w14:val="tx1"/>
                  </w14:solidFill>
                </w14:textFill>
              </w:rPr>
              <w:t>信息和提交的资料真实有效。如</w:t>
            </w:r>
            <w:r>
              <w:rPr>
                <w:rFonts w:hint="eastAsia" w:eastAsia="黑体"/>
                <w:color w:val="000000" w:themeColor="text1"/>
                <w:kern w:val="0"/>
                <w:sz w:val="28"/>
                <w:szCs w:val="28"/>
                <w14:textFill>
                  <w14:solidFill>
                    <w14:schemeClr w14:val="tx1"/>
                  </w14:solidFill>
                </w14:textFill>
              </w:rPr>
              <w:t>有虚假</w:t>
            </w:r>
            <w:r>
              <w:rPr>
                <w:rFonts w:eastAsia="黑体"/>
                <w:color w:val="000000" w:themeColor="text1"/>
                <w:kern w:val="0"/>
                <w:sz w:val="28"/>
                <w:szCs w:val="28"/>
                <w14:textFill>
                  <w14:solidFill>
                    <w14:schemeClr w14:val="tx1"/>
                  </w14:solidFill>
                </w14:textFill>
              </w:rPr>
              <w:t>，</w:t>
            </w:r>
            <w:r>
              <w:rPr>
                <w:rFonts w:hint="eastAsia" w:eastAsia="黑体"/>
                <w:color w:val="000000" w:themeColor="text1"/>
                <w:kern w:val="0"/>
                <w:sz w:val="28"/>
                <w:szCs w:val="28"/>
                <w14:textFill>
                  <w14:solidFill>
                    <w14:schemeClr w14:val="tx1"/>
                  </w14:solidFill>
                </w14:textFill>
              </w:rPr>
              <w:t>招聘单位有权取消报考资格和解除聘用合同，并按相关规定承担法律责任。</w:t>
            </w:r>
          </w:p>
        </w:tc>
      </w:tr>
      <w:tr>
        <w:tblPrEx>
          <w:tblCellMar>
            <w:top w:w="0" w:type="dxa"/>
            <w:left w:w="108" w:type="dxa"/>
            <w:bottom w:w="0" w:type="dxa"/>
            <w:right w:w="108" w:type="dxa"/>
          </w:tblCellMar>
        </w:tblPrEx>
        <w:trPr>
          <w:trHeight w:val="600" w:hRule="atLeast"/>
          <w:jc w:val="center"/>
        </w:trPr>
        <w:tc>
          <w:tcPr>
            <w:tcW w:w="1620" w:type="dxa"/>
            <w:vMerge w:val="continue"/>
            <w:tcBorders>
              <w:top w:val="nil"/>
              <w:left w:val="single" w:color="auto" w:sz="12"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8"/>
                <w:szCs w:val="28"/>
                <w14:textFill>
                  <w14:solidFill>
                    <w14:schemeClr w14:val="tx1"/>
                  </w14:solidFill>
                </w14:textFill>
              </w:rPr>
            </w:pPr>
          </w:p>
        </w:tc>
        <w:tc>
          <w:tcPr>
            <w:tcW w:w="3705" w:type="dxa"/>
            <w:gridSpan w:val="3"/>
            <w:vMerge w:val="restart"/>
            <w:tcBorders>
              <w:top w:val="nil"/>
              <w:left w:val="single" w:color="auto" w:sz="4" w:space="0"/>
              <w:bottom w:val="single" w:color="000000" w:sz="4"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仿宋_GB2312"/>
                <w:color w:val="000000" w:themeColor="text1"/>
                <w:kern w:val="0"/>
                <w:sz w:val="20"/>
                <w14:textFill>
                  <w14:solidFill>
                    <w14:schemeClr w14:val="tx1"/>
                  </w14:solidFill>
                </w14:textFill>
              </w:rPr>
            </w:pPr>
            <w:r>
              <w:rPr>
                <w:rFonts w:eastAsia="仿宋_GB2312"/>
                <w:color w:val="000000" w:themeColor="text1"/>
                <w:kern w:val="0"/>
                <w:sz w:val="20"/>
                <w14:textFill>
                  <w14:solidFill>
                    <w14:schemeClr w14:val="tx1"/>
                  </w14:solidFill>
                </w14:textFill>
              </w:rPr>
              <w:t>　</w:t>
            </w:r>
          </w:p>
        </w:tc>
        <w:tc>
          <w:tcPr>
            <w:tcW w:w="4395" w:type="dxa"/>
            <w:gridSpan w:val="3"/>
            <w:tcBorders>
              <w:top w:val="nil"/>
              <w:left w:val="nil"/>
              <w:bottom w:val="nil"/>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2"/>
                <w:szCs w:val="22"/>
                <w14:textFill>
                  <w14:solidFill>
                    <w14:schemeClr w14:val="tx1"/>
                  </w14:solidFill>
                </w14:textFill>
              </w:rPr>
            </w:pPr>
            <w:r>
              <w:rPr>
                <w:rFonts w:eastAsia="楷体_GB2312"/>
                <w:color w:val="000000" w:themeColor="text1"/>
                <w:kern w:val="0"/>
                <w:sz w:val="22"/>
                <w:szCs w:val="22"/>
                <w14:textFill>
                  <w14:solidFill>
                    <w14:schemeClr w14:val="tx1"/>
                  </w14:solidFill>
                </w14:textFill>
              </w:rPr>
              <w:t xml:space="preserve">      报</w:t>
            </w:r>
            <w:r>
              <w:rPr>
                <w:rFonts w:hint="eastAsia" w:eastAsia="楷体_GB2312"/>
                <w:color w:val="000000" w:themeColor="text1"/>
                <w:kern w:val="0"/>
                <w:sz w:val="22"/>
                <w:szCs w:val="22"/>
                <w14:textFill>
                  <w14:solidFill>
                    <w14:schemeClr w14:val="tx1"/>
                  </w14:solidFill>
                </w14:textFill>
              </w:rPr>
              <w:t>考</w:t>
            </w:r>
            <w:r>
              <w:rPr>
                <w:rFonts w:eastAsia="楷体_GB2312"/>
                <w:color w:val="000000" w:themeColor="text1"/>
                <w:kern w:val="0"/>
                <w:sz w:val="22"/>
                <w:szCs w:val="22"/>
                <w14:textFill>
                  <w14:solidFill>
                    <w14:schemeClr w14:val="tx1"/>
                  </w14:solidFill>
                </w14:textFill>
              </w:rPr>
              <w:t>人（签名）：</w:t>
            </w:r>
          </w:p>
        </w:tc>
      </w:tr>
      <w:tr>
        <w:tblPrEx>
          <w:tblCellMar>
            <w:top w:w="0" w:type="dxa"/>
            <w:left w:w="108" w:type="dxa"/>
            <w:bottom w:w="0" w:type="dxa"/>
            <w:right w:w="108" w:type="dxa"/>
          </w:tblCellMar>
        </w:tblPrEx>
        <w:trPr>
          <w:trHeight w:val="600" w:hRule="atLeast"/>
          <w:jc w:val="center"/>
        </w:trPr>
        <w:tc>
          <w:tcPr>
            <w:tcW w:w="1620" w:type="dxa"/>
            <w:vMerge w:val="continue"/>
            <w:tcBorders>
              <w:top w:val="nil"/>
              <w:left w:val="single" w:color="auto" w:sz="12"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8"/>
                <w:szCs w:val="28"/>
                <w14:textFill>
                  <w14:solidFill>
                    <w14:schemeClr w14:val="tx1"/>
                  </w14:solidFill>
                </w14:textFill>
              </w:rPr>
            </w:pPr>
          </w:p>
        </w:tc>
        <w:tc>
          <w:tcPr>
            <w:tcW w:w="3705" w:type="dxa"/>
            <w:gridSpan w:val="3"/>
            <w:vMerge w:val="continue"/>
            <w:tcBorders>
              <w:top w:val="nil"/>
              <w:left w:val="single" w:color="auto" w:sz="4" w:space="0"/>
              <w:bottom w:val="single" w:color="000000" w:sz="4"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仿宋_GB2312"/>
                <w:color w:val="000000" w:themeColor="text1"/>
                <w:kern w:val="0"/>
                <w:sz w:val="20"/>
                <w14:textFill>
                  <w14:solidFill>
                    <w14:schemeClr w14:val="tx1"/>
                  </w14:solidFill>
                </w14:textFill>
              </w:rPr>
            </w:pPr>
          </w:p>
        </w:tc>
        <w:tc>
          <w:tcPr>
            <w:tcW w:w="4395" w:type="dxa"/>
            <w:gridSpan w:val="3"/>
            <w:tcBorders>
              <w:top w:val="nil"/>
              <w:left w:val="nil"/>
              <w:bottom w:val="single" w:color="auto" w:sz="4" w:space="0"/>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2"/>
                <w:szCs w:val="22"/>
                <w14:textFill>
                  <w14:solidFill>
                    <w14:schemeClr w14:val="tx1"/>
                  </w14:solidFill>
                </w14:textFill>
              </w:rPr>
            </w:pPr>
            <w:r>
              <w:rPr>
                <w:rFonts w:eastAsia="楷体_GB2312"/>
                <w:color w:val="000000" w:themeColor="text1"/>
                <w:kern w:val="0"/>
                <w:sz w:val="22"/>
                <w:szCs w:val="22"/>
                <w14:textFill>
                  <w14:solidFill>
                    <w14:schemeClr w14:val="tx1"/>
                  </w14:solidFill>
                </w14:textFill>
              </w:rPr>
              <w:t xml:space="preserve">                </w:t>
            </w:r>
            <w:r>
              <w:rPr>
                <w:rFonts w:eastAsia="楷体_GB2312"/>
                <w:color w:val="000000" w:themeColor="text1"/>
                <w:kern w:val="0"/>
                <w:sz w:val="22"/>
                <w:szCs w:val="22"/>
                <w:u w:val="single"/>
                <w14:textFill>
                  <w14:solidFill>
                    <w14:schemeClr w14:val="tx1"/>
                  </w14:solidFill>
                </w14:textFill>
              </w:rPr>
              <w:t xml:space="preserve">  </w:t>
            </w:r>
            <w:r>
              <w:rPr>
                <w:rFonts w:hint="eastAsia" w:eastAsia="楷体_GB2312"/>
                <w:color w:val="000000" w:themeColor="text1"/>
                <w:kern w:val="0"/>
                <w:sz w:val="22"/>
                <w:szCs w:val="22"/>
                <w:u w:val="single"/>
                <w14:textFill>
                  <w14:solidFill>
                    <w14:schemeClr w14:val="tx1"/>
                  </w14:solidFill>
                </w14:textFill>
              </w:rPr>
              <w:t xml:space="preserve"> </w:t>
            </w:r>
            <w:r>
              <w:rPr>
                <w:rFonts w:eastAsia="楷体_GB2312"/>
                <w:color w:val="000000" w:themeColor="text1"/>
                <w:kern w:val="0"/>
                <w:sz w:val="22"/>
                <w:szCs w:val="22"/>
                <w:u w:val="single"/>
                <w14:textFill>
                  <w14:solidFill>
                    <w14:schemeClr w14:val="tx1"/>
                  </w14:solidFill>
                </w14:textFill>
              </w:rPr>
              <w:t xml:space="preserve">  </w:t>
            </w:r>
            <w:r>
              <w:rPr>
                <w:rFonts w:eastAsia="楷体_GB2312"/>
                <w:color w:val="000000" w:themeColor="text1"/>
                <w:kern w:val="0"/>
                <w:sz w:val="22"/>
                <w:szCs w:val="22"/>
                <w14:textFill>
                  <w14:solidFill>
                    <w14:schemeClr w14:val="tx1"/>
                  </w14:solidFill>
                </w14:textFill>
              </w:rPr>
              <w:t>年</w:t>
            </w:r>
            <w:r>
              <w:rPr>
                <w:rFonts w:eastAsia="楷体_GB2312"/>
                <w:color w:val="000000" w:themeColor="text1"/>
                <w:kern w:val="0"/>
                <w:sz w:val="22"/>
                <w:szCs w:val="22"/>
                <w:u w:val="single"/>
                <w14:textFill>
                  <w14:solidFill>
                    <w14:schemeClr w14:val="tx1"/>
                  </w14:solidFill>
                </w14:textFill>
              </w:rPr>
              <w:t xml:space="preserve">    </w:t>
            </w:r>
            <w:r>
              <w:rPr>
                <w:rFonts w:eastAsia="楷体_GB2312"/>
                <w:color w:val="000000" w:themeColor="text1"/>
                <w:kern w:val="0"/>
                <w:sz w:val="22"/>
                <w:szCs w:val="22"/>
                <w14:textFill>
                  <w14:solidFill>
                    <w14:schemeClr w14:val="tx1"/>
                  </w14:solidFill>
                </w14:textFill>
              </w:rPr>
              <w:t>月</w:t>
            </w:r>
            <w:r>
              <w:rPr>
                <w:rFonts w:eastAsia="楷体_GB2312"/>
                <w:color w:val="000000" w:themeColor="text1"/>
                <w:kern w:val="0"/>
                <w:sz w:val="22"/>
                <w:szCs w:val="22"/>
                <w:u w:val="single"/>
                <w14:textFill>
                  <w14:solidFill>
                    <w14:schemeClr w14:val="tx1"/>
                  </w14:solidFill>
                </w14:textFill>
              </w:rPr>
              <w:t xml:space="preserve">    </w:t>
            </w:r>
            <w:r>
              <w:rPr>
                <w:rFonts w:eastAsia="楷体_GB2312"/>
                <w:color w:val="000000" w:themeColor="text1"/>
                <w:kern w:val="0"/>
                <w:sz w:val="22"/>
                <w:szCs w:val="22"/>
                <w14:textFill>
                  <w14:solidFill>
                    <w14:schemeClr w14:val="tx1"/>
                  </w14:solidFill>
                </w14:textFill>
              </w:rPr>
              <w:t>日</w:t>
            </w:r>
          </w:p>
        </w:tc>
      </w:tr>
      <w:tr>
        <w:tblPrEx>
          <w:tblCellMar>
            <w:top w:w="0" w:type="dxa"/>
            <w:left w:w="108" w:type="dxa"/>
            <w:bottom w:w="0" w:type="dxa"/>
            <w:right w:w="108" w:type="dxa"/>
          </w:tblCellMar>
        </w:tblPrEx>
        <w:trPr>
          <w:trHeight w:val="1410" w:hRule="atLeast"/>
          <w:jc w:val="center"/>
        </w:trPr>
        <w:tc>
          <w:tcPr>
            <w:tcW w:w="1620" w:type="dxa"/>
            <w:vMerge w:val="restart"/>
            <w:tcBorders>
              <w:top w:val="nil"/>
              <w:left w:val="single" w:color="auto" w:sz="12"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楷体_GB2312"/>
                <w:color w:val="000000" w:themeColor="text1"/>
                <w:kern w:val="0"/>
                <w:sz w:val="28"/>
                <w:szCs w:val="28"/>
                <w14:textFill>
                  <w14:solidFill>
                    <w14:schemeClr w14:val="tx1"/>
                  </w14:solidFill>
                </w14:textFill>
              </w:rPr>
            </w:pPr>
            <w:r>
              <w:rPr>
                <w:rFonts w:eastAsia="楷体_GB2312"/>
                <w:color w:val="000000" w:themeColor="text1"/>
                <w:kern w:val="0"/>
                <w:sz w:val="28"/>
                <w:szCs w:val="28"/>
                <w14:textFill>
                  <w14:solidFill>
                    <w14:schemeClr w14:val="tx1"/>
                  </w14:solidFill>
                </w14:textFill>
              </w:rPr>
              <w:t>资格审查  意见</w:t>
            </w:r>
          </w:p>
        </w:tc>
        <w:tc>
          <w:tcPr>
            <w:tcW w:w="8100" w:type="dxa"/>
            <w:gridSpan w:val="6"/>
            <w:tcBorders>
              <w:top w:val="single" w:color="auto" w:sz="4" w:space="0"/>
              <w:left w:val="single" w:color="auto" w:sz="4" w:space="0"/>
              <w:bottom w:val="nil"/>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eastAsia="仿宋_GB2312"/>
                <w:color w:val="000000" w:themeColor="text1"/>
                <w:kern w:val="0"/>
                <w:sz w:val="22"/>
                <w:szCs w:val="22"/>
                <w14:textFill>
                  <w14:solidFill>
                    <w14:schemeClr w14:val="tx1"/>
                  </w14:solidFill>
                </w14:textFill>
              </w:rPr>
            </w:pPr>
            <w:r>
              <w:rPr>
                <w:rFonts w:eastAsia="仿宋_GB2312"/>
                <w:color w:val="000000" w:themeColor="text1"/>
                <w:kern w:val="0"/>
                <w:sz w:val="22"/>
                <w:szCs w:val="22"/>
                <w14:textFill>
                  <w14:solidFill>
                    <w14:schemeClr w14:val="tx1"/>
                  </w14:solidFill>
                </w14:textFill>
              </w:rPr>
              <w:t>　</w:t>
            </w:r>
          </w:p>
        </w:tc>
      </w:tr>
      <w:tr>
        <w:tblPrEx>
          <w:tblCellMar>
            <w:top w:w="0" w:type="dxa"/>
            <w:left w:w="108" w:type="dxa"/>
            <w:bottom w:w="0" w:type="dxa"/>
            <w:right w:w="108" w:type="dxa"/>
          </w:tblCellMar>
        </w:tblPrEx>
        <w:trPr>
          <w:trHeight w:val="776" w:hRule="atLeast"/>
          <w:jc w:val="center"/>
        </w:trPr>
        <w:tc>
          <w:tcPr>
            <w:tcW w:w="1620" w:type="dxa"/>
            <w:vMerge w:val="continue"/>
            <w:tcBorders>
              <w:top w:val="nil"/>
              <w:left w:val="single" w:color="auto" w:sz="12"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8"/>
                <w:szCs w:val="28"/>
                <w14:textFill>
                  <w14:solidFill>
                    <w14:schemeClr w14:val="tx1"/>
                  </w14:solidFill>
                </w14:textFill>
              </w:rPr>
            </w:pPr>
          </w:p>
        </w:tc>
        <w:tc>
          <w:tcPr>
            <w:tcW w:w="3780" w:type="dxa"/>
            <w:gridSpan w:val="4"/>
            <w:tcBorders>
              <w:top w:val="nil"/>
              <w:left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eastAsia="仿宋_GB2312"/>
                <w:color w:val="000000" w:themeColor="text1"/>
                <w:kern w:val="0"/>
                <w:sz w:val="22"/>
                <w:szCs w:val="22"/>
                <w14:textFill>
                  <w14:solidFill>
                    <w14:schemeClr w14:val="tx1"/>
                  </w14:solidFill>
                </w14:textFill>
              </w:rPr>
            </w:pPr>
            <w:r>
              <w:rPr>
                <w:rFonts w:eastAsia="仿宋_GB2312"/>
                <w:color w:val="000000" w:themeColor="text1"/>
                <w:kern w:val="0"/>
                <w:sz w:val="22"/>
                <w:szCs w:val="22"/>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eastAsia="仿宋_GB2312"/>
                <w:color w:val="000000" w:themeColor="text1"/>
                <w:kern w:val="0"/>
                <w:sz w:val="22"/>
                <w:szCs w:val="22"/>
                <w14:textFill>
                  <w14:solidFill>
                    <w14:schemeClr w14:val="tx1"/>
                  </w14:solidFill>
                </w14:textFill>
              </w:rPr>
            </w:pPr>
            <w:r>
              <w:rPr>
                <w:rFonts w:eastAsia="楷体_GB2312"/>
                <w:color w:val="000000" w:themeColor="text1"/>
                <w:kern w:val="0"/>
                <w:sz w:val="22"/>
                <w:szCs w:val="22"/>
                <w14:textFill>
                  <w14:solidFill>
                    <w14:schemeClr w14:val="tx1"/>
                  </w14:solidFill>
                </w14:textFill>
              </w:rPr>
              <w:t>审核人</w:t>
            </w:r>
            <w:r>
              <w:rPr>
                <w:rFonts w:hint="eastAsia" w:eastAsia="楷体_GB2312"/>
                <w:color w:val="000000" w:themeColor="text1"/>
                <w:kern w:val="0"/>
                <w:sz w:val="22"/>
                <w:szCs w:val="22"/>
                <w14:textFill>
                  <w14:solidFill>
                    <w14:schemeClr w14:val="tx1"/>
                  </w14:solidFill>
                </w14:textFill>
              </w:rPr>
              <w:t>1</w:t>
            </w:r>
            <w:r>
              <w:rPr>
                <w:rFonts w:eastAsia="楷体_GB2312"/>
                <w:color w:val="000000" w:themeColor="text1"/>
                <w:kern w:val="0"/>
                <w:sz w:val="22"/>
                <w:szCs w:val="22"/>
                <w14:textFill>
                  <w14:solidFill>
                    <w14:schemeClr w14:val="tx1"/>
                  </w14:solidFill>
                </w14:textFill>
              </w:rPr>
              <w:t>（签名）：</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eastAsia="仿宋_GB2312"/>
                <w:color w:val="000000" w:themeColor="text1"/>
                <w:kern w:val="0"/>
                <w:sz w:val="22"/>
                <w:szCs w:val="22"/>
                <w14:textFill>
                  <w14:solidFill>
                    <w14:schemeClr w14:val="tx1"/>
                  </w14:solidFill>
                </w14:textFill>
              </w:rPr>
            </w:pPr>
            <w:r>
              <w:rPr>
                <w:rFonts w:eastAsia="仿宋_GB2312"/>
                <w:color w:val="000000" w:themeColor="text1"/>
                <w:kern w:val="0"/>
                <w:sz w:val="22"/>
                <w:szCs w:val="22"/>
                <w14:textFill>
                  <w14:solidFill>
                    <w14:schemeClr w14:val="tx1"/>
                  </w14:solidFill>
                </w14:textFill>
              </w:rPr>
              <w:t>　</w:t>
            </w:r>
          </w:p>
        </w:tc>
        <w:tc>
          <w:tcPr>
            <w:tcW w:w="4320" w:type="dxa"/>
            <w:gridSpan w:val="2"/>
            <w:tcBorders>
              <w:top w:val="nil"/>
              <w:left w:val="nil"/>
              <w:bottom w:val="nil"/>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2"/>
                <w:szCs w:val="22"/>
                <w14:textFill>
                  <w14:solidFill>
                    <w14:schemeClr w14:val="tx1"/>
                  </w14:solidFill>
                </w14:textFill>
              </w:rPr>
            </w:pPr>
            <w:r>
              <w:rPr>
                <w:rFonts w:eastAsia="楷体_GB2312"/>
                <w:color w:val="000000" w:themeColor="text1"/>
                <w:kern w:val="0"/>
                <w:sz w:val="22"/>
                <w:szCs w:val="22"/>
                <w14:textFill>
                  <w14:solidFill>
                    <w14:schemeClr w14:val="tx1"/>
                  </w14:solidFill>
                </w14:textFill>
              </w:rPr>
              <w:t xml:space="preserve">     </w:t>
            </w:r>
          </w:p>
        </w:tc>
      </w:tr>
      <w:tr>
        <w:tblPrEx>
          <w:tblCellMar>
            <w:top w:w="0" w:type="dxa"/>
            <w:left w:w="108" w:type="dxa"/>
            <w:bottom w:w="0" w:type="dxa"/>
            <w:right w:w="108" w:type="dxa"/>
          </w:tblCellMar>
        </w:tblPrEx>
        <w:trPr>
          <w:trHeight w:val="70" w:hRule="atLeast"/>
          <w:jc w:val="center"/>
        </w:trPr>
        <w:tc>
          <w:tcPr>
            <w:tcW w:w="1620" w:type="dxa"/>
            <w:vMerge w:val="continue"/>
            <w:tcBorders>
              <w:top w:val="nil"/>
              <w:left w:val="single" w:color="auto" w:sz="12" w:space="0"/>
              <w:bottom w:val="single" w:color="auto" w:sz="12"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8"/>
                <w:szCs w:val="28"/>
                <w14:textFill>
                  <w14:solidFill>
                    <w14:schemeClr w14:val="tx1"/>
                  </w14:solidFill>
                </w14:textFill>
              </w:rPr>
            </w:pPr>
          </w:p>
        </w:tc>
        <w:tc>
          <w:tcPr>
            <w:tcW w:w="3780" w:type="dxa"/>
            <w:gridSpan w:val="4"/>
            <w:tcBorders>
              <w:left w:val="single" w:color="auto" w:sz="4" w:space="0"/>
              <w:bottom w:val="single" w:color="auto" w:sz="12" w:space="0"/>
              <w:right w:val="nil"/>
            </w:tcBorders>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eastAsia="楷体_GB2312"/>
                <w:color w:val="000000" w:themeColor="text1"/>
                <w:kern w:val="0"/>
                <w:sz w:val="22"/>
                <w:szCs w:val="22"/>
                <w14:textFill>
                  <w14:solidFill>
                    <w14:schemeClr w14:val="tx1"/>
                  </w14:solidFill>
                </w14:textFill>
              </w:rPr>
            </w:pPr>
            <w:r>
              <w:rPr>
                <w:rFonts w:eastAsia="楷体_GB2312"/>
                <w:color w:val="000000" w:themeColor="text1"/>
                <w:kern w:val="0"/>
                <w:sz w:val="22"/>
                <w:szCs w:val="22"/>
                <w14:textFill>
                  <w14:solidFill>
                    <w14:schemeClr w14:val="tx1"/>
                  </w14:solidFill>
                </w14:textFill>
              </w:rPr>
              <w:t>审核人</w:t>
            </w:r>
            <w:r>
              <w:rPr>
                <w:rFonts w:hint="eastAsia" w:eastAsia="楷体_GB2312"/>
                <w:color w:val="000000" w:themeColor="text1"/>
                <w:kern w:val="0"/>
                <w:sz w:val="22"/>
                <w:szCs w:val="22"/>
                <w14:textFill>
                  <w14:solidFill>
                    <w14:schemeClr w14:val="tx1"/>
                  </w14:solidFill>
                </w14:textFill>
              </w:rPr>
              <w:t>2</w:t>
            </w:r>
            <w:r>
              <w:rPr>
                <w:rFonts w:eastAsia="楷体_GB2312"/>
                <w:color w:val="000000" w:themeColor="text1"/>
                <w:kern w:val="0"/>
                <w:sz w:val="22"/>
                <w:szCs w:val="22"/>
                <w14:textFill>
                  <w14:solidFill>
                    <w14:schemeClr w14:val="tx1"/>
                  </w14:solidFill>
                </w14:textFill>
              </w:rPr>
              <w:t>（签名）：</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eastAsia="仿宋_GB2312"/>
                <w:color w:val="000000" w:themeColor="text1"/>
                <w:kern w:val="0"/>
                <w:sz w:val="22"/>
                <w:szCs w:val="22"/>
                <w14:textFill>
                  <w14:solidFill>
                    <w14:schemeClr w14:val="tx1"/>
                  </w14:solidFill>
                </w14:textFill>
              </w:rPr>
            </w:pPr>
          </w:p>
        </w:tc>
        <w:tc>
          <w:tcPr>
            <w:tcW w:w="4320" w:type="dxa"/>
            <w:gridSpan w:val="2"/>
            <w:tcBorders>
              <w:top w:val="nil"/>
              <w:left w:val="nil"/>
              <w:bottom w:val="single" w:color="auto" w:sz="12" w:space="0"/>
              <w:right w:val="single" w:color="auto" w:sz="12"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eastAsia="楷体_GB2312"/>
                <w:color w:val="000000" w:themeColor="text1"/>
                <w:kern w:val="0"/>
                <w:sz w:val="22"/>
                <w:szCs w:val="22"/>
                <w14:textFill>
                  <w14:solidFill>
                    <w14:schemeClr w14:val="tx1"/>
                  </w14:solidFill>
                </w14:textFill>
              </w:rPr>
            </w:pPr>
            <w:r>
              <w:rPr>
                <w:rFonts w:eastAsia="楷体_GB2312"/>
                <w:color w:val="000000" w:themeColor="text1"/>
                <w:kern w:val="0"/>
                <w:sz w:val="22"/>
                <w:szCs w:val="22"/>
                <w14:textFill>
                  <w14:solidFill>
                    <w14:schemeClr w14:val="tx1"/>
                  </w14:solidFill>
                </w14:textFill>
              </w:rPr>
              <w:t xml:space="preserve">                </w:t>
            </w:r>
            <w:r>
              <w:rPr>
                <w:rFonts w:eastAsia="楷体_GB2312"/>
                <w:color w:val="000000" w:themeColor="text1"/>
                <w:kern w:val="0"/>
                <w:sz w:val="22"/>
                <w:szCs w:val="22"/>
                <w:u w:val="single"/>
                <w14:textFill>
                  <w14:solidFill>
                    <w14:schemeClr w14:val="tx1"/>
                  </w14:solidFill>
                </w14:textFill>
              </w:rPr>
              <w:t xml:space="preserve">  </w:t>
            </w:r>
            <w:r>
              <w:rPr>
                <w:rFonts w:hint="eastAsia" w:eastAsia="楷体_GB2312"/>
                <w:color w:val="000000" w:themeColor="text1"/>
                <w:kern w:val="0"/>
                <w:sz w:val="22"/>
                <w:szCs w:val="22"/>
                <w:u w:val="single"/>
                <w14:textFill>
                  <w14:solidFill>
                    <w14:schemeClr w14:val="tx1"/>
                  </w14:solidFill>
                </w14:textFill>
              </w:rPr>
              <w:t xml:space="preserve"> </w:t>
            </w:r>
            <w:r>
              <w:rPr>
                <w:rFonts w:eastAsia="楷体_GB2312"/>
                <w:color w:val="000000" w:themeColor="text1"/>
                <w:kern w:val="0"/>
                <w:sz w:val="22"/>
                <w:szCs w:val="22"/>
                <w:u w:val="single"/>
                <w14:textFill>
                  <w14:solidFill>
                    <w14:schemeClr w14:val="tx1"/>
                  </w14:solidFill>
                </w14:textFill>
              </w:rPr>
              <w:t xml:space="preserve">  </w:t>
            </w:r>
            <w:r>
              <w:rPr>
                <w:rFonts w:eastAsia="楷体_GB2312"/>
                <w:color w:val="000000" w:themeColor="text1"/>
                <w:kern w:val="0"/>
                <w:sz w:val="22"/>
                <w:szCs w:val="22"/>
                <w14:textFill>
                  <w14:solidFill>
                    <w14:schemeClr w14:val="tx1"/>
                  </w14:solidFill>
                </w14:textFill>
              </w:rPr>
              <w:t>年</w:t>
            </w:r>
            <w:r>
              <w:rPr>
                <w:rFonts w:eastAsia="楷体_GB2312"/>
                <w:color w:val="000000" w:themeColor="text1"/>
                <w:kern w:val="0"/>
                <w:sz w:val="22"/>
                <w:szCs w:val="22"/>
                <w:u w:val="single"/>
                <w14:textFill>
                  <w14:solidFill>
                    <w14:schemeClr w14:val="tx1"/>
                  </w14:solidFill>
                </w14:textFill>
              </w:rPr>
              <w:t xml:space="preserve">    </w:t>
            </w:r>
            <w:r>
              <w:rPr>
                <w:rFonts w:eastAsia="楷体_GB2312"/>
                <w:color w:val="000000" w:themeColor="text1"/>
                <w:kern w:val="0"/>
                <w:sz w:val="22"/>
                <w:szCs w:val="22"/>
                <w14:textFill>
                  <w14:solidFill>
                    <w14:schemeClr w14:val="tx1"/>
                  </w14:solidFill>
                </w14:textFill>
              </w:rPr>
              <w:t>月</w:t>
            </w:r>
            <w:r>
              <w:rPr>
                <w:rFonts w:eastAsia="楷体_GB2312"/>
                <w:color w:val="000000" w:themeColor="text1"/>
                <w:kern w:val="0"/>
                <w:sz w:val="22"/>
                <w:szCs w:val="22"/>
                <w:u w:val="single"/>
                <w14:textFill>
                  <w14:solidFill>
                    <w14:schemeClr w14:val="tx1"/>
                  </w14:solidFill>
                </w14:textFill>
              </w:rPr>
              <w:t xml:space="preserve">    </w:t>
            </w:r>
            <w:r>
              <w:rPr>
                <w:rFonts w:eastAsia="楷体_GB2312"/>
                <w:color w:val="000000" w:themeColor="text1"/>
                <w:kern w:val="0"/>
                <w:sz w:val="22"/>
                <w:szCs w:val="22"/>
                <w14:textFill>
                  <w14:solidFill>
                    <w14:schemeClr w14:val="tx1"/>
                  </w14:solidFill>
                </w14:textFill>
              </w:rPr>
              <w:t>日</w:t>
            </w: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eastAsia="黑体"/>
          <w:color w:val="000000" w:themeColor="text1"/>
          <w:kern w:val="0"/>
          <w:sz w:val="22"/>
          <w:szCs w:val="22"/>
          <w14:textFill>
            <w14:solidFill>
              <w14:schemeClr w14:val="tx1"/>
            </w14:solidFill>
          </w14:textFill>
        </w:rPr>
      </w:pPr>
      <w:r>
        <w:rPr>
          <w:rFonts w:eastAsia="黑体"/>
          <w:color w:val="000000" w:themeColor="text1"/>
          <w:kern w:val="0"/>
          <w:sz w:val="22"/>
          <w:szCs w:val="22"/>
          <w14:textFill>
            <w14:solidFill>
              <w14:schemeClr w14:val="tx1"/>
            </w14:solidFill>
          </w14:textFill>
        </w:rPr>
        <w:t>注：1</w:t>
      </w:r>
      <w:r>
        <w:rPr>
          <w:rFonts w:hint="eastAsia" w:eastAsia="黑体"/>
          <w:color w:val="000000" w:themeColor="text1"/>
          <w:kern w:val="0"/>
          <w:sz w:val="22"/>
          <w:szCs w:val="22"/>
          <w14:textFill>
            <w14:solidFill>
              <w14:schemeClr w14:val="tx1"/>
            </w14:solidFill>
          </w14:textFill>
        </w:rPr>
        <w:t>.</w:t>
      </w:r>
      <w:r>
        <w:rPr>
          <w:rFonts w:eastAsia="黑体"/>
          <w:color w:val="000000" w:themeColor="text1"/>
          <w:kern w:val="0"/>
          <w:sz w:val="22"/>
          <w:szCs w:val="22"/>
          <w14:textFill>
            <w14:solidFill>
              <w14:schemeClr w14:val="tx1"/>
            </w14:solidFill>
          </w14:textFill>
        </w:rPr>
        <w:t>本表正反</w:t>
      </w:r>
      <w:r>
        <w:rPr>
          <w:rFonts w:hint="eastAsia" w:eastAsia="黑体"/>
          <w:color w:val="000000" w:themeColor="text1"/>
          <w:kern w:val="0"/>
          <w:sz w:val="22"/>
          <w:szCs w:val="22"/>
          <w14:textFill>
            <w14:solidFill>
              <w14:schemeClr w14:val="tx1"/>
            </w14:solidFill>
          </w14:textFill>
        </w:rPr>
        <w:t>打印</w:t>
      </w:r>
      <w:r>
        <w:rPr>
          <w:rFonts w:eastAsia="黑体"/>
          <w:color w:val="000000" w:themeColor="text1"/>
          <w:kern w:val="0"/>
          <w:sz w:val="22"/>
          <w:szCs w:val="22"/>
          <w14:textFill>
            <w14:solidFill>
              <w14:schemeClr w14:val="tx1"/>
            </w14:solidFill>
          </w14:textFill>
        </w:rPr>
        <w:t>，一式</w:t>
      </w:r>
      <w:r>
        <w:rPr>
          <w:rFonts w:hint="eastAsia" w:eastAsia="黑体"/>
          <w:color w:val="000000" w:themeColor="text1"/>
          <w:kern w:val="0"/>
          <w:sz w:val="22"/>
          <w:szCs w:val="22"/>
          <w14:textFill>
            <w14:solidFill>
              <w14:schemeClr w14:val="tx1"/>
            </w14:solidFill>
          </w14:textFill>
        </w:rPr>
        <w:t>两</w:t>
      </w:r>
      <w:r>
        <w:rPr>
          <w:rFonts w:eastAsia="黑体"/>
          <w:color w:val="000000" w:themeColor="text1"/>
          <w:kern w:val="0"/>
          <w:sz w:val="22"/>
          <w:szCs w:val="22"/>
          <w14:textFill>
            <w14:solidFill>
              <w14:schemeClr w14:val="tx1"/>
            </w14:solidFill>
          </w14:textFill>
        </w:rPr>
        <w:t>份。2</w:t>
      </w:r>
      <w:r>
        <w:rPr>
          <w:rFonts w:hint="eastAsia" w:eastAsia="黑体"/>
          <w:color w:val="000000" w:themeColor="text1"/>
          <w:kern w:val="0"/>
          <w:sz w:val="22"/>
          <w:szCs w:val="22"/>
          <w14:textFill>
            <w14:solidFill>
              <w14:schemeClr w14:val="tx1"/>
            </w14:solidFill>
          </w14:textFill>
        </w:rPr>
        <w:t>.</w:t>
      </w:r>
      <w:r>
        <w:rPr>
          <w:rFonts w:eastAsia="黑体"/>
          <w:color w:val="000000" w:themeColor="text1"/>
          <w:kern w:val="0"/>
          <w:sz w:val="22"/>
          <w:szCs w:val="22"/>
          <w14:textFill>
            <w14:solidFill>
              <w14:schemeClr w14:val="tx1"/>
            </w14:solidFill>
          </w14:textFill>
        </w:rPr>
        <w:t>除资格审查意见由工作人员填写</w:t>
      </w:r>
      <w:r>
        <w:rPr>
          <w:rFonts w:hint="eastAsia" w:eastAsia="黑体"/>
          <w:color w:val="000000" w:themeColor="text1"/>
          <w:kern w:val="0"/>
          <w:sz w:val="22"/>
          <w:szCs w:val="22"/>
          <w14:textFill>
            <w14:solidFill>
              <w14:schemeClr w14:val="tx1"/>
            </w14:solidFill>
          </w14:textFill>
        </w:rPr>
        <w:t>外</w:t>
      </w:r>
      <w:r>
        <w:rPr>
          <w:rFonts w:eastAsia="黑体"/>
          <w:color w:val="000000" w:themeColor="text1"/>
          <w:kern w:val="0"/>
          <w:sz w:val="22"/>
          <w:szCs w:val="22"/>
          <w14:textFill>
            <w14:solidFill>
              <w14:schemeClr w14:val="tx1"/>
            </w14:solidFill>
          </w14:textFill>
        </w:rPr>
        <w:t>、其它项目均由</w:t>
      </w:r>
      <w:r>
        <w:rPr>
          <w:rFonts w:hint="eastAsia" w:eastAsia="黑体"/>
          <w:color w:val="000000" w:themeColor="text1"/>
          <w:kern w:val="0"/>
          <w:sz w:val="22"/>
          <w:szCs w:val="22"/>
          <w14:textFill>
            <w14:solidFill>
              <w14:schemeClr w14:val="tx1"/>
            </w14:solidFill>
          </w14:textFill>
        </w:rPr>
        <w:t>报考者</w:t>
      </w:r>
      <w:r>
        <w:rPr>
          <w:rFonts w:eastAsia="黑体"/>
          <w:color w:val="000000" w:themeColor="text1"/>
          <w:kern w:val="0"/>
          <w:sz w:val="22"/>
          <w:szCs w:val="22"/>
          <w14:textFill>
            <w14:solidFill>
              <w14:schemeClr w14:val="tx1"/>
            </w14:solidFill>
          </w14:textFill>
        </w:rPr>
        <w:t>本人用黑色钢笔（水笔）填写</w:t>
      </w:r>
      <w:r>
        <w:rPr>
          <w:rFonts w:hint="eastAsia" w:eastAsia="黑体"/>
          <w:color w:val="000000" w:themeColor="text1"/>
          <w:kern w:val="0"/>
          <w:sz w:val="22"/>
          <w:szCs w:val="22"/>
          <w14:textFill>
            <w14:solidFill>
              <w14:schemeClr w14:val="tx1"/>
            </w14:solidFill>
          </w14:textFill>
        </w:rPr>
        <w:t>，尤其是报考人签名处必须手写。</w:t>
      </w:r>
      <w:r>
        <w:rPr>
          <w:rFonts w:eastAsia="黑体"/>
          <w:color w:val="000000" w:themeColor="text1"/>
          <w:kern w:val="0"/>
          <w:sz w:val="22"/>
          <w:szCs w:val="22"/>
          <w14:textFill>
            <w14:solidFill>
              <w14:schemeClr w14:val="tx1"/>
            </w14:solidFill>
          </w14:textFill>
        </w:rPr>
        <w:t xml:space="preserve"> 3</w:t>
      </w:r>
      <w:r>
        <w:rPr>
          <w:rFonts w:hint="eastAsia" w:eastAsia="黑体"/>
          <w:color w:val="000000" w:themeColor="text1"/>
          <w:kern w:val="0"/>
          <w:sz w:val="22"/>
          <w:szCs w:val="22"/>
          <w14:textFill>
            <w14:solidFill>
              <w14:schemeClr w14:val="tx1"/>
            </w14:solidFill>
          </w14:textFill>
        </w:rPr>
        <w:t>.</w:t>
      </w:r>
      <w:r>
        <w:rPr>
          <w:rFonts w:eastAsia="黑体"/>
          <w:color w:val="000000" w:themeColor="text1"/>
          <w:kern w:val="0"/>
          <w:sz w:val="22"/>
          <w:szCs w:val="22"/>
          <w14:textFill>
            <w14:solidFill>
              <w14:schemeClr w14:val="tx1"/>
            </w14:solidFill>
          </w14:textFill>
        </w:rPr>
        <w:t>个人简历从高中</w:t>
      </w:r>
      <w:r>
        <w:rPr>
          <w:rFonts w:hint="eastAsia" w:eastAsia="黑体"/>
          <w:color w:val="000000" w:themeColor="text1"/>
          <w:kern w:val="0"/>
          <w:sz w:val="22"/>
          <w:szCs w:val="22"/>
          <w14:textFill>
            <w14:solidFill>
              <w14:schemeClr w14:val="tx1"/>
            </w14:solidFill>
          </w14:textFill>
        </w:rPr>
        <w:t>毕业</w:t>
      </w:r>
      <w:r>
        <w:rPr>
          <w:rFonts w:eastAsia="黑体"/>
          <w:color w:val="000000" w:themeColor="text1"/>
          <w:kern w:val="0"/>
          <w:sz w:val="22"/>
          <w:szCs w:val="22"/>
          <w14:textFill>
            <w14:solidFill>
              <w14:schemeClr w14:val="tx1"/>
            </w14:solidFill>
          </w14:textFill>
        </w:rPr>
        <w:t>填</w:t>
      </w:r>
      <w:r>
        <w:rPr>
          <w:rFonts w:hint="eastAsia" w:eastAsia="黑体"/>
          <w:color w:val="000000" w:themeColor="text1"/>
          <w:kern w:val="0"/>
          <w:sz w:val="22"/>
          <w:szCs w:val="22"/>
          <w14:textFill>
            <w14:solidFill>
              <w14:schemeClr w14:val="tx1"/>
            </w14:solidFill>
          </w14:textFill>
        </w:rPr>
        <w:t>起，时间必须延续</w:t>
      </w:r>
      <w:r>
        <w:rPr>
          <w:rFonts w:eastAsia="黑体"/>
          <w:color w:val="000000" w:themeColor="text1"/>
          <w:kern w:val="0"/>
          <w:sz w:val="22"/>
          <w:szCs w:val="22"/>
          <w14:textFill>
            <w14:solidFill>
              <w14:schemeClr w14:val="tx1"/>
            </w14:solidFill>
          </w14:textFill>
        </w:rPr>
        <w:t>。4</w:t>
      </w:r>
      <w:r>
        <w:rPr>
          <w:rFonts w:hint="eastAsia" w:eastAsia="黑体"/>
          <w:color w:val="000000" w:themeColor="text1"/>
          <w:kern w:val="0"/>
          <w:sz w:val="22"/>
          <w:szCs w:val="22"/>
          <w14:textFill>
            <w14:solidFill>
              <w14:schemeClr w14:val="tx1"/>
            </w14:solidFill>
          </w14:textFill>
        </w:rPr>
        <w:t>.</w:t>
      </w:r>
      <w:r>
        <w:rPr>
          <w:rFonts w:eastAsia="黑体"/>
          <w:color w:val="000000" w:themeColor="text1"/>
          <w:kern w:val="0"/>
          <w:sz w:val="22"/>
          <w:szCs w:val="22"/>
          <w14:textFill>
            <w14:solidFill>
              <w14:schemeClr w14:val="tx1"/>
            </w14:solidFill>
          </w14:textFill>
        </w:rPr>
        <w:t>政治面貌填写为“中共党员”、“共青团员”、“民主党派”、“群众”。</w:t>
      </w:r>
    </w:p>
    <w:p>
      <w:pPr>
        <w:keepNext w:val="0"/>
        <w:keepLines w:val="0"/>
        <w:pageBreakBefore w:val="0"/>
        <w:kinsoku/>
        <w:wordWrap/>
        <w:overflowPunct/>
        <w:topLinePunct w:val="0"/>
        <w:bidi w:val="0"/>
        <w:spacing w:line="560" w:lineRule="exact"/>
        <w:rPr>
          <w:rFonts w:eastAsia="黑体"/>
          <w:color w:val="000000" w:themeColor="text1"/>
          <w:kern w:val="0"/>
          <w:sz w:val="22"/>
          <w:szCs w:val="22"/>
          <w14:textFill>
            <w14:solidFill>
              <w14:schemeClr w14:val="tx1"/>
            </w14:solidFill>
          </w14:textFill>
        </w:rPr>
      </w:pPr>
      <w:r>
        <w:rPr>
          <w:rFonts w:eastAsia="黑体"/>
          <w:color w:val="000000" w:themeColor="text1"/>
          <w:kern w:val="0"/>
          <w:sz w:val="22"/>
          <w:szCs w:val="22"/>
          <w14:textFill>
            <w14:solidFill>
              <w14:schemeClr w14:val="tx1"/>
            </w14:solidFill>
          </w14:textFill>
        </w:rPr>
        <w:br w:type="page"/>
      </w:r>
    </w:p>
    <w:p>
      <w:pPr>
        <w:keepNext w:val="0"/>
        <w:keepLines w:val="0"/>
        <w:pageBreakBefore w:val="0"/>
        <w:kinsoku/>
        <w:wordWrap/>
        <w:overflowPunct/>
        <w:topLinePunct w:val="0"/>
        <w:bidi w:val="0"/>
        <w:spacing w:line="560" w:lineRule="exact"/>
        <w:rPr>
          <w:rFonts w:hint="eastAsia" w:ascii="黑体" w:hAnsi="黑体" w:eastAsia="黑体" w:cs="黑体"/>
          <w:color w:val="auto"/>
          <w:sz w:val="28"/>
          <w:szCs w:val="28"/>
        </w:rPr>
      </w:pPr>
      <w:r>
        <w:rPr>
          <w:rFonts w:hint="eastAsia" w:ascii="黑体" w:hAnsi="黑体" w:eastAsia="黑体" w:cs="黑体"/>
          <w:color w:val="auto"/>
          <w:sz w:val="28"/>
          <w:szCs w:val="28"/>
        </w:rPr>
        <w:t>附件</w:t>
      </w:r>
      <w:r>
        <w:rPr>
          <w:rFonts w:hint="eastAsia" w:ascii="黑体" w:hAnsi="黑体" w:eastAsia="黑体" w:cs="黑体"/>
          <w:color w:val="auto"/>
          <w:sz w:val="28"/>
          <w:szCs w:val="28"/>
          <w:lang w:val="en-US" w:eastAsia="zh-CN"/>
        </w:rPr>
        <w:t>4</w:t>
      </w:r>
      <w:r>
        <w:rPr>
          <w:rFonts w:hint="eastAsia" w:ascii="黑体" w:hAnsi="黑体" w:eastAsia="黑体" w:cs="黑体"/>
          <w:color w:val="auto"/>
          <w:sz w:val="28"/>
          <w:szCs w:val="28"/>
        </w:rPr>
        <w:t>：</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wordWrap/>
        <w:overflowPunct/>
        <w:topLinePunct w:val="0"/>
        <w:autoSpaceDN w:val="0"/>
        <w:bidi w:val="0"/>
        <w:spacing w:line="560" w:lineRule="exact"/>
        <w:jc w:val="center"/>
        <w:rPr>
          <w:rFonts w:ascii="方正小标宋_GBK" w:hAnsi="方正小标宋_GBK" w:eastAsia="方正小标宋_GBK" w:cs="方正小标宋_GBK"/>
          <w:bCs/>
          <w:sz w:val="44"/>
          <w:shd w:val="clear" w:color="auto" w:fill="FFFFFF"/>
        </w:rPr>
      </w:pPr>
      <w:r>
        <w:rPr>
          <w:rFonts w:hint="eastAsia" w:ascii="方正小标宋_GBK" w:hAnsi="方正小标宋_GBK" w:eastAsia="方正小标宋_GBK" w:cs="方正小标宋_GBK"/>
          <w:bCs/>
          <w:sz w:val="44"/>
          <w:shd w:val="clear" w:color="auto" w:fill="FFFFFF"/>
        </w:rPr>
        <w:t>个人承诺书</w:t>
      </w:r>
    </w:p>
    <w:p>
      <w:pPr>
        <w:keepNext w:val="0"/>
        <w:keepLines w:val="0"/>
        <w:pageBreakBefore w:val="0"/>
        <w:pBdr>
          <w:top w:val="none" w:color="000000" w:sz="0" w:space="0"/>
          <w:left w:val="none" w:color="000000" w:sz="0" w:space="0"/>
          <w:bottom w:val="none" w:color="000000" w:sz="0" w:space="0"/>
          <w:right w:val="none" w:color="000000" w:sz="0" w:space="0"/>
        </w:pBdr>
        <w:shd w:val="solid" w:color="FFFFFF" w:fill="auto"/>
        <w:kinsoku/>
        <w:wordWrap/>
        <w:overflowPunct/>
        <w:topLinePunct w:val="0"/>
        <w:autoSpaceDN w:val="0"/>
        <w:bidi w:val="0"/>
        <w:spacing w:line="560" w:lineRule="exact"/>
        <w:jc w:val="center"/>
        <w:rPr>
          <w:rFonts w:ascii="方正小标宋_GBK" w:hAnsi="方正小标宋_GBK" w:eastAsia="方正小标宋_GBK" w:cs="方正小标宋_GBK"/>
          <w:bCs/>
          <w:sz w:val="32"/>
          <w:szCs w:val="32"/>
          <w:shd w:val="clear" w:color="auto" w:fill="FFFFFF"/>
        </w:rPr>
      </w:pPr>
      <w:r>
        <w:rPr>
          <w:rFonts w:hint="eastAsia" w:ascii="方正小标宋_GBK" w:hAnsi="方正小标宋_GBK" w:eastAsia="方正小标宋_GBK" w:cs="方正小标宋_GBK"/>
          <w:bCs/>
          <w:sz w:val="32"/>
          <w:szCs w:val="32"/>
          <w:shd w:val="clear" w:color="auto" w:fill="FFFFFF"/>
        </w:rPr>
        <w:t>（供参考）</w:t>
      </w: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sz w:val="32"/>
          <w:szCs w:val="32"/>
        </w:rPr>
      </w:pP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本人（姓名：</w:t>
      </w:r>
      <w:r>
        <w:rPr>
          <w:rFonts w:hint="eastAsia" w:ascii="仿宋_GB2312" w:hAnsi="仿宋_GB2312" w:eastAsia="仿宋_GB2312" w:cs="仿宋_GB2312"/>
          <w:sz w:val="32"/>
          <w:szCs w:val="32"/>
          <w:u w:val="single"/>
        </w:rPr>
        <w:t xml:space="preserve">张三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）拥护中国共产党的领导，热爱党和人民的教育事业，遵守宪法和法律法规，格守教师职业道德，严守社会公德，没有不良品行。</w:t>
      </w: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如与事实不符，本人愿意承担由此造成的一切后果和相应的法律责任。</w:t>
      </w: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sz w:val="32"/>
          <w:szCs w:val="32"/>
        </w:rPr>
      </w:pPr>
    </w:p>
    <w:p>
      <w:pPr>
        <w:keepNext w:val="0"/>
        <w:keepLines w:val="0"/>
        <w:pageBreakBefore w:val="0"/>
        <w:kinsoku/>
        <w:wordWrap/>
        <w:overflowPunct/>
        <w:topLinePunct w:val="0"/>
        <w:bidi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承诺人签名：（</w:t>
      </w:r>
      <w:r>
        <w:rPr>
          <w:rFonts w:hint="eastAsia" w:ascii="仿宋_GB2312" w:hAnsi="仿宋_GB2312" w:eastAsia="仿宋_GB2312" w:cs="仿宋_GB2312"/>
          <w:sz w:val="32"/>
          <w:szCs w:val="32"/>
          <w:lang w:eastAsia="zh-CN"/>
        </w:rPr>
        <w:t>手写</w:t>
      </w:r>
      <w:r>
        <w:rPr>
          <w:rFonts w:hint="eastAsia" w:ascii="仿宋_GB2312" w:hAnsi="仿宋_GB2312" w:eastAsia="仿宋_GB2312" w:cs="仿宋_GB2312"/>
          <w:sz w:val="32"/>
          <w:szCs w:val="32"/>
        </w:rPr>
        <w:t>并按手印）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2020年   月   日</w:t>
      </w:r>
    </w:p>
    <w:p>
      <w:pPr>
        <w:keepNext w:val="0"/>
        <w:keepLines w:val="0"/>
        <w:pageBreakBefore w:val="0"/>
        <w:kinsoku/>
        <w:wordWrap/>
        <w:overflowPunct/>
        <w:topLinePunct w:val="0"/>
        <w:bidi w:val="0"/>
        <w:spacing w:line="560" w:lineRule="exact"/>
        <w:rPr>
          <w:rFonts w:hint="eastAsia" w:eastAsia="黑体"/>
          <w:color w:val="000000" w:themeColor="text1"/>
          <w:kern w:val="0"/>
          <w:sz w:val="22"/>
          <w:szCs w:val="22"/>
          <w:lang w:val="en-US" w:eastAsia="zh-CN"/>
          <w14:textFill>
            <w14:solidFill>
              <w14:schemeClr w14:val="tx1"/>
            </w14:solidFill>
          </w14:textFill>
        </w:rPr>
      </w:pPr>
      <w:r>
        <w:rPr>
          <w:rFonts w:hint="eastAsia" w:eastAsia="黑体"/>
          <w:color w:val="000000" w:themeColor="text1"/>
          <w:kern w:val="0"/>
          <w:sz w:val="22"/>
          <w:szCs w:val="22"/>
          <w:lang w:val="en-US" w:eastAsia="zh-CN"/>
          <w14:textFill>
            <w14:solidFill>
              <w14:schemeClr w14:val="tx1"/>
            </w14:solidFill>
          </w14:textFill>
        </w:rPr>
        <w:br w:type="page"/>
      </w:r>
    </w:p>
    <w:p>
      <w:pPr>
        <w:keepNext w:val="0"/>
        <w:keepLines w:val="0"/>
        <w:pageBreakBefore w:val="0"/>
        <w:kinsoku/>
        <w:wordWrap/>
        <w:overflowPunct/>
        <w:topLinePunct w:val="0"/>
        <w:bidi w:val="0"/>
        <w:spacing w:line="560" w:lineRule="exact"/>
        <w:rPr>
          <w:rFonts w:hint="eastAsia" w:ascii="黑体" w:hAnsi="黑体" w:eastAsia="黑体" w:cs="黑体"/>
          <w:color w:val="auto"/>
          <w:sz w:val="28"/>
          <w:szCs w:val="28"/>
        </w:rPr>
      </w:pPr>
      <w:r>
        <w:rPr>
          <w:rFonts w:hint="eastAsia" w:ascii="黑体" w:hAnsi="黑体" w:eastAsia="黑体" w:cs="黑体"/>
          <w:color w:val="auto"/>
          <w:sz w:val="28"/>
          <w:szCs w:val="28"/>
        </w:rPr>
        <w:t>附件</w:t>
      </w:r>
      <w:r>
        <w:rPr>
          <w:rFonts w:hint="eastAsia" w:ascii="黑体" w:hAnsi="黑体" w:eastAsia="黑体" w:cs="黑体"/>
          <w:color w:val="auto"/>
          <w:sz w:val="28"/>
          <w:szCs w:val="28"/>
          <w:lang w:val="en-US" w:eastAsia="zh-CN"/>
        </w:rPr>
        <w:t>5</w:t>
      </w:r>
      <w:r>
        <w:rPr>
          <w:rFonts w:hint="eastAsia" w:ascii="黑体" w:hAnsi="黑体" w:eastAsia="黑体" w:cs="黑体"/>
          <w:color w:val="auto"/>
          <w:sz w:val="28"/>
          <w:szCs w:val="28"/>
        </w:rPr>
        <w:t>：</w:t>
      </w: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pacing w:val="20"/>
          <w:sz w:val="44"/>
          <w:szCs w:val="44"/>
          <w:lang w:eastAsia="zh-CN"/>
        </w:rPr>
        <w:t>应届毕业生毕业证明</w:t>
      </w: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color w:val="auto"/>
          <w:sz w:val="44"/>
          <w:szCs w:val="44"/>
          <w:lang w:eastAsia="zh-CN"/>
        </w:rPr>
      </w:pPr>
    </w:p>
    <w:p>
      <w:pPr>
        <w:keepNext w:val="0"/>
        <w:keepLines w:val="0"/>
        <w:pageBreakBefore w:val="0"/>
        <w:kinsoku/>
        <w:wordWrap/>
        <w:overflowPunct/>
        <w:topLinePunct w:val="0"/>
        <w:bidi w:val="0"/>
        <w:spacing w:line="560" w:lineRule="exact"/>
        <w:jc w:val="center"/>
        <w:rPr>
          <w:rFonts w:hint="eastAsia" w:ascii="方正小标宋简体" w:hAnsi="方正小标宋简体" w:eastAsia="方正小标宋简体" w:cs="方正小标宋简体"/>
          <w:color w:val="auto"/>
          <w:sz w:val="44"/>
          <w:szCs w:val="44"/>
          <w:lang w:eastAsia="zh-CN"/>
        </w:rPr>
      </w:pPr>
    </w:p>
    <w:tbl>
      <w:tblPr>
        <w:tblStyle w:val="7"/>
        <w:tblW w:w="87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360"/>
        <w:gridCol w:w="4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60" w:type="dxa"/>
            <w:vAlign w:val="top"/>
          </w:tcPr>
          <w:p>
            <w:pPr>
              <w:keepNext w:val="0"/>
              <w:keepLines w:val="0"/>
              <w:pageBreakBefore w:val="0"/>
              <w:kinsoku/>
              <w:wordWrap/>
              <w:overflowPunct/>
              <w:topLinePunct w:val="0"/>
              <w:bidi w:val="0"/>
              <w:spacing w:line="560" w:lineRule="exact"/>
              <w:jc w:val="left"/>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2"/>
                <w:szCs w:val="32"/>
                <w:vertAlign w:val="baseline"/>
                <w:lang w:eastAsia="zh-CN"/>
              </w:rPr>
              <w:t>姓名：</w:t>
            </w:r>
          </w:p>
        </w:tc>
        <w:tc>
          <w:tcPr>
            <w:tcW w:w="4360" w:type="dxa"/>
            <w:vAlign w:val="top"/>
          </w:tcPr>
          <w:p>
            <w:pPr>
              <w:keepNext w:val="0"/>
              <w:keepLines w:val="0"/>
              <w:pageBreakBefore w:val="0"/>
              <w:kinsoku/>
              <w:wordWrap/>
              <w:overflowPunct/>
              <w:topLinePunct w:val="0"/>
              <w:bidi w:val="0"/>
              <w:spacing w:line="560" w:lineRule="exact"/>
              <w:jc w:val="left"/>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2"/>
                <w:szCs w:val="32"/>
                <w:vertAlign w:val="baseline"/>
                <w:lang w:eastAsia="zh-CN"/>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60" w:type="dxa"/>
            <w:vAlign w:val="top"/>
          </w:tcPr>
          <w:p>
            <w:pPr>
              <w:keepNext w:val="0"/>
              <w:keepLines w:val="0"/>
              <w:pageBreakBefore w:val="0"/>
              <w:kinsoku/>
              <w:wordWrap/>
              <w:overflowPunct/>
              <w:topLinePunct w:val="0"/>
              <w:bidi w:val="0"/>
              <w:spacing w:line="560" w:lineRule="exact"/>
              <w:jc w:val="both"/>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2"/>
                <w:szCs w:val="32"/>
                <w:vertAlign w:val="baseline"/>
                <w:lang w:eastAsia="zh-CN"/>
              </w:rPr>
              <w:t>性别：</w:t>
            </w:r>
          </w:p>
        </w:tc>
        <w:tc>
          <w:tcPr>
            <w:tcW w:w="4360" w:type="dxa"/>
            <w:vAlign w:val="top"/>
          </w:tcPr>
          <w:p>
            <w:pPr>
              <w:keepNext w:val="0"/>
              <w:keepLines w:val="0"/>
              <w:pageBreakBefore w:val="0"/>
              <w:kinsoku/>
              <w:wordWrap/>
              <w:overflowPunct/>
              <w:topLinePunct w:val="0"/>
              <w:bidi w:val="0"/>
              <w:spacing w:line="560" w:lineRule="exact"/>
              <w:jc w:val="center"/>
              <w:rPr>
                <w:rFonts w:hint="eastAsia" w:ascii="仿宋" w:hAnsi="仿宋" w:eastAsia="仿宋" w:cs="仿宋"/>
                <w:color w:val="auto"/>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60" w:type="dxa"/>
            <w:vAlign w:val="top"/>
          </w:tcPr>
          <w:p>
            <w:pPr>
              <w:keepNext w:val="0"/>
              <w:keepLines w:val="0"/>
              <w:pageBreakBefore w:val="0"/>
              <w:kinsoku/>
              <w:wordWrap/>
              <w:overflowPunct/>
              <w:topLinePunct w:val="0"/>
              <w:bidi w:val="0"/>
              <w:spacing w:line="560" w:lineRule="exact"/>
              <w:jc w:val="both"/>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2"/>
                <w:szCs w:val="32"/>
                <w:vertAlign w:val="baseline"/>
                <w:lang w:eastAsia="zh-CN"/>
              </w:rPr>
              <w:t>民族：</w:t>
            </w:r>
          </w:p>
        </w:tc>
        <w:tc>
          <w:tcPr>
            <w:tcW w:w="4360" w:type="dxa"/>
            <w:vAlign w:val="top"/>
          </w:tcPr>
          <w:p>
            <w:pPr>
              <w:keepNext w:val="0"/>
              <w:keepLines w:val="0"/>
              <w:pageBreakBefore w:val="0"/>
              <w:kinsoku/>
              <w:wordWrap/>
              <w:overflowPunct/>
              <w:topLinePunct w:val="0"/>
              <w:bidi w:val="0"/>
              <w:spacing w:line="560" w:lineRule="exact"/>
              <w:jc w:val="center"/>
              <w:rPr>
                <w:rFonts w:hint="eastAsia" w:ascii="仿宋" w:hAnsi="仿宋" w:eastAsia="仿宋" w:cs="仿宋"/>
                <w:color w:val="auto"/>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60" w:type="dxa"/>
            <w:vAlign w:val="top"/>
          </w:tcPr>
          <w:p>
            <w:pPr>
              <w:keepNext w:val="0"/>
              <w:keepLines w:val="0"/>
              <w:pageBreakBefore w:val="0"/>
              <w:kinsoku/>
              <w:wordWrap/>
              <w:overflowPunct/>
              <w:topLinePunct w:val="0"/>
              <w:bidi w:val="0"/>
              <w:spacing w:line="560" w:lineRule="exact"/>
              <w:jc w:val="both"/>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2"/>
                <w:szCs w:val="32"/>
                <w:vertAlign w:val="baseline"/>
                <w:lang w:eastAsia="zh-CN"/>
              </w:rPr>
              <w:t>身份证号：</w:t>
            </w:r>
          </w:p>
        </w:tc>
        <w:tc>
          <w:tcPr>
            <w:tcW w:w="4360" w:type="dxa"/>
            <w:vAlign w:val="top"/>
          </w:tcPr>
          <w:p>
            <w:pPr>
              <w:keepNext w:val="0"/>
              <w:keepLines w:val="0"/>
              <w:pageBreakBefore w:val="0"/>
              <w:kinsoku/>
              <w:wordWrap/>
              <w:overflowPunct/>
              <w:topLinePunct w:val="0"/>
              <w:bidi w:val="0"/>
              <w:spacing w:line="560" w:lineRule="exact"/>
              <w:jc w:val="center"/>
              <w:rPr>
                <w:rFonts w:hint="eastAsia" w:ascii="仿宋" w:hAnsi="仿宋" w:eastAsia="仿宋" w:cs="仿宋"/>
                <w:color w:val="auto"/>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60" w:type="dxa"/>
            <w:vAlign w:val="top"/>
          </w:tcPr>
          <w:p>
            <w:pPr>
              <w:keepNext w:val="0"/>
              <w:keepLines w:val="0"/>
              <w:pageBreakBefore w:val="0"/>
              <w:kinsoku/>
              <w:wordWrap/>
              <w:overflowPunct/>
              <w:topLinePunct w:val="0"/>
              <w:bidi w:val="0"/>
              <w:spacing w:line="560" w:lineRule="exact"/>
              <w:jc w:val="both"/>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2"/>
                <w:szCs w:val="32"/>
                <w:vertAlign w:val="baseline"/>
                <w:lang w:eastAsia="zh-CN"/>
              </w:rPr>
              <w:t>学号：</w:t>
            </w:r>
          </w:p>
        </w:tc>
        <w:tc>
          <w:tcPr>
            <w:tcW w:w="4360" w:type="dxa"/>
            <w:vAlign w:val="top"/>
          </w:tcPr>
          <w:p>
            <w:pPr>
              <w:keepNext w:val="0"/>
              <w:keepLines w:val="0"/>
              <w:pageBreakBefore w:val="0"/>
              <w:kinsoku/>
              <w:wordWrap/>
              <w:overflowPunct/>
              <w:topLinePunct w:val="0"/>
              <w:bidi w:val="0"/>
              <w:spacing w:line="560" w:lineRule="exact"/>
              <w:jc w:val="center"/>
              <w:rPr>
                <w:rFonts w:hint="eastAsia" w:ascii="仿宋" w:hAnsi="仿宋" w:eastAsia="仿宋" w:cs="仿宋"/>
                <w:color w:val="auto"/>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720" w:type="dxa"/>
            <w:gridSpan w:val="2"/>
            <w:vAlign w:val="top"/>
          </w:tcPr>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pacing w:val="-10"/>
                <w:sz w:val="32"/>
                <w:szCs w:val="32"/>
                <w:lang w:val="en-US" w:eastAsia="zh-CN"/>
              </w:rPr>
            </w:pPr>
            <w:r>
              <w:rPr>
                <w:rFonts w:hint="eastAsia" w:ascii="仿宋" w:hAnsi="仿宋" w:eastAsia="仿宋" w:cs="仿宋"/>
                <w:color w:val="auto"/>
                <w:spacing w:val="-10"/>
                <w:sz w:val="32"/>
                <w:szCs w:val="32"/>
                <w:lang w:eastAsia="zh-CN"/>
              </w:rPr>
              <w:t>兹证明该生系我校</w:t>
            </w:r>
            <w:r>
              <w:rPr>
                <w:rFonts w:hint="eastAsia" w:ascii="仿宋" w:hAnsi="仿宋" w:eastAsia="仿宋" w:cs="仿宋"/>
                <w:color w:val="auto"/>
                <w:spacing w:val="-10"/>
                <w:sz w:val="32"/>
                <w:szCs w:val="32"/>
                <w:u w:val="single"/>
                <w:lang w:val="en-US" w:eastAsia="zh-CN"/>
              </w:rPr>
              <w:t xml:space="preserve">           </w:t>
            </w:r>
            <w:r>
              <w:rPr>
                <w:rFonts w:hint="eastAsia" w:ascii="仿宋" w:hAnsi="仿宋" w:eastAsia="仿宋" w:cs="仿宋"/>
                <w:color w:val="auto"/>
                <w:spacing w:val="-10"/>
                <w:sz w:val="32"/>
                <w:szCs w:val="32"/>
                <w:lang w:val="en-US" w:eastAsia="zh-CN"/>
              </w:rPr>
              <w:t>学院</w:t>
            </w:r>
            <w:r>
              <w:rPr>
                <w:rFonts w:hint="eastAsia" w:ascii="仿宋" w:hAnsi="仿宋" w:eastAsia="仿宋" w:cs="仿宋"/>
                <w:color w:val="auto"/>
                <w:spacing w:val="-10"/>
                <w:sz w:val="32"/>
                <w:szCs w:val="32"/>
                <w:u w:val="single"/>
                <w:lang w:val="en-US" w:eastAsia="zh-CN"/>
              </w:rPr>
              <w:t xml:space="preserve">          </w:t>
            </w:r>
            <w:r>
              <w:rPr>
                <w:rFonts w:hint="eastAsia" w:ascii="仿宋" w:hAnsi="仿宋" w:eastAsia="仿宋" w:cs="仿宋"/>
                <w:color w:val="auto"/>
                <w:spacing w:val="-10"/>
                <w:sz w:val="32"/>
                <w:szCs w:val="32"/>
                <w:lang w:val="en-US" w:eastAsia="zh-CN"/>
              </w:rPr>
              <w:t>专业2020届应届毕业生，学历层次为</w:t>
            </w:r>
            <w:r>
              <w:rPr>
                <w:rFonts w:hint="eastAsia" w:ascii="仿宋" w:hAnsi="仿宋" w:eastAsia="仿宋" w:cs="仿宋"/>
                <w:color w:val="auto"/>
                <w:spacing w:val="-10"/>
                <w:sz w:val="32"/>
                <w:szCs w:val="32"/>
                <w:u w:val="single"/>
                <w:lang w:val="en-US" w:eastAsia="zh-CN"/>
              </w:rPr>
              <w:t xml:space="preserve">          </w:t>
            </w:r>
            <w:r>
              <w:rPr>
                <w:rFonts w:hint="eastAsia" w:ascii="仿宋" w:hAnsi="仿宋" w:eastAsia="仿宋" w:cs="仿宋"/>
                <w:color w:val="auto"/>
                <w:spacing w:val="-10"/>
                <w:sz w:val="32"/>
                <w:szCs w:val="32"/>
                <w:lang w:val="en-US" w:eastAsia="zh-CN"/>
              </w:rPr>
              <w:t>，2020年</w:t>
            </w:r>
            <w:r>
              <w:rPr>
                <w:rFonts w:hint="eastAsia" w:ascii="仿宋" w:hAnsi="仿宋" w:eastAsia="仿宋" w:cs="仿宋"/>
                <w:color w:val="auto"/>
                <w:spacing w:val="-10"/>
                <w:sz w:val="32"/>
                <w:szCs w:val="32"/>
                <w:u w:val="single"/>
                <w:lang w:val="en-US" w:eastAsia="zh-CN"/>
              </w:rPr>
              <w:t xml:space="preserve">     </w:t>
            </w:r>
            <w:r>
              <w:rPr>
                <w:rFonts w:hint="eastAsia" w:ascii="仿宋" w:hAnsi="仿宋" w:eastAsia="仿宋" w:cs="仿宋"/>
                <w:color w:val="auto"/>
                <w:spacing w:val="-10"/>
                <w:sz w:val="32"/>
                <w:szCs w:val="32"/>
                <w:lang w:val="en-US" w:eastAsia="zh-CN"/>
              </w:rPr>
              <w:t>月将取得普通全日制毕业证书。</w:t>
            </w:r>
          </w:p>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pacing w:val="-10"/>
                <w:sz w:val="32"/>
                <w:szCs w:val="32"/>
                <w:lang w:val="en-US" w:eastAsia="zh-CN"/>
              </w:rPr>
            </w:pPr>
            <w:r>
              <w:rPr>
                <w:rFonts w:hint="eastAsia" w:ascii="仿宋" w:hAnsi="仿宋" w:eastAsia="仿宋" w:cs="仿宋"/>
                <w:color w:val="auto"/>
                <w:spacing w:val="-10"/>
                <w:sz w:val="32"/>
                <w:szCs w:val="32"/>
                <w:lang w:val="en-US" w:eastAsia="zh-CN"/>
              </w:rPr>
              <w:t>特此证明。</w:t>
            </w:r>
          </w:p>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pacing w:val="-10"/>
                <w:sz w:val="32"/>
                <w:szCs w:val="32"/>
                <w:lang w:val="en-US" w:eastAsia="zh-CN"/>
              </w:rPr>
            </w:pPr>
          </w:p>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pacing w:val="-10"/>
                <w:sz w:val="32"/>
                <w:szCs w:val="32"/>
                <w:lang w:val="en-US" w:eastAsia="zh-CN"/>
              </w:rPr>
            </w:pPr>
          </w:p>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pacing w:val="-10"/>
                <w:sz w:val="32"/>
                <w:szCs w:val="32"/>
                <w:lang w:val="en-US" w:eastAsia="zh-CN"/>
              </w:rPr>
            </w:pPr>
          </w:p>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pacing w:val="-10"/>
                <w:sz w:val="32"/>
                <w:szCs w:val="32"/>
                <w:lang w:val="en-US" w:eastAsia="zh-CN"/>
              </w:rPr>
            </w:pPr>
          </w:p>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pacing w:val="-10"/>
                <w:sz w:val="32"/>
                <w:szCs w:val="32"/>
                <w:lang w:val="en-US" w:eastAsia="zh-CN"/>
              </w:rPr>
            </w:pPr>
          </w:p>
          <w:p>
            <w:pPr>
              <w:keepNext w:val="0"/>
              <w:keepLines w:val="0"/>
              <w:pageBreakBefore w:val="0"/>
              <w:kinsoku/>
              <w:wordWrap/>
              <w:overflowPunct/>
              <w:topLinePunct w:val="0"/>
              <w:bidi w:val="0"/>
              <w:spacing w:line="560" w:lineRule="exact"/>
              <w:rPr>
                <w:rFonts w:hint="eastAsia" w:ascii="仿宋" w:hAnsi="仿宋" w:eastAsia="仿宋" w:cs="仿宋"/>
                <w:color w:val="auto"/>
                <w:spacing w:val="-10"/>
                <w:sz w:val="32"/>
                <w:szCs w:val="32"/>
                <w:lang w:val="en-US" w:eastAsia="zh-CN"/>
              </w:rPr>
            </w:pPr>
          </w:p>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pacing w:val="-10"/>
                <w:sz w:val="32"/>
                <w:szCs w:val="32"/>
                <w:lang w:val="en-US" w:eastAsia="zh-CN"/>
              </w:rPr>
            </w:pPr>
          </w:p>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pacing w:val="-10"/>
                <w:sz w:val="32"/>
                <w:szCs w:val="32"/>
                <w:lang w:val="en-US" w:eastAsia="zh-CN"/>
              </w:rPr>
            </w:pPr>
            <w:r>
              <w:rPr>
                <w:rFonts w:hint="eastAsia" w:ascii="仿宋" w:hAnsi="仿宋" w:eastAsia="仿宋" w:cs="仿宋"/>
                <w:color w:val="auto"/>
                <w:spacing w:val="-10"/>
                <w:sz w:val="32"/>
                <w:szCs w:val="32"/>
                <w:lang w:val="en-US" w:eastAsia="zh-CN"/>
              </w:rPr>
              <w:t xml:space="preserve">                            2020年   月   日</w:t>
            </w:r>
          </w:p>
          <w:p>
            <w:pPr>
              <w:keepNext w:val="0"/>
              <w:keepLines w:val="0"/>
              <w:pageBreakBefore w:val="0"/>
              <w:kinsoku/>
              <w:wordWrap/>
              <w:overflowPunct/>
              <w:topLinePunct w:val="0"/>
              <w:bidi w:val="0"/>
              <w:spacing w:line="560" w:lineRule="exact"/>
              <w:ind w:firstLine="600" w:firstLineChars="200"/>
              <w:rPr>
                <w:rFonts w:hint="eastAsia" w:ascii="仿宋" w:hAnsi="仿宋" w:eastAsia="仿宋" w:cs="仿宋"/>
                <w:color w:val="auto"/>
                <w:sz w:val="32"/>
                <w:szCs w:val="32"/>
                <w:u w:val="none"/>
                <w:vertAlign w:val="baseline"/>
                <w:lang w:val="en-US" w:eastAsia="zh-CN"/>
              </w:rPr>
            </w:pPr>
            <w:r>
              <w:rPr>
                <w:rFonts w:hint="eastAsia" w:ascii="仿宋" w:hAnsi="仿宋" w:eastAsia="仿宋" w:cs="仿宋"/>
                <w:color w:val="auto"/>
                <w:spacing w:val="-10"/>
                <w:sz w:val="32"/>
                <w:szCs w:val="32"/>
                <w:lang w:val="en-US" w:eastAsia="zh-CN"/>
              </w:rPr>
              <w:t xml:space="preserve">                     （加盖学校或院系公章）</w:t>
            </w:r>
          </w:p>
        </w:tc>
      </w:tr>
    </w:tbl>
    <w:p>
      <w:pPr>
        <w:pStyle w:val="2"/>
        <w:keepNext w:val="0"/>
        <w:keepLines w:val="0"/>
        <w:pageBreakBefore w:val="0"/>
        <w:kinsoku/>
        <w:wordWrap/>
        <w:overflowPunct/>
        <w:topLinePunct w:val="0"/>
        <w:bidi w:val="0"/>
        <w:spacing w:line="560" w:lineRule="exact"/>
        <w:rPr>
          <w:rFonts w:hint="eastAsia" w:ascii="黑体" w:hAnsi="黑体" w:eastAsia="黑体" w:cs="黑体"/>
          <w:color w:val="auto"/>
          <w:sz w:val="28"/>
          <w:szCs w:val="28"/>
          <w:lang w:val="en-US" w:eastAsia="zh-CN"/>
        </w:rPr>
      </w:pPr>
    </w:p>
    <w:sectPr>
      <w:pgSz w:w="11906" w:h="16838"/>
      <w:pgMar w:top="1701" w:right="1701" w:bottom="1701" w:left="1701" w:header="851" w:footer="1417" w:gutter="0"/>
      <w:pgNumType w:fmt="decimal"/>
      <w:cols w:space="0" w:num="1"/>
      <w:rtlGutter w:val="0"/>
      <w:docGrid w:type="lines" w:linePitch="3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Verdana">
    <w:panose1 w:val="020B0604030504040204"/>
    <w:charset w:val="00"/>
    <w:family w:val="decorative"/>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r>
                            <w:rPr>
                              <w:rFonts w:hint="eastAsia" w:asciiTheme="minorEastAsia" w:hAnsiTheme="minorEastAsia" w:eastAsiaTheme="minorEastAsia" w:cstheme="minorEastAsia"/>
                              <w:sz w:val="24"/>
                              <w:szCs w:val="24"/>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r>
                      <w:rPr>
                        <w:rFonts w:hint="eastAsia" w:asciiTheme="minorEastAsia" w:hAnsiTheme="minorEastAsia" w:eastAsiaTheme="minorEastAsia" w:cstheme="minorEastAsia"/>
                        <w:sz w:val="24"/>
                        <w:szCs w:val="24"/>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12</w:t>
                          </w:r>
                          <w:r>
                            <w:rPr>
                              <w:rFonts w:hint="eastAsia" w:asciiTheme="minorEastAsia" w:hAnsiTheme="minorEastAsia" w:eastAsiaTheme="minorEastAsia" w:cstheme="minorEastAsia"/>
                              <w:sz w:val="24"/>
                              <w:szCs w:val="24"/>
                              <w:lang w:eastAsia="zh-CN"/>
                            </w:rPr>
                            <w:fldChar w:fldCharType="end"/>
                          </w:r>
                          <w:r>
                            <w:rPr>
                              <w:rFonts w:hint="eastAsia" w:asciiTheme="minorEastAsia" w:hAnsiTheme="minorEastAsia" w:eastAsiaTheme="minorEastAsia" w:cstheme="minorEastAsia"/>
                              <w:sz w:val="24"/>
                              <w:szCs w:val="24"/>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12</w:t>
                    </w:r>
                    <w:r>
                      <w:rPr>
                        <w:rFonts w:hint="eastAsia" w:asciiTheme="minorEastAsia" w:hAnsiTheme="minorEastAsia" w:eastAsiaTheme="minorEastAsia" w:cstheme="minorEastAsia"/>
                        <w:sz w:val="24"/>
                        <w:szCs w:val="24"/>
                        <w:lang w:eastAsia="zh-CN"/>
                      </w:rPr>
                      <w:fldChar w:fldCharType="end"/>
                    </w:r>
                    <w:r>
                      <w:rPr>
                        <w:rFonts w:hint="eastAsia" w:asciiTheme="minorEastAsia" w:hAnsiTheme="minorEastAsia" w:eastAsiaTheme="minorEastAsia" w:cstheme="minorEastAsia"/>
                        <w:sz w:val="24"/>
                        <w:szCs w:val="24"/>
                        <w:lang w:val="en-US" w:eastAsia="zh-CN"/>
                      </w:rPr>
                      <w:t xml:space="preserve"> —</w:t>
                    </w:r>
                  </w:p>
                </w:txbxContent>
              </v:textbox>
            </v:shape>
          </w:pict>
        </mc:Fallback>
      </mc:AlternateContent>
    </w:r>
    <w:r>
      <w:rPr>
        <w:rFonts w:hint="eastAsia"/>
        <w:lang w:val="en-US" w:eastAsia="zh-CN"/>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70"/>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EF425F"/>
    <w:rsid w:val="01AE03AB"/>
    <w:rsid w:val="0B634816"/>
    <w:rsid w:val="0D6734F7"/>
    <w:rsid w:val="0EFE4D7D"/>
    <w:rsid w:val="0FE47A68"/>
    <w:rsid w:val="10637EE2"/>
    <w:rsid w:val="107F773E"/>
    <w:rsid w:val="10F41069"/>
    <w:rsid w:val="116B494C"/>
    <w:rsid w:val="14605665"/>
    <w:rsid w:val="15B662C8"/>
    <w:rsid w:val="169775B9"/>
    <w:rsid w:val="16E04BC1"/>
    <w:rsid w:val="19D71AB2"/>
    <w:rsid w:val="1CBD6B26"/>
    <w:rsid w:val="1CCB7797"/>
    <w:rsid w:val="1F9B2CB6"/>
    <w:rsid w:val="20D77EAD"/>
    <w:rsid w:val="24936A9B"/>
    <w:rsid w:val="25EF425F"/>
    <w:rsid w:val="29CB4346"/>
    <w:rsid w:val="2B436FE1"/>
    <w:rsid w:val="2B587076"/>
    <w:rsid w:val="2DB1670B"/>
    <w:rsid w:val="2E2D0AB3"/>
    <w:rsid w:val="32E26E9A"/>
    <w:rsid w:val="337E5F61"/>
    <w:rsid w:val="368F201E"/>
    <w:rsid w:val="389723EA"/>
    <w:rsid w:val="3BF43ABB"/>
    <w:rsid w:val="3FB3156E"/>
    <w:rsid w:val="414E1471"/>
    <w:rsid w:val="483D45B3"/>
    <w:rsid w:val="4A6D568D"/>
    <w:rsid w:val="4E382246"/>
    <w:rsid w:val="51F965AF"/>
    <w:rsid w:val="537D4EB2"/>
    <w:rsid w:val="566F01FD"/>
    <w:rsid w:val="570F5845"/>
    <w:rsid w:val="576D681B"/>
    <w:rsid w:val="584D6D47"/>
    <w:rsid w:val="5C2325C3"/>
    <w:rsid w:val="5D4B6AC0"/>
    <w:rsid w:val="614D658F"/>
    <w:rsid w:val="66E77064"/>
    <w:rsid w:val="674352EE"/>
    <w:rsid w:val="6878260B"/>
    <w:rsid w:val="6F3F72B1"/>
    <w:rsid w:val="72863752"/>
    <w:rsid w:val="72D421A0"/>
    <w:rsid w:val="740967E9"/>
    <w:rsid w:val="7BAC1491"/>
    <w:rsid w:val="7C2164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S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屯昌县（屯城镇）</Company>
  <Pages>1</Pages>
  <Words>0</Words>
  <Characters>0</Characters>
  <Lines>0</Lines>
  <Paragraphs>0</Paragraphs>
  <TotalTime>4</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2020-05-29T07:21:00Z</dcterms:created>
  <dc:creator>巾凡</dc:creator>
  <cp:lastModifiedBy>风吹过~</cp:lastModifiedBy>
  <cp:lastPrinted>2020-07-02T03:02:00Z</cp:lastPrinted>
  <dcterms:modified xsi:type="dcterms:W3CDTF">2020-07-02T08:19:03Z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