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736" w:tblpY="-18"/>
        <w:tblOverlap w:val="never"/>
        <w:tblW w:w="863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"/>
        <w:gridCol w:w="510"/>
        <w:gridCol w:w="990"/>
        <w:gridCol w:w="540"/>
        <w:gridCol w:w="2175"/>
        <w:gridCol w:w="540"/>
        <w:gridCol w:w="1035"/>
        <w:gridCol w:w="525"/>
        <w:gridCol w:w="1890"/>
        <w:gridCol w:w="3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631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20" w:firstLineChars="10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</w:rPr>
              <w:t>年咸阳职院公开招聘教师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lang w:eastAsia="zh-CN"/>
              </w:rPr>
              <w:t>资格初审合格人员名单</w:t>
            </w:r>
          </w:p>
          <w:tbl>
            <w:tblPr>
              <w:tblStyle w:val="4"/>
              <w:tblW w:w="8205" w:type="dxa"/>
              <w:tblInd w:w="-15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10"/>
              <w:gridCol w:w="990"/>
              <w:gridCol w:w="540"/>
              <w:gridCol w:w="2175"/>
              <w:gridCol w:w="540"/>
              <w:gridCol w:w="1035"/>
              <w:gridCol w:w="525"/>
              <w:gridCol w:w="1890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性别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毕业学校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性别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毕业学校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赵复婧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西北师范大学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41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李倩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西北师范大学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王珍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北京师范大学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贺晓娟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渐江师范大学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何丽花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广州大学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张强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石河子大学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范春利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渤海大学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马晓娟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云南师范大学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年玥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西安外国语大学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45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焦蕊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山东师范大学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林晓燕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西安理工大学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庞晨曦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西南大学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辛雨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天津职业技术师范大学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蔡永辉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陕西师范大学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张茸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延安大学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宁艾伦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哈尔滨师范大学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杨蕾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首都师范大学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席莉莉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西北师范大学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白晓云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山西师范大学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宋阳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西南大学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辛丰双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西北师范大学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single" w:color="000000" w:sz="4" w:space="0"/>
                    <w:bottom w:val="nil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王策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陕西师范大学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王萍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西安交通大学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赵静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西北师范大学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汪雪文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陕西师范大学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张旭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西北师范大学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郭凡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西安建筑科技大学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武文静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河北大学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曹兴琴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云南大学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陆林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云南师范大学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任媛媛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陕西师范大学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李鑫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吉林大学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麻琳琳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西安电子科技大学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苏淑英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陕西师范大学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刘红波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西北农林科技大学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王敏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青海师范大学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刘梦华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陕西师范大学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59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王杨春子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湖北大学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张贺檬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陕西师范大学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60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王媛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陕西师范大学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潘娣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曲阜师范大学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李海斌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西安石油大学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李柯茜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陕西师范大学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62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宋瑞雪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西安电子科技大学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李佳蔚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西安电子科技大学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63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赵攀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西安理工大学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闫宁宁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延安大学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王欢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西安科技大学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李爱霞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重庆师范大学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黄伦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陕西理工学院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章乐琦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布里斯托大学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杨芝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西安工业大学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赵阳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云南师范大学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王馨翊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西安理工大学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王梦绪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西安理工大学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李韩博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西安理工大学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张洁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西安外国语大学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吴镇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陕西理工大学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宋美瑾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西北师范大学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范琦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西安电子科技大学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张瑛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华中师范大学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尚玉婷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西安理工大学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32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何希贤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西北师范大学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王丽春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西安石油大学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廉文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西南大学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王鹏飞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西安理工大学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34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陈开心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西北师范大学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毛华荣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长安大学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王孟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云南师范大学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75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马阳阳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西安建筑科技大学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36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程虹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河北师范大学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76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门浩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西安科技大学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杨澜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北京师范大学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李清良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西安工业大学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王洋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延安大学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78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韩畅铭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吉林大学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刘苗苗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杨州大学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79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曹翱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长安大学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0" w:hRule="atLeast"/>
              </w:trPr>
              <w:tc>
                <w:tcPr>
                  <w:tcW w:w="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40</w:t>
                  </w:r>
                </w:p>
              </w:tc>
              <w:tc>
                <w:tcPr>
                  <w:tcW w:w="9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王水苗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1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西南大学</w:t>
                  </w:r>
                </w:p>
              </w:tc>
              <w:tc>
                <w:tcPr>
                  <w:tcW w:w="5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10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李爽</w:t>
                  </w:r>
                </w:p>
              </w:tc>
              <w:tc>
                <w:tcPr>
                  <w:tcW w:w="52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8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西安理工大学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付宇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西安理工大学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丁宁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北京工商大学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陈宁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刘婷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西安理工大学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吴立敏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张耀方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中国石油大学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罗明宝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重庆交通大学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兰州商学院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东北大学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尚丽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陕西科技大学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秦耀东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太原科技大学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王瑞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中央民族大学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杨明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长安大学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孔宇星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刘珊珊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西安石油大学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陈曦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西北农林科技大学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吴甜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西安电子科技大学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孙志坚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张晶晶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西安理工大学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赵君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兰州理工大学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李欢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西安理工大学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马转霞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兰州理工大学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延安大学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张涛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西安工业大学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延安大学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王莹莹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燕山大学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姚晓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宝鸡文理学院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李岩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重庆邮电大学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郭珊珊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左昭玉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聂丽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蒙雁琦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西安交通大学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毛奎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兰州理工大学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陈毅龙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马丽娅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罗千杰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王磊强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西安理工大学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武龙飞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东北大学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刘晓丹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西安石油大学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王绍臣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张露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袁望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西安交通大学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文波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侯莹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西安理工大学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董妮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胡茶升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兰州理工大学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梁新娜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西安理工大学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张凡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李茹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西安邮电大学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刘雄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西安交通大学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刘丹凤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西安工业大学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李冲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西安电子科技大学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张洋洋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福建农林大学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白军利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陕西师范大学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王琳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西安外国语大学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第五思敏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丁烁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青海师范大学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汪玥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西安石油大学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陈科榕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西安工程大学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刘思雨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张静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西安电子科技大学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姬雅楠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姚圆红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杨婷婷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郑州航空工业管理学院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姬香伊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章雪晗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王艺帆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丁洁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刘燕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西安理工大学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孟李静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原欢欢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严倩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李向青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杨书涵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西安理工大学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" w:type="dxa"/>
          <w:wAfter w:w="390" w:type="dxa"/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杨南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任缘娟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新疆医科大学</w:t>
            </w:r>
          </w:p>
        </w:tc>
      </w:tr>
    </w:tbl>
    <w:p>
      <w:pPr>
        <w:widowControl/>
        <w:shd w:val="clear" w:color="auto" w:fill="FFFFFF"/>
        <w:spacing w:after="240" w:line="480" w:lineRule="atLeas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after="240" w:line="480" w:lineRule="atLeast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tbl>
      <w:tblPr>
        <w:tblStyle w:val="4"/>
        <w:tblW w:w="820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990"/>
        <w:gridCol w:w="540"/>
        <w:gridCol w:w="2175"/>
        <w:gridCol w:w="540"/>
        <w:gridCol w:w="1035"/>
        <w:gridCol w:w="525"/>
        <w:gridCol w:w="18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延雨霞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骆语辰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西安石油大学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徐菁辉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西安电子科技大学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王东明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胡欣婷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延安大学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康飞飞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焦莹莹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李敏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西北政法大学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兰宝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周静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高帆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陈泽宇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西藏民族大学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李西京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陈亚茹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西北政法大学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张春乐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延安大学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西藏民族学院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杨璐沙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延安大学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俞欢欢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张丹丹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贵州师范大学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剡楠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延安大学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唐沙沙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西北师范大学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庞笑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刘晴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西安邮电大学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付晓平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吕若楠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王姝懿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英国莱斯特大学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梁雪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西安理工大学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袁笛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王丽琪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长江大学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韦嘉豪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泰国博仁大学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刘玲玲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刘蕾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石河子大学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史春红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程姣姣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郑丹妮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西安工程大学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宋朋轩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新加坡南洋理工大学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郑阳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西安工业大学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张姣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西安工程大学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左珊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泰国博仁大学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胡净净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华中科技大学</w:t>
            </w:r>
          </w:p>
        </w:tc>
      </w:tr>
    </w:tbl>
    <w:p>
      <w:pPr>
        <w:widowControl/>
        <w:shd w:val="clear" w:color="auto" w:fill="FFFFFF"/>
        <w:spacing w:after="240" w:line="480" w:lineRule="atLeast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sectPr>
      <w:pgSz w:w="11906" w:h="16838"/>
      <w:pgMar w:top="1191" w:right="1797" w:bottom="119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C2"/>
    <w:rsid w:val="000616DA"/>
    <w:rsid w:val="0013097E"/>
    <w:rsid w:val="001E2311"/>
    <w:rsid w:val="002236F6"/>
    <w:rsid w:val="004817B1"/>
    <w:rsid w:val="00564BC2"/>
    <w:rsid w:val="00602D88"/>
    <w:rsid w:val="009636B2"/>
    <w:rsid w:val="00BE0997"/>
    <w:rsid w:val="00DB5A23"/>
    <w:rsid w:val="00DE483D"/>
    <w:rsid w:val="04671E8D"/>
    <w:rsid w:val="06B060F3"/>
    <w:rsid w:val="08C36B70"/>
    <w:rsid w:val="0AD82560"/>
    <w:rsid w:val="0C306FC0"/>
    <w:rsid w:val="0E7B0436"/>
    <w:rsid w:val="1B157669"/>
    <w:rsid w:val="1FA06B42"/>
    <w:rsid w:val="357A2079"/>
    <w:rsid w:val="448207F8"/>
    <w:rsid w:val="66D05156"/>
    <w:rsid w:val="759334FA"/>
    <w:rsid w:val="785053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Strong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177</Words>
  <Characters>1014</Characters>
  <Lines>8</Lines>
  <Paragraphs>2</Paragraphs>
  <TotalTime>0</TotalTime>
  <ScaleCrop>false</ScaleCrop>
  <LinksUpToDate>false</LinksUpToDate>
  <CharactersWithSpaces>1189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2018-09-08T04:05:00Z</dcterms:created>
  <dc:creator>微软用户</dc:creator>
  <cp:lastModifiedBy>郑蕾</cp:lastModifiedBy>
  <cp:lastPrinted>2019-10-14T02:46:36Z</cp:lastPrinted>
  <dcterms:modified xsi:type="dcterms:W3CDTF">2020-07-03T00:59:43Z</dcterms:modified>
  <dc:title>关于2018年咸阳职业技术学院公开招聘教师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