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DB9" w:rsidRPr="00121B6A" w:rsidRDefault="00EA5DB9" w:rsidP="00121B6A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应聘人员</w:t>
      </w:r>
      <w:r w:rsidRPr="00EA5DB9"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EA5DB9" w:rsidRPr="00121B6A" w:rsidRDefault="00EA5DB9" w:rsidP="00EA5DB9">
      <w:pPr>
        <w:jc w:val="lef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21B6A">
        <w:rPr>
          <w:rFonts w:ascii="仿宋_GB2312" w:eastAsia="仿宋_GB2312" w:hint="eastAsia"/>
          <w:sz w:val="28"/>
          <w:szCs w:val="32"/>
        </w:rPr>
        <w:t xml:space="preserve">  本人承诺在深圳职业技术学院在岗教职工(</w:t>
      </w:r>
      <w:proofErr w:type="gramStart"/>
      <w:r w:rsidRPr="00121B6A">
        <w:rPr>
          <w:rFonts w:ascii="仿宋_GB2312" w:eastAsia="仿宋_GB2312" w:hint="eastAsia"/>
          <w:sz w:val="28"/>
          <w:szCs w:val="32"/>
        </w:rPr>
        <w:t>含临聘和</w:t>
      </w:r>
      <w:proofErr w:type="gramEnd"/>
      <w:r w:rsidRPr="00121B6A">
        <w:rPr>
          <w:rFonts w:ascii="仿宋_GB2312" w:eastAsia="仿宋_GB2312" w:hint="eastAsia"/>
          <w:sz w:val="28"/>
          <w:szCs w:val="32"/>
        </w:rPr>
        <w:t>劳务派遣人员)中</w:t>
      </w:r>
      <w:proofErr w:type="gramStart"/>
      <w:r w:rsidRPr="00121B6A">
        <w:rPr>
          <w:rFonts w:ascii="仿宋_GB2312" w:eastAsia="仿宋_GB2312" w:hint="eastAsia"/>
          <w:sz w:val="28"/>
          <w:szCs w:val="32"/>
        </w:rPr>
        <w:t>无以下</w:t>
      </w:r>
      <w:proofErr w:type="gramEnd"/>
      <w:r w:rsidRPr="00121B6A">
        <w:rPr>
          <w:rFonts w:ascii="仿宋_GB2312" w:eastAsia="仿宋_GB2312" w:hint="eastAsia"/>
          <w:sz w:val="28"/>
          <w:szCs w:val="32"/>
        </w:rPr>
        <w:t>附表中所述的亲属关系情况，如发现未诚信承诺，接受取消录用资格或解除聘用的处理。</w:t>
      </w:r>
    </w:p>
    <w:p w:rsidR="00EA5DB9" w:rsidRPr="00121B6A" w:rsidRDefault="00EA5DB9" w:rsidP="00EA5DB9">
      <w:pPr>
        <w:jc w:val="center"/>
        <w:rPr>
          <w:rFonts w:ascii="仿宋_GB2312" w:eastAsia="仿宋_GB2312"/>
          <w:sz w:val="28"/>
          <w:szCs w:val="32"/>
        </w:rPr>
      </w:pPr>
      <w:r w:rsidRPr="00121B6A">
        <w:rPr>
          <w:rFonts w:ascii="仿宋_GB2312" w:eastAsia="仿宋_GB2312" w:hint="eastAsia"/>
          <w:sz w:val="28"/>
          <w:szCs w:val="32"/>
        </w:rPr>
        <w:t xml:space="preserve">      承诺人（签名）：</w:t>
      </w:r>
    </w:p>
    <w:p w:rsidR="00EA5DB9" w:rsidRPr="00121B6A" w:rsidRDefault="00EA5DB9" w:rsidP="00EA5DB9">
      <w:pPr>
        <w:jc w:val="center"/>
        <w:rPr>
          <w:rFonts w:ascii="仿宋_GB2312" w:eastAsia="仿宋_GB2312"/>
          <w:sz w:val="28"/>
          <w:szCs w:val="32"/>
        </w:rPr>
      </w:pPr>
      <w:r w:rsidRPr="00121B6A">
        <w:rPr>
          <w:rFonts w:ascii="仿宋_GB2312" w:eastAsia="仿宋_GB2312" w:hint="eastAsia"/>
          <w:sz w:val="28"/>
          <w:szCs w:val="32"/>
        </w:rPr>
        <w:t xml:space="preserve"> 身份证号：</w:t>
      </w:r>
    </w:p>
    <w:p w:rsidR="00EA5DB9" w:rsidRPr="00121B6A" w:rsidRDefault="00EA5DB9" w:rsidP="00EA5DB9">
      <w:pPr>
        <w:jc w:val="left"/>
        <w:rPr>
          <w:rFonts w:ascii="仿宋_GB2312" w:eastAsia="仿宋_GB2312"/>
          <w:sz w:val="28"/>
          <w:szCs w:val="32"/>
        </w:rPr>
      </w:pPr>
      <w:r w:rsidRPr="00121B6A">
        <w:rPr>
          <w:rFonts w:ascii="仿宋_GB2312" w:eastAsia="仿宋_GB2312" w:hint="eastAsia"/>
          <w:sz w:val="28"/>
          <w:szCs w:val="32"/>
        </w:rPr>
        <w:t xml:space="preserve">                      </w:t>
      </w:r>
      <w:r w:rsidR="00121B6A">
        <w:rPr>
          <w:rFonts w:ascii="仿宋_GB2312" w:eastAsia="仿宋_GB2312" w:hint="eastAsia"/>
          <w:sz w:val="28"/>
          <w:szCs w:val="32"/>
        </w:rPr>
        <w:t xml:space="preserve">   </w:t>
      </w:r>
      <w:r w:rsidRPr="00121B6A">
        <w:rPr>
          <w:rFonts w:ascii="仿宋_GB2312" w:eastAsia="仿宋_GB2312" w:hint="eastAsia"/>
          <w:sz w:val="28"/>
          <w:szCs w:val="32"/>
        </w:rPr>
        <w:t>时间：</w:t>
      </w:r>
    </w:p>
    <w:p w:rsidR="00EA5DB9" w:rsidRDefault="00EA5DB9" w:rsidP="00EA5DB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附表：</w:t>
      </w:r>
    </w:p>
    <w:tbl>
      <w:tblPr>
        <w:tblW w:w="9500" w:type="dxa"/>
        <w:tblLook w:val="04A0" w:firstRow="1" w:lastRow="0" w:firstColumn="1" w:lastColumn="0" w:noHBand="0" w:noVBand="1"/>
      </w:tblPr>
      <w:tblGrid>
        <w:gridCol w:w="600"/>
        <w:gridCol w:w="2200"/>
        <w:gridCol w:w="6700"/>
      </w:tblGrid>
      <w:tr w:rsidR="00EA5DB9" w:rsidRPr="00EA5DB9" w:rsidTr="00EA5DB9">
        <w:trPr>
          <w:trHeight w:val="8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A5D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A5D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亲属关系类型</w:t>
            </w:r>
          </w:p>
        </w:tc>
        <w:tc>
          <w:tcPr>
            <w:tcW w:w="6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EA5DB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注解</w:t>
            </w:r>
          </w:p>
        </w:tc>
      </w:tr>
      <w:tr w:rsidR="00EA5DB9" w:rsidRPr="00EA5DB9" w:rsidTr="00121B6A">
        <w:trPr>
          <w:trHeight w:val="663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夫妻关系</w:t>
            </w:r>
          </w:p>
        </w:tc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夫妻是在存续中的婚姻关系中男女双方的称呼，又称为配偶。</w:t>
            </w:r>
          </w:p>
        </w:tc>
      </w:tr>
      <w:tr w:rsidR="00EA5DB9" w:rsidRPr="00EA5DB9" w:rsidTr="00121B6A">
        <w:trPr>
          <w:trHeight w:val="2104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直系血亲关系</w:t>
            </w:r>
          </w:p>
        </w:tc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一种是指有自然血缘关系的亲属，即生育自己和自己所生育的上下各代亲属。包括祖父母、外祖父母、父母、子女、孙子女、外孙子女；</w:t>
            </w: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另一种是指本来没有血缘关系，但由法律确认其具有与自然血缘同等权利义务的亲属，这种情况称之为法律拟制血亲。如养父母与养子女、继父母与继子女。</w:t>
            </w:r>
          </w:p>
        </w:tc>
      </w:tr>
      <w:tr w:rsidR="00EA5DB9" w:rsidRPr="00EA5DB9" w:rsidTr="00121B6A">
        <w:trPr>
          <w:trHeight w:val="212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三代以内旁系血亲</w:t>
            </w:r>
          </w:p>
        </w:tc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指同源于祖父母、外祖父母的三代以内，除父母直系血亲以外的，与自己有间接血亲关系的亲属。所谓“三代以内”是从自身往上数，自己为第一代，到父母为第二代，到祖父母外祖父母为第三代；从自身往下数，自己为第一代，到子女为第二代，到孙、外孙为第三代。包括伯叔姑舅姨、兄弟姐妹、堂兄弟姐妹、表兄弟姐妹、侄子女、</w:t>
            </w:r>
            <w:proofErr w:type="gramStart"/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甥</w:t>
            </w:r>
            <w:proofErr w:type="gramEnd"/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子女。</w:t>
            </w:r>
          </w:p>
        </w:tc>
      </w:tr>
      <w:tr w:rsidR="00EA5DB9" w:rsidRPr="00EA5DB9" w:rsidTr="00EA5DB9">
        <w:trPr>
          <w:trHeight w:val="28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近姻亲关系</w:t>
            </w:r>
          </w:p>
        </w:tc>
        <w:tc>
          <w:tcPr>
            <w:tcW w:w="6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5DB9" w:rsidRPr="00EA5DB9" w:rsidRDefault="00EA5DB9" w:rsidP="00EA5DB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是指以婚姻关系为中介而产生的亲属关系，近姻亲主要指配偶的父母、配偶的兄弟姐妹及其配偶、子女的配偶及子女配偶的父母、三代以内旁系血亲的配偶。</w:t>
            </w: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第一类：为配偶的父母、配偶的兄弟姐妹及其配偶、子女的配偶及子女配偶的父母；</w:t>
            </w: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第二类：为三代以内旁系血亲的配偶。</w:t>
            </w:r>
            <w:r w:rsidRPr="00EA5D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</w:t>
            </w:r>
          </w:p>
        </w:tc>
      </w:tr>
    </w:tbl>
    <w:p w:rsidR="00EA5DB9" w:rsidRDefault="00121B6A" w:rsidP="00EA5DB9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家庭主要成员情况：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851"/>
        <w:gridCol w:w="1275"/>
        <w:gridCol w:w="1134"/>
        <w:gridCol w:w="1134"/>
        <w:gridCol w:w="3317"/>
      </w:tblGrid>
      <w:tr w:rsidR="00121B6A" w:rsidTr="00121B6A">
        <w:tc>
          <w:tcPr>
            <w:tcW w:w="817" w:type="dxa"/>
            <w:vMerge w:val="restart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家庭主要成员情况</w:t>
            </w:r>
          </w:p>
        </w:tc>
        <w:tc>
          <w:tcPr>
            <w:tcW w:w="851" w:type="dxa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关系</w:t>
            </w:r>
          </w:p>
        </w:tc>
        <w:tc>
          <w:tcPr>
            <w:tcW w:w="1275" w:type="dxa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134" w:type="dxa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出生日期</w:t>
            </w:r>
          </w:p>
        </w:tc>
        <w:tc>
          <w:tcPr>
            <w:tcW w:w="1134" w:type="dxa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政治面貌</w:t>
            </w:r>
          </w:p>
        </w:tc>
        <w:tc>
          <w:tcPr>
            <w:tcW w:w="3317" w:type="dxa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工作单位及职务</w:t>
            </w: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4E6C2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 w:val="restart"/>
            <w:vAlign w:val="center"/>
          </w:tcPr>
          <w:p w:rsidR="00121B6A" w:rsidRDefault="00121B6A" w:rsidP="00121B6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其他成员情况</w:t>
            </w: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121B6A" w:rsidTr="00121B6A">
        <w:tc>
          <w:tcPr>
            <w:tcW w:w="817" w:type="dxa"/>
            <w:vMerge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51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75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17" w:type="dxa"/>
          </w:tcPr>
          <w:p w:rsidR="00121B6A" w:rsidRDefault="00121B6A" w:rsidP="00EA5DB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121B6A" w:rsidRPr="00EA5DB9" w:rsidRDefault="00121B6A" w:rsidP="00EA5DB9">
      <w:pPr>
        <w:jc w:val="left"/>
        <w:rPr>
          <w:rFonts w:ascii="仿宋_GB2312" w:eastAsia="仿宋_GB2312"/>
          <w:sz w:val="32"/>
          <w:szCs w:val="32"/>
        </w:rPr>
      </w:pPr>
    </w:p>
    <w:sectPr w:rsidR="00121B6A" w:rsidRPr="00EA5DB9" w:rsidSect="00121B6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9BF" w:rsidRDefault="008439BF" w:rsidP="00EA5DB9">
      <w:r>
        <w:separator/>
      </w:r>
    </w:p>
  </w:endnote>
  <w:endnote w:type="continuationSeparator" w:id="0">
    <w:p w:rsidR="008439BF" w:rsidRDefault="008439BF" w:rsidP="00EA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9BF" w:rsidRDefault="008439BF" w:rsidP="00EA5DB9">
      <w:r>
        <w:separator/>
      </w:r>
    </w:p>
  </w:footnote>
  <w:footnote w:type="continuationSeparator" w:id="0">
    <w:p w:rsidR="008439BF" w:rsidRDefault="008439BF" w:rsidP="00EA5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DB9"/>
    <w:rsid w:val="00042CB5"/>
    <w:rsid w:val="00121B6A"/>
    <w:rsid w:val="001E12CB"/>
    <w:rsid w:val="0029756E"/>
    <w:rsid w:val="00384C0A"/>
    <w:rsid w:val="003B0987"/>
    <w:rsid w:val="004B17BA"/>
    <w:rsid w:val="008439BF"/>
    <w:rsid w:val="0091072B"/>
    <w:rsid w:val="00A21317"/>
    <w:rsid w:val="00C57F20"/>
    <w:rsid w:val="00CE122E"/>
    <w:rsid w:val="00DB7A08"/>
    <w:rsid w:val="00EA5DB9"/>
    <w:rsid w:val="00FE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CB5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qFormat/>
    <w:rsid w:val="00042CB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sid w:val="00042CB5"/>
    <w:rPr>
      <w:rFonts w:ascii="宋体" w:eastAsia="宋体" w:hAnsi="宋体" w:cs="宋体"/>
      <w:b/>
      <w:bCs/>
      <w:sz w:val="36"/>
      <w:szCs w:val="36"/>
      <w:lang w:val="en-US" w:eastAsia="zh-CN" w:bidi="ar-SA"/>
    </w:rPr>
  </w:style>
  <w:style w:type="paragraph" w:styleId="a3">
    <w:name w:val="header"/>
    <w:basedOn w:val="a"/>
    <w:link w:val="Char"/>
    <w:uiPriority w:val="99"/>
    <w:unhideWhenUsed/>
    <w:rsid w:val="00EA5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DB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DB9"/>
    <w:rPr>
      <w:kern w:val="2"/>
      <w:sz w:val="18"/>
      <w:szCs w:val="18"/>
    </w:rPr>
  </w:style>
  <w:style w:type="table" w:styleId="a5">
    <w:name w:val="Table Grid"/>
    <w:basedOn w:val="a1"/>
    <w:uiPriority w:val="59"/>
    <w:rsid w:val="00121B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CB5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link w:val="2Char"/>
    <w:qFormat/>
    <w:rsid w:val="00042CB5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rsid w:val="00042CB5"/>
    <w:rPr>
      <w:rFonts w:ascii="宋体" w:eastAsia="宋体" w:hAnsi="宋体" w:cs="宋体"/>
      <w:b/>
      <w:bCs/>
      <w:sz w:val="36"/>
      <w:szCs w:val="36"/>
      <w:lang w:val="en-US" w:eastAsia="zh-CN" w:bidi="ar-SA"/>
    </w:rPr>
  </w:style>
  <w:style w:type="paragraph" w:styleId="a3">
    <w:name w:val="header"/>
    <w:basedOn w:val="a"/>
    <w:link w:val="Char"/>
    <w:uiPriority w:val="99"/>
    <w:unhideWhenUsed/>
    <w:rsid w:val="00EA5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DB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DB9"/>
    <w:rPr>
      <w:kern w:val="2"/>
      <w:sz w:val="18"/>
      <w:szCs w:val="18"/>
    </w:rPr>
  </w:style>
  <w:style w:type="table" w:styleId="a5">
    <w:name w:val="Table Grid"/>
    <w:basedOn w:val="a1"/>
    <w:uiPriority w:val="59"/>
    <w:rsid w:val="00121B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3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668</Characters>
  <Application>Microsoft Office Word</Application>
  <DocSecurity>0</DocSecurity>
  <Lines>5</Lines>
  <Paragraphs>1</Paragraphs>
  <ScaleCrop>false</ScaleCrop>
  <Company>Lenovo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段杰鑫</dc:creator>
  <cp:lastModifiedBy>张志权</cp:lastModifiedBy>
  <cp:revision>2</cp:revision>
  <dcterms:created xsi:type="dcterms:W3CDTF">2019-12-25T01:45:00Z</dcterms:created>
  <dcterms:modified xsi:type="dcterms:W3CDTF">2019-12-25T01:45:00Z</dcterms:modified>
</cp:coreProperties>
</file>