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853" w:rsidRPr="00E42853" w:rsidRDefault="00E42853" w:rsidP="00E42853">
      <w:pPr>
        <w:widowControl/>
        <w:spacing w:before="100" w:beforeAutospacing="1" w:after="100" w:afterAutospacing="1" w:line="615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3"/>
          <w:szCs w:val="23"/>
        </w:rPr>
      </w:pPr>
      <w:r w:rsidRPr="00E42853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根据《2020年金乡县事业单位公开招聘工作人员（教育类）公告》规定，现将金乡县报名审核情况（截止到22日下午5:00）公示如下：</w:t>
      </w:r>
    </w:p>
    <w:tbl>
      <w:tblPr>
        <w:tblW w:w="11085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65"/>
        <w:gridCol w:w="4320"/>
        <w:gridCol w:w="1560"/>
        <w:gridCol w:w="1560"/>
        <w:gridCol w:w="1080"/>
      </w:tblGrid>
      <w:tr w:rsidR="00E42853" w:rsidRPr="00E42853" w:rsidTr="00E42853">
        <w:trPr>
          <w:trHeight w:val="540"/>
          <w:tblCellSpacing w:w="0" w:type="dxa"/>
          <w:jc w:val="center"/>
        </w:trPr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报考单位</w:t>
            </w:r>
          </w:p>
        </w:tc>
        <w:tc>
          <w:tcPr>
            <w:tcW w:w="43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报考职位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计划招考人数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审核通过人数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交费人数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金乡县直高级中学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金乡县第一中学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高中俄语教师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金乡县第二中学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金乡县第二中学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金乡县直初中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金乡县直初中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县直初中数学教师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金乡县直初中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金乡县直初中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县直初中地理教师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金乡县湖西中学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县直初中政治教师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金乡县湖西中学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县直初中历史教师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金乡县湖西中学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县直初中信息技术教师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金乡县湖西中学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县直初中化学教师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金乡县湖西中学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县直初中语文教师（儒学国际传播人才）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金乡县金曼克中学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县直初中物理教师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金乡县金曼克中学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县直初中生物教师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金乡县直小学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lastRenderedPageBreak/>
              <w:t>金乡县直小学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金乡县直小学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金乡县直小学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县直小学体育教师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金乡县直小学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县直小学信息技术教师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金乡县中心小学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金乡县中心小学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金乡县直幼儿园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县直幼儿园教师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金乡县镇街初中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金乡县镇街初中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镇街初中数学教师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金乡县镇街初中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金乡县镇街初中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镇街初中地理教师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金乡县镇街初中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镇街初中化学教师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金乡县镇街初中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镇街初中体育教师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金乡县鸡黍中学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镇街初中政治教师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金乡县鸡黍中学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镇街初中历史教师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金乡县鸡黍中学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镇街初中音乐教师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金乡县化雨中学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镇街初中信息技术教师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金乡县胡集中学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镇街初中物理教师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镇街小学语文教师A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镇街小学语文教师B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镇街小学数学教师A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lastRenderedPageBreak/>
              <w:t>金乡县镇街小学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镇街小学数学教师B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镇街小学美术教师A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镇街小学美术教师B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镇街小学信息技术教师A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镇街小学信息技术教师B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镇街小学体育教师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金乡县胡集镇靳楼小学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金乡县镇街幼儿园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镇街幼儿园教师A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</w:t>
            </w:r>
          </w:p>
        </w:tc>
      </w:tr>
      <w:tr w:rsidR="00E42853" w:rsidRPr="00E42853" w:rsidTr="00E42853">
        <w:trPr>
          <w:trHeight w:val="270"/>
          <w:tblCellSpacing w:w="0" w:type="dxa"/>
          <w:jc w:val="center"/>
        </w:trPr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金乡县镇街幼儿园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镇街幼儿园教师B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2853" w:rsidRPr="00E42853" w:rsidRDefault="00E42853" w:rsidP="00E4285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E42853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24</w:t>
            </w:r>
          </w:p>
        </w:tc>
      </w:tr>
    </w:tbl>
    <w:p w:rsidR="00E55392" w:rsidRDefault="00E42853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331"/>
    <w:rsid w:val="000A4331"/>
    <w:rsid w:val="004870D5"/>
    <w:rsid w:val="00977B11"/>
    <w:rsid w:val="00E42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E955C1-1C30-49E1-9006-27D64E979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428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44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9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97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1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945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860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2020-07-23T01:08:00Z</dcterms:created>
  <dcterms:modified xsi:type="dcterms:W3CDTF">2020-07-23T01:09:00Z</dcterms:modified>
</cp:coreProperties>
</file>