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56"/>
          <w:szCs w:val="56"/>
        </w:rPr>
      </w:pPr>
      <w:r>
        <w:rPr>
          <w:rFonts w:hint="eastAsia" w:ascii="黑体" w:eastAsia="黑体"/>
          <w:sz w:val="56"/>
          <w:szCs w:val="56"/>
        </w:rPr>
        <w:t>特 别 提 醒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各位应聘人员：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发车时间：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8月12</w:t>
      </w:r>
      <w:r>
        <w:rPr>
          <w:rFonts w:hint="eastAsia" w:ascii="仿宋_GB2312" w:hAnsi="仿宋_GB2312" w:eastAsia="仿宋_GB2312" w:cs="仿宋_GB2312"/>
          <w:sz w:val="32"/>
          <w:szCs w:val="32"/>
        </w:rPr>
        <w:t>日上午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sz w:val="32"/>
          <w:szCs w:val="32"/>
        </w:rPr>
        <w:t>整（提前十分钟候车），车不等人，逾时作弃考处理。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候车地点：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高邮市城市商务大厦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（高邮市海潮东路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89号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北广场候车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凭证上车：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身份证及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乘车证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pict>
          <v:shape id="EACA8FF8-CB1F-462C-AC97-823CB0AD394B-4" o:spid="EACA8FF8-CB1F-462C-AC97-823CB0AD394B-4" o:spt="75" alt="qt_temp" type="#_x0000_t75" style="height:201.9pt;width:323pt;" filled="f" o:preferrelative="t" stroked="f" coordsize="21600,21600">
            <v:path/>
            <v:fill on="f" focussize="0,0"/>
            <v:stroke on="f"/>
            <v:imagedata r:id="rId4" o:title="qt_temp"/>
            <o:lock v:ext="edit" aspectratio="t"/>
            <w10:wrap type="none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2.必须准备的考试用品：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绘画测试用的水彩笔一套、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黑水笔、</w:t>
      </w:r>
      <w:r>
        <w:rPr>
          <w:rFonts w:hint="eastAsia" w:ascii="仿宋_GB2312" w:hAnsi="仿宋_GB2312" w:eastAsia="仿宋_GB2312" w:cs="仿宋_GB2312"/>
          <w:sz w:val="32"/>
          <w:szCs w:val="32"/>
        </w:rPr>
        <w:t>铅笔、橡皮等文具。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小制作测试用的剪刀、小刀、胶水等。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进入考核区将进行统一封闭管理，组织方提供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早餐、中餐及饮用水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4.有晕车现象的应聘人员应提前做好预防措施，为保证按时候车，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非高邮籍及</w:t>
      </w:r>
      <w:r>
        <w:rPr>
          <w:rFonts w:hint="eastAsia" w:ascii="仿宋_GB2312" w:hAnsi="仿宋_GB2312" w:eastAsia="仿宋_GB2312" w:cs="仿宋_GB2312"/>
          <w:sz w:val="32"/>
          <w:szCs w:val="32"/>
        </w:rPr>
        <w:t>偏远乡镇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应提前一天就近住宿。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5.应聘人员注意休息，调适好身体状态。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6.非高邮籍考生，如面试结束后不再返回高邮，可向带队工作人员提出申请，得到同意后方可离开（在高邮乘车前应带好随身物品）。</w:t>
      </w:r>
    </w:p>
    <w:p>
      <w:pPr>
        <w:pStyle w:val="4"/>
        <w:widowControl/>
        <w:spacing w:beforeAutospacing="0" w:afterAutospacing="0" w:line="560" w:lineRule="exact"/>
        <w:rPr>
          <w:rFonts w:ascii="仿宋" w:hAnsi="仿宋" w:eastAsia="仿宋" w:cs="宋体"/>
          <w:color w:val="000000" w:themeColor="text1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7.根据目前疫情防控需要，考生</w:t>
      </w:r>
      <w:r>
        <w:rPr>
          <w:rFonts w:hint="eastAsia" w:ascii="仿宋" w:hAnsi="仿宋" w:eastAsia="仿宋" w:cs="宋体"/>
          <w:color w:val="000000" w:themeColor="text1"/>
          <w:sz w:val="30"/>
          <w:szCs w:val="30"/>
        </w:rPr>
        <w:t>应自备一次性医用口罩或无呼吸阀的N95口罩，做好个人防护</w:t>
      </w:r>
      <w:r>
        <w:rPr>
          <w:rFonts w:hint="eastAsia" w:ascii="仿宋" w:hAnsi="仿宋" w:eastAsia="仿宋" w:cs="宋体"/>
          <w:color w:val="000000" w:themeColor="text1"/>
          <w:sz w:val="30"/>
          <w:szCs w:val="30"/>
          <w:lang w:eastAsia="zh-CN"/>
        </w:rPr>
        <w:t>，非面试必要时均需佩戴</w:t>
      </w:r>
      <w:r>
        <w:rPr>
          <w:rFonts w:hint="eastAsia" w:ascii="仿宋" w:hAnsi="仿宋" w:eastAsia="仿宋" w:cs="宋体"/>
          <w:color w:val="000000" w:themeColor="text1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502E"/>
    <w:rsid w:val="000241DE"/>
    <w:rsid w:val="000A006E"/>
    <w:rsid w:val="000C3ABF"/>
    <w:rsid w:val="005E54F4"/>
    <w:rsid w:val="00E1443B"/>
    <w:rsid w:val="00E92647"/>
    <w:rsid w:val="00F3371C"/>
    <w:rsid w:val="081D4194"/>
    <w:rsid w:val="17EF3D70"/>
    <w:rsid w:val="1DE04D54"/>
    <w:rsid w:val="33C03843"/>
    <w:rsid w:val="3A4A3C56"/>
    <w:rsid w:val="533D1F84"/>
    <w:rsid w:val="561747A7"/>
    <w:rsid w:val="56F42DD7"/>
    <w:rsid w:val="65035B8F"/>
    <w:rsid w:val="69402FE0"/>
    <w:rsid w:val="6CAB74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7">
    <w:name w:val=" Char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 Char Char1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ACA8FF8-CB1F-462C-AC97-823CB0AD394B-4">
      <extobjdata type="EACA8FF8-CB1F-462C-AC97-823CB0AD394B" data="ewogICAiTGF0IiA6ICIzMi43ODQ0MDgiLAogICAiTG5nIiA6ICIxMTkuNDczMTk3IiwKICAgIlJvdXRlVHlwZSIgOiAiLTEiLAogICAiVGV4dDEiIDogIumrmOmCruW4guWfjuW4guWVhuWKoeWkp+WOpiIsCiAgICJUZXh0MiIgOiAiIiwKICAgIlpvb20iIDogIjE5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gysjyj</Company>
  <Pages>1</Pages>
  <Words>37</Words>
  <Characters>215</Characters>
  <Lines>1</Lines>
  <Paragraphs>1</Paragraphs>
  <TotalTime>28</TotalTime>
  <ScaleCrop>false</ScaleCrop>
  <LinksUpToDate>false</LinksUpToDate>
  <CharactersWithSpaces>251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2013-05-16T07:12:00Z</dcterms:created>
  <dc:creator>王定山</dc:creator>
  <cp:lastModifiedBy>民泰所</cp:lastModifiedBy>
  <cp:lastPrinted>2020-08-07T08:35:13Z</cp:lastPrinted>
  <dcterms:modified xsi:type="dcterms:W3CDTF">2020-08-07T08:41:48Z</dcterms:modified>
  <dc:title>特 别 提 醒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