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0" w:lineRule="atLeast"/>
        <w:ind w:left="0" w:right="0" w:firstLine="0"/>
        <w:jc w:val="center"/>
        <w:rPr>
          <w:rFonts w:ascii="Arial" w:hAnsi="Arial" w:cs="Arial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7"/>
          <w:rFonts w:hint="default" w:ascii="Arial" w:hAnsi="Arial" w:cs="Arial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2020年漳州台商投资区公开招聘小学幼儿园新任教师拟聘用人员公示</w:t>
      </w:r>
    </w:p>
    <w:tbl>
      <w:tblPr>
        <w:tblW w:w="9894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1286"/>
        <w:gridCol w:w="1444"/>
        <w:gridCol w:w="774"/>
        <w:gridCol w:w="367"/>
        <w:gridCol w:w="2376"/>
        <w:gridCol w:w="643"/>
        <w:gridCol w:w="984"/>
        <w:gridCol w:w="643"/>
        <w:gridCol w:w="643"/>
        <w:gridCol w:w="3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bookmarkStart w:id="0" w:name="_GoBack"/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2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招聘岗位</w:t>
            </w:r>
          </w:p>
        </w:tc>
        <w:tc>
          <w:tcPr>
            <w:tcW w:w="14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准考证号</w:t>
            </w:r>
          </w:p>
        </w:tc>
        <w:tc>
          <w:tcPr>
            <w:tcW w:w="7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性别</w:t>
            </w:r>
          </w:p>
        </w:tc>
        <w:tc>
          <w:tcPr>
            <w:tcW w:w="2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毕业院校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学历</w:t>
            </w:r>
          </w:p>
        </w:tc>
        <w:tc>
          <w:tcPr>
            <w:tcW w:w="9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学位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体检情况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考核情况</w:t>
            </w:r>
          </w:p>
        </w:tc>
        <w:tc>
          <w:tcPr>
            <w:tcW w:w="3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7"/>
                <w:b/>
                <w:sz w:val="27"/>
                <w:szCs w:val="27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661120103722 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陈兰兰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661120102336 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福建师范大学协和学院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661120102578 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杨艺珍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闽江学院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661120102246 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黄珍珠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661120102212 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阳光学院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661120102580 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王金鸿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江西景德镇学院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661120102751 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郑雅惠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661120103398 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蔡慧晶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福建师范大学协和学院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661120102215 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叶贞伶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福建农林大学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661120103111 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谢瑞枝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福建师范大学闽南科技学院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661120103721 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蔡惠娜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661120102486 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欧阳丽雪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661120103604 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庄咏祺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福建医科大学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661120102779 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徐晔佳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661120102820 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福建农林大学金山学院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661120102808 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吴燕美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宁德师范学院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661120102423 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陈米金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661120103472 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曾育青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661120102599 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661120103136 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曾雪琦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661120103043 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郑雅娟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661120102840 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黄钱菁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福建师范大学闽南科技学院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661120103131 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汤燕如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661120103178 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宁德师范学院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661120102371 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江丹兰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福建师范大学协和学院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661120103076 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林舒婷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661120102289 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林范卿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福建外语外贸学院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661220105502 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高顺珠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福建江夏学院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661220104245 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颜芸茜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福建工程学院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661220104170 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福建农林大学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661220104065 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黄燕武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661220105021 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黄玉梅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661220104543 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袁剑兰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福建师范大学协和学院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661220104152 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郭莉兰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福建师范大学协和学院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661220105178 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661220104984 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郑晓妍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661220105151 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叶柳机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闽江学院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661220104618 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余倩倩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闽江学院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661220104583 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薛丽真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661220104229 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蔡春花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661220105448 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林清凤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661320106404 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杨碧珠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661320106774 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陈小菊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吉林外国语大学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661320106956 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郭静娴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661320106270 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吴耿如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井冈山大学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661320106389 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许鸿妹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661320106872 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汤丽萍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福建农林大学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661420107254 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康雅芬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661420107262 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吴秀鸿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661520107299 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陈婉君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661520107323 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陈智娴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泉州信息工程学院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661720107428 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661720107466 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林宜立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661720107625 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661720107493 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厦门大学嘉庚学院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661720107627 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661720107629 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661720107519 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戴梅香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661820108193 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林小云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661820108039 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金燕炼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西安美术学院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661920108282 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廖根宝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661920108408 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林艺玲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集美大学体育学院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661920108475 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661920108456 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赖康华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661920108267 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郑州轻工业学院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661920108471 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陈颖允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666120100002 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詹丽梅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吉林师范大学博达学院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666120100010 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黄丹萍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666120100193 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陈静裕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666120100775 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666120100877 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卢雅雯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吉林师范大学博达学院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666120101791 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苏月红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666120100793 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郑淑莲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666120101354 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陈毅华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闽北职业技术学院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666120100380 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黄艺静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666120101170 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余思洁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福建师范大学福清分校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666120101192 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詹钰璇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666120100067 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郑净敏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666120100456 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孙莹莹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666120100575 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吴珍玲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666120101743 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刘惠华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666120101871 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肖臻丽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666120101197 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叶如萍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666120101232 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刘燕萍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周口师范学院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666120100922 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陈荣欣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666120100552 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苏淑燕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666120101407 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刘杨虹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666120100682 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666120100977 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林芳毅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三明学院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666120101566 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陈郑如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集美大学诚毅学院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666120100292 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黄彩云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666120100690 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李幼芬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666120100867 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陈艺娜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666120101351 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遵义师范学院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666120101107 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集美大学诚毅学院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666120100754 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蔡雪君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666120100094 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林秋兰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宁德师范学院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666120101740 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郑丽琴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666120101436 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杨嘉昕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龙岩学院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666120101850 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朱艳珍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宁德师范学院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666120100173 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666120100658 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杨欣露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666120101285 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林子欣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集美大学诚毅学院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666120101355 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徐嘉璐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666120101065 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潘晓晨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贵州师范大学求是学院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666120100826 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666120100440 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闽北职业技术学院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666120101671 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黄舒娟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666120100189 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张融融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666120101228 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666120101489 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林艺娟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泉州幼儿师范高等专科学校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666120101206 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苏丽玮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666120100833 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郑巧玲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中华女子学院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666120100834 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许慧静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南京特殊教育师范学院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666120100301 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刘雨薇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漳州城市职业学院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666120100469 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林慧鸿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福建幼儿师范高等专科学校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Arial" w:hAnsi="Arial" w:cs="Arial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AACCEE" w:sz="4" w:space="6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7"/>
          <w:szCs w:val="17"/>
        </w:rPr>
      </w:pPr>
      <w:r>
        <w:rPr>
          <w:rStyle w:val="7"/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lang w:val="en-US" w:eastAsia="zh-CN" w:bidi="ar"/>
        </w:rPr>
        <w:t>&lt;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42095"/>
    <w:rsid w:val="31AE6CA9"/>
    <w:rsid w:val="61042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2020-09-21T06:15:00Z</dcterms:created>
  <dc:creator>ASUS</dc:creator>
  <cp:lastModifiedBy>ASUS</cp:lastModifiedBy>
  <dcterms:modified xsi:type="dcterms:W3CDTF">2020-09-21T06:15:58Z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