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</w:rPr>
        <w:t>：</w:t>
      </w:r>
    </w:p>
    <w:p>
      <w:pPr>
        <w:snapToGrid w:val="0"/>
        <w:spacing w:line="560" w:lineRule="exact"/>
        <w:ind w:firstLine="880" w:firstLineChars="200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  <w:lang w:eastAsia="zh-CN"/>
        </w:rPr>
        <w:t>铁岭市清河区</w:t>
      </w:r>
      <w:r>
        <w:rPr>
          <w:rFonts w:hint="eastAsia" w:ascii="宋体" w:hAnsi="宋体" w:eastAsia="宋体"/>
          <w:sz w:val="44"/>
          <w:szCs w:val="44"/>
        </w:rPr>
        <w:t>中心医院流行病学调查表</w:t>
      </w:r>
    </w:p>
    <w:p>
      <w:pPr>
        <w:snapToGrid w:val="0"/>
        <w:spacing w:line="560" w:lineRule="exact"/>
        <w:ind w:firstLine="480" w:firstLineChars="200"/>
        <w:rPr>
          <w:rFonts w:ascii="宋体" w:hAnsi="宋体" w:eastAsia="宋体"/>
          <w:sz w:val="24"/>
        </w:rPr>
      </w:pP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姓名：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  </w:t>
      </w:r>
      <w:r>
        <w:rPr>
          <w:rFonts w:hint="eastAsia" w:ascii="宋体" w:hAnsi="宋体" w:eastAsia="宋体"/>
          <w:sz w:val="28"/>
          <w:szCs w:val="28"/>
        </w:rPr>
        <w:t xml:space="preserve">性别：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/>
          <w:sz w:val="28"/>
          <w:szCs w:val="28"/>
        </w:rPr>
        <w:t>手机：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>一、体温：其他症状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二、近期是否就诊：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>否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 xml:space="preserve">是 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（医院名称：时间：诊断结果：）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三、是否做过核酸检测？       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>否□是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是否做过特异性抗体检测？ □否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>是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（检测时间 地点：检测结果：）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四、14天内是否有湖北、广东、黑龙江、吉林、北京地区，或其他有聚集性发病地区的旅居史？  □否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 xml:space="preserve">是   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（地区名称：返回辽宁时间：隔离时间：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交通工具：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>飞机、□火车、□公交车、□地铁）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五、14天内是否有境外旅居史？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>否 □是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（国家名称：入境日期：；隔离时间 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返回辽宁日期：；航班号、火车车次：）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六、14天内是否有外省、市旅居史？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>否 □是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>（地区名称：返回辽宁时间：隔离时间：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>交通工具：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>飞机、□火车、□公交车、□地铁）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七、14天内，是否与新型冠状病毒感染者有接触史?  □否 □是  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八、14天内，是否接触过上述地区旅居史的人？     □否 □是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（姓名：关系：时间：地点：）   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九、14天内，是否参加过聚会、到过人群密集场所 ： □否□是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（具体情况：）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十、其他补充：</w:t>
      </w:r>
    </w:p>
    <w:p>
      <w:pPr>
        <w:snapToGrid w:val="0"/>
        <w:spacing w:line="560" w:lineRule="exact"/>
        <w:ind w:firstLine="600" w:firstLineChars="200"/>
        <w:rPr>
          <w:rFonts w:ascii="宋体" w:hAnsi="宋体" w:eastAsia="宋体" w:cs="宋体"/>
          <w:color w:val="000000"/>
          <w:sz w:val="30"/>
          <w:szCs w:val="34"/>
          <w:shd w:val="clear" w:color="auto" w:fill="FFFFFF"/>
        </w:rPr>
      </w:pPr>
    </w:p>
    <w:sectPr>
      <w:footerReference r:id="rId3" w:type="default"/>
      <w:pgSz w:w="11906" w:h="16838"/>
      <w:pgMar w:top="850" w:right="1418" w:bottom="850" w:left="1418" w:header="851" w:footer="992" w:gutter="0"/>
      <w:cols w:space="0" w:num="1"/>
      <w:titlePg/>
      <w:docGrid w:type="lines" w:linePitch="6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9722C"/>
    <w:rsid w:val="00094D6B"/>
    <w:rsid w:val="001B143F"/>
    <w:rsid w:val="0039722C"/>
    <w:rsid w:val="005D6A4C"/>
    <w:rsid w:val="00602241"/>
    <w:rsid w:val="007E14C2"/>
    <w:rsid w:val="00A30CA2"/>
    <w:rsid w:val="00C644E1"/>
    <w:rsid w:val="00D30226"/>
    <w:rsid w:val="00DF68C8"/>
    <w:rsid w:val="00FF72F5"/>
    <w:rsid w:val="040D230F"/>
    <w:rsid w:val="0F1A1BB4"/>
    <w:rsid w:val="145C1EFC"/>
    <w:rsid w:val="226D7035"/>
    <w:rsid w:val="25AF7A6B"/>
    <w:rsid w:val="26E66259"/>
    <w:rsid w:val="3275692B"/>
    <w:rsid w:val="36745B6F"/>
    <w:rsid w:val="38252258"/>
    <w:rsid w:val="3E066141"/>
    <w:rsid w:val="3E1E5982"/>
    <w:rsid w:val="4C3B221D"/>
    <w:rsid w:val="4F435D6A"/>
    <w:rsid w:val="5A1F6136"/>
    <w:rsid w:val="61DF13A4"/>
    <w:rsid w:val="69ED122C"/>
    <w:rsid w:val="6D5D379C"/>
    <w:rsid w:val="773A2A67"/>
    <w:rsid w:val="79AD52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4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sz w:val="18"/>
      <w:szCs w:val="18"/>
    </w:rPr>
  </w:style>
  <w:style w:type="paragraph" w:customStyle="1" w:styleId="8">
    <w:name w:val="msonormalcxspmidd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72</Words>
  <Characters>416</Characters>
  <Lines>3</Lines>
  <Paragraphs>1</Paragraphs>
  <TotalTime>2</TotalTime>
  <ScaleCrop>false</ScaleCrop>
  <LinksUpToDate>false</LinksUpToDate>
  <CharactersWithSpaces>487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2020-05-06T10:55:00Z</dcterms:created>
  <dc:creator>Administrator</dc:creator>
  <cp:lastModifiedBy>蝴蝶不愿意</cp:lastModifiedBy>
  <cp:lastPrinted>2020-10-21T07:55:25Z</cp:lastPrinted>
  <dcterms:modified xsi:type="dcterms:W3CDTF">2020-10-21T07:55:33Z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