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01E1" w:rsidRPr="00CA01E1" w:rsidRDefault="00CA01E1" w:rsidP="00CA01E1">
      <w:pPr>
        <w:widowControl/>
        <w:spacing w:line="480" w:lineRule="atLeast"/>
        <w:ind w:firstLine="480"/>
        <w:jc w:val="left"/>
        <w:rPr>
          <w:rFonts w:ascii="宋体" w:eastAsia="宋体" w:hAnsi="宋体" w:cs="宋体"/>
          <w:color w:val="333333"/>
          <w:kern w:val="0"/>
          <w:sz w:val="23"/>
          <w:szCs w:val="23"/>
        </w:rPr>
      </w:pPr>
      <w:r w:rsidRPr="00CA01E1">
        <w:rPr>
          <w:rFonts w:ascii="宋体" w:eastAsia="宋体" w:hAnsi="宋体" w:cs="宋体"/>
          <w:color w:val="333333"/>
          <w:kern w:val="0"/>
          <w:sz w:val="23"/>
          <w:szCs w:val="23"/>
        </w:rPr>
        <w:t>陈仓区2020年特岗教师计划招聘60人，经过前期招聘程序，已聘用58人，空缺岗位2个（凤阁岭镇小学数学教师岗位和坪头镇小学数学教师岗位）。根据省人力资源和社会保障厅、省教育厅、省委机构编制委员会办公室、省财政厅《关于做好2020年中小学幼儿园教师公开招聘工作的通知》（陕人社发〔2020〕18号）精神，结合我区教师队伍现状及实际学科需求，决定将空缺的2个岗位调整为凤阁岭镇小学科学教师岗位并进行补录。现将补录人员体检有关事宜公告如下：</w:t>
      </w:r>
    </w:p>
    <w:p w:rsidR="00CA01E1" w:rsidRPr="00CA01E1" w:rsidRDefault="00CA01E1" w:rsidP="00CA01E1">
      <w:pPr>
        <w:widowControl/>
        <w:spacing w:line="480" w:lineRule="atLeast"/>
        <w:ind w:firstLine="480"/>
        <w:jc w:val="left"/>
        <w:rPr>
          <w:rFonts w:ascii="宋体" w:eastAsia="宋体" w:hAnsi="宋体" w:cs="宋体"/>
          <w:color w:val="333333"/>
          <w:kern w:val="0"/>
          <w:sz w:val="23"/>
          <w:szCs w:val="23"/>
        </w:rPr>
      </w:pPr>
      <w:r w:rsidRPr="00CA01E1">
        <w:rPr>
          <w:rFonts w:ascii="宋体" w:eastAsia="宋体" w:hAnsi="宋体" w:cs="宋体"/>
          <w:color w:val="333333"/>
          <w:kern w:val="0"/>
          <w:sz w:val="23"/>
          <w:szCs w:val="23"/>
        </w:rPr>
        <w:t>一、补录对象</w:t>
      </w:r>
    </w:p>
    <w:p w:rsidR="00CA01E1" w:rsidRPr="00CA01E1" w:rsidRDefault="00CA01E1" w:rsidP="00CA01E1">
      <w:pPr>
        <w:widowControl/>
        <w:spacing w:line="480" w:lineRule="atLeast"/>
        <w:ind w:firstLine="480"/>
        <w:jc w:val="left"/>
        <w:rPr>
          <w:rFonts w:ascii="宋体" w:eastAsia="宋体" w:hAnsi="宋体" w:cs="宋体"/>
          <w:color w:val="333333"/>
          <w:kern w:val="0"/>
          <w:sz w:val="23"/>
          <w:szCs w:val="23"/>
        </w:rPr>
      </w:pPr>
      <w:r w:rsidRPr="00CA01E1">
        <w:rPr>
          <w:rFonts w:ascii="宋体" w:eastAsia="宋体" w:hAnsi="宋体" w:cs="宋体"/>
          <w:color w:val="333333"/>
          <w:kern w:val="0"/>
          <w:sz w:val="23"/>
          <w:szCs w:val="23"/>
        </w:rPr>
        <w:t>在参加陈仓区2020年特岗教师招聘小学科学教师岗位面试未录取的考生中，按考试总成绩由高到低补录2名。（具体补录名单见附表）。</w:t>
      </w:r>
    </w:p>
    <w:p w:rsidR="00CA01E1" w:rsidRPr="00CA01E1" w:rsidRDefault="00CA01E1" w:rsidP="00CA01E1">
      <w:pPr>
        <w:widowControl/>
        <w:spacing w:line="480" w:lineRule="atLeast"/>
        <w:ind w:firstLine="480"/>
        <w:jc w:val="left"/>
        <w:rPr>
          <w:rFonts w:ascii="宋体" w:eastAsia="宋体" w:hAnsi="宋体" w:cs="宋体"/>
          <w:color w:val="333333"/>
          <w:kern w:val="0"/>
          <w:sz w:val="23"/>
          <w:szCs w:val="23"/>
        </w:rPr>
      </w:pPr>
      <w:r w:rsidRPr="00CA01E1">
        <w:rPr>
          <w:rFonts w:ascii="宋体" w:eastAsia="宋体" w:hAnsi="宋体" w:cs="宋体"/>
          <w:color w:val="333333"/>
          <w:kern w:val="0"/>
          <w:sz w:val="23"/>
          <w:szCs w:val="23"/>
        </w:rPr>
        <w:t>二、体检</w:t>
      </w:r>
    </w:p>
    <w:p w:rsidR="00CA01E1" w:rsidRPr="00CA01E1" w:rsidRDefault="00CA01E1" w:rsidP="00CA01E1">
      <w:pPr>
        <w:widowControl/>
        <w:spacing w:line="480" w:lineRule="atLeast"/>
        <w:ind w:firstLine="480"/>
        <w:jc w:val="left"/>
        <w:rPr>
          <w:rFonts w:ascii="宋体" w:eastAsia="宋体" w:hAnsi="宋体" w:cs="宋体"/>
          <w:color w:val="333333"/>
          <w:kern w:val="0"/>
          <w:sz w:val="23"/>
          <w:szCs w:val="23"/>
        </w:rPr>
      </w:pPr>
      <w:r w:rsidRPr="00CA01E1">
        <w:rPr>
          <w:rFonts w:ascii="宋体" w:eastAsia="宋体" w:hAnsi="宋体" w:cs="宋体"/>
          <w:color w:val="333333"/>
          <w:kern w:val="0"/>
          <w:sz w:val="23"/>
          <w:szCs w:val="23"/>
        </w:rPr>
        <w:t>1.体检时间：2020年11月19日。</w:t>
      </w:r>
    </w:p>
    <w:p w:rsidR="00CA01E1" w:rsidRPr="00CA01E1" w:rsidRDefault="00CA01E1" w:rsidP="00CA01E1">
      <w:pPr>
        <w:widowControl/>
        <w:spacing w:line="480" w:lineRule="atLeast"/>
        <w:ind w:firstLine="480"/>
        <w:jc w:val="left"/>
        <w:rPr>
          <w:rFonts w:ascii="宋体" w:eastAsia="宋体" w:hAnsi="宋体" w:cs="宋体"/>
          <w:color w:val="333333"/>
          <w:kern w:val="0"/>
          <w:sz w:val="23"/>
          <w:szCs w:val="23"/>
        </w:rPr>
      </w:pPr>
      <w:r w:rsidRPr="00CA01E1">
        <w:rPr>
          <w:rFonts w:ascii="宋体" w:eastAsia="宋体" w:hAnsi="宋体" w:cs="宋体"/>
          <w:color w:val="333333"/>
          <w:kern w:val="0"/>
          <w:sz w:val="23"/>
          <w:szCs w:val="23"/>
        </w:rPr>
        <w:t>2.体检标准：体检项目按照陕西省教育厅、陕西省卫生健康委员会《关于做好陕西省教师资格认定体检工作的通知》（陕教〔2019〕61号）规定要求执行。</w:t>
      </w:r>
    </w:p>
    <w:p w:rsidR="00CA01E1" w:rsidRPr="00CA01E1" w:rsidRDefault="00CA01E1" w:rsidP="00CA01E1">
      <w:pPr>
        <w:widowControl/>
        <w:spacing w:line="480" w:lineRule="atLeast"/>
        <w:ind w:firstLine="480"/>
        <w:jc w:val="left"/>
        <w:rPr>
          <w:rFonts w:ascii="宋体" w:eastAsia="宋体" w:hAnsi="宋体" w:cs="宋体"/>
          <w:color w:val="333333"/>
          <w:kern w:val="0"/>
          <w:sz w:val="23"/>
          <w:szCs w:val="23"/>
        </w:rPr>
      </w:pPr>
      <w:r w:rsidRPr="00CA01E1">
        <w:rPr>
          <w:rFonts w:ascii="宋体" w:eastAsia="宋体" w:hAnsi="宋体" w:cs="宋体"/>
          <w:color w:val="333333"/>
          <w:kern w:val="0"/>
          <w:sz w:val="23"/>
          <w:szCs w:val="23"/>
        </w:rPr>
        <w:t>3.注意事项：</w:t>
      </w:r>
    </w:p>
    <w:p w:rsidR="00CA01E1" w:rsidRPr="00CA01E1" w:rsidRDefault="00CA01E1" w:rsidP="00CA01E1">
      <w:pPr>
        <w:widowControl/>
        <w:spacing w:line="480" w:lineRule="atLeast"/>
        <w:ind w:firstLine="480"/>
        <w:jc w:val="left"/>
        <w:rPr>
          <w:rFonts w:ascii="宋体" w:eastAsia="宋体" w:hAnsi="宋体" w:cs="宋体"/>
          <w:color w:val="333333"/>
          <w:kern w:val="0"/>
          <w:sz w:val="23"/>
          <w:szCs w:val="23"/>
        </w:rPr>
      </w:pPr>
      <w:r w:rsidRPr="00CA01E1">
        <w:rPr>
          <w:rFonts w:ascii="宋体" w:eastAsia="宋体" w:hAnsi="宋体" w:cs="宋体"/>
          <w:color w:val="333333"/>
          <w:kern w:val="0"/>
          <w:sz w:val="23"/>
          <w:szCs w:val="23"/>
        </w:rPr>
        <w:t>(1)参加体检的考生须持本人有效身份证、《陕西省2020年农村特岗教师招聘考试准考证》、资格复审后盖章的《陕西省2020年农村特岗教师招聘报名表》原件和近期一寸正面免冠彩色照片2张，于体检当日早8:00在陈仓区教育体育局大门口集中，统一前往体检地点。</w:t>
      </w:r>
    </w:p>
    <w:p w:rsidR="00CA01E1" w:rsidRPr="00CA01E1" w:rsidRDefault="00CA01E1" w:rsidP="00CA01E1">
      <w:pPr>
        <w:widowControl/>
        <w:spacing w:line="480" w:lineRule="atLeast"/>
        <w:ind w:firstLine="480"/>
        <w:jc w:val="left"/>
        <w:rPr>
          <w:rFonts w:ascii="宋体" w:eastAsia="宋体" w:hAnsi="宋体" w:cs="宋体"/>
          <w:color w:val="333333"/>
          <w:kern w:val="0"/>
          <w:sz w:val="23"/>
          <w:szCs w:val="23"/>
        </w:rPr>
      </w:pPr>
      <w:r w:rsidRPr="00CA01E1">
        <w:rPr>
          <w:rFonts w:ascii="宋体" w:eastAsia="宋体" w:hAnsi="宋体" w:cs="宋体"/>
          <w:color w:val="333333"/>
          <w:kern w:val="0"/>
          <w:sz w:val="23"/>
          <w:szCs w:val="23"/>
        </w:rPr>
        <w:t>(2)体检前应注意休息、勿熬夜、勿饮酒，避免剧烈运动，保持8-12小时空腹。</w:t>
      </w:r>
    </w:p>
    <w:p w:rsidR="00CA01E1" w:rsidRPr="00CA01E1" w:rsidRDefault="00CA01E1" w:rsidP="00CA01E1">
      <w:pPr>
        <w:widowControl/>
        <w:spacing w:line="480" w:lineRule="atLeast"/>
        <w:ind w:firstLine="480"/>
        <w:jc w:val="left"/>
        <w:rPr>
          <w:rFonts w:ascii="宋体" w:eastAsia="宋体" w:hAnsi="宋体" w:cs="宋体"/>
          <w:color w:val="333333"/>
          <w:kern w:val="0"/>
          <w:sz w:val="23"/>
          <w:szCs w:val="23"/>
        </w:rPr>
      </w:pPr>
      <w:r w:rsidRPr="00CA01E1">
        <w:rPr>
          <w:rFonts w:ascii="宋体" w:eastAsia="宋体" w:hAnsi="宋体" w:cs="宋体"/>
          <w:color w:val="333333"/>
          <w:kern w:val="0"/>
          <w:sz w:val="23"/>
          <w:szCs w:val="23"/>
        </w:rPr>
        <w:t>(3)体检费用由体检医院直接收取，考生自行缴纳。</w:t>
      </w:r>
    </w:p>
    <w:p w:rsidR="00CA01E1" w:rsidRPr="00CA01E1" w:rsidRDefault="00CA01E1" w:rsidP="00CA01E1">
      <w:pPr>
        <w:widowControl/>
        <w:spacing w:line="480" w:lineRule="atLeast"/>
        <w:ind w:firstLine="480"/>
        <w:jc w:val="left"/>
        <w:rPr>
          <w:rFonts w:ascii="宋体" w:eastAsia="宋体" w:hAnsi="宋体" w:cs="宋体"/>
          <w:color w:val="333333"/>
          <w:kern w:val="0"/>
          <w:sz w:val="23"/>
          <w:szCs w:val="23"/>
        </w:rPr>
      </w:pPr>
      <w:r w:rsidRPr="00CA01E1">
        <w:rPr>
          <w:rFonts w:ascii="宋体" w:eastAsia="宋体" w:hAnsi="宋体" w:cs="宋体"/>
          <w:color w:val="333333"/>
          <w:kern w:val="0"/>
          <w:sz w:val="23"/>
          <w:szCs w:val="23"/>
        </w:rPr>
        <w:t>(4)严禁弄虚作假、冒名顶替，否则将取消资格。</w:t>
      </w:r>
    </w:p>
    <w:p w:rsidR="00CA01E1" w:rsidRPr="00CA01E1" w:rsidRDefault="00CA01E1" w:rsidP="00CA01E1">
      <w:pPr>
        <w:widowControl/>
        <w:spacing w:line="480" w:lineRule="atLeast"/>
        <w:ind w:firstLine="480"/>
        <w:jc w:val="left"/>
        <w:rPr>
          <w:rFonts w:ascii="宋体" w:eastAsia="宋体" w:hAnsi="宋体" w:cs="宋体"/>
          <w:color w:val="333333"/>
          <w:kern w:val="0"/>
          <w:sz w:val="23"/>
          <w:szCs w:val="23"/>
        </w:rPr>
      </w:pPr>
      <w:r w:rsidRPr="00CA01E1">
        <w:rPr>
          <w:rFonts w:ascii="宋体" w:eastAsia="宋体" w:hAnsi="宋体" w:cs="宋体"/>
          <w:color w:val="333333"/>
          <w:kern w:val="0"/>
          <w:sz w:val="23"/>
          <w:szCs w:val="23"/>
        </w:rPr>
        <w:t>(5)体检、政审不合格或个人自愿放弃形成的缺额，按照考试总成绩从高到低依次递补。递补考生由陈仓区特岗办以电话形式通知，请考生保持通讯畅通，递补考生通讯不畅通，无法联系者，视为自动放弃。</w:t>
      </w:r>
    </w:p>
    <w:p w:rsidR="00CA01E1" w:rsidRPr="00CA01E1" w:rsidRDefault="00CA01E1" w:rsidP="00CA01E1">
      <w:pPr>
        <w:widowControl/>
        <w:spacing w:line="480" w:lineRule="atLeast"/>
        <w:ind w:firstLine="480"/>
        <w:jc w:val="left"/>
        <w:rPr>
          <w:rFonts w:ascii="宋体" w:eastAsia="宋体" w:hAnsi="宋体" w:cs="宋体"/>
          <w:color w:val="333333"/>
          <w:kern w:val="0"/>
          <w:sz w:val="23"/>
          <w:szCs w:val="23"/>
        </w:rPr>
      </w:pPr>
      <w:r w:rsidRPr="00CA01E1">
        <w:rPr>
          <w:rFonts w:ascii="宋体" w:eastAsia="宋体" w:hAnsi="宋体" w:cs="宋体"/>
          <w:color w:val="333333"/>
          <w:kern w:val="0"/>
          <w:sz w:val="23"/>
          <w:szCs w:val="23"/>
        </w:rPr>
        <w:t>(6)遵守防疫工作规定，佩戴口罩参加体检。</w:t>
      </w:r>
    </w:p>
    <w:p w:rsidR="00CA01E1" w:rsidRPr="00CA01E1" w:rsidRDefault="00CA01E1" w:rsidP="00CA01E1">
      <w:pPr>
        <w:widowControl/>
        <w:spacing w:line="480" w:lineRule="atLeast"/>
        <w:ind w:firstLine="480"/>
        <w:jc w:val="left"/>
        <w:rPr>
          <w:rFonts w:ascii="宋体" w:eastAsia="宋体" w:hAnsi="宋体" w:cs="宋体"/>
          <w:color w:val="333333"/>
          <w:kern w:val="0"/>
          <w:sz w:val="23"/>
          <w:szCs w:val="23"/>
        </w:rPr>
      </w:pPr>
      <w:r w:rsidRPr="00CA01E1">
        <w:rPr>
          <w:rFonts w:ascii="宋体" w:eastAsia="宋体" w:hAnsi="宋体" w:cs="宋体"/>
          <w:color w:val="333333"/>
          <w:kern w:val="0"/>
          <w:sz w:val="23"/>
          <w:szCs w:val="23"/>
        </w:rPr>
        <w:t>联系电话：0917-6212737</w:t>
      </w:r>
    </w:p>
    <w:p w:rsidR="00CA01E1" w:rsidRPr="00CA01E1" w:rsidRDefault="00CA01E1" w:rsidP="00CA01E1">
      <w:pPr>
        <w:widowControl/>
        <w:spacing w:line="480" w:lineRule="atLeast"/>
        <w:ind w:firstLine="480"/>
        <w:jc w:val="right"/>
        <w:rPr>
          <w:rFonts w:ascii="宋体" w:eastAsia="宋体" w:hAnsi="宋体" w:cs="宋体"/>
          <w:color w:val="333333"/>
          <w:kern w:val="0"/>
          <w:sz w:val="23"/>
          <w:szCs w:val="23"/>
        </w:rPr>
      </w:pPr>
      <w:r w:rsidRPr="00CA01E1">
        <w:rPr>
          <w:rFonts w:ascii="宋体" w:eastAsia="宋体" w:hAnsi="宋体" w:cs="宋体"/>
          <w:color w:val="333333"/>
          <w:kern w:val="0"/>
          <w:sz w:val="23"/>
          <w:szCs w:val="23"/>
        </w:rPr>
        <w:t>宝鸡市陈仓区特岗教师招聘办公室 </w:t>
      </w:r>
    </w:p>
    <w:p w:rsidR="00CA01E1" w:rsidRPr="00CA01E1" w:rsidRDefault="00CA01E1" w:rsidP="00CA01E1">
      <w:pPr>
        <w:widowControl/>
        <w:spacing w:line="480" w:lineRule="atLeast"/>
        <w:ind w:firstLine="480"/>
        <w:jc w:val="right"/>
        <w:rPr>
          <w:rFonts w:ascii="宋体" w:eastAsia="宋体" w:hAnsi="宋体" w:cs="宋体"/>
          <w:color w:val="333333"/>
          <w:kern w:val="0"/>
          <w:sz w:val="23"/>
          <w:szCs w:val="23"/>
        </w:rPr>
      </w:pPr>
      <w:r w:rsidRPr="00CA01E1">
        <w:rPr>
          <w:rFonts w:ascii="宋体" w:eastAsia="宋体" w:hAnsi="宋体" w:cs="宋体"/>
          <w:color w:val="333333"/>
          <w:kern w:val="0"/>
          <w:sz w:val="23"/>
          <w:szCs w:val="23"/>
        </w:rPr>
        <w:t>2020年11月17日</w:t>
      </w:r>
    </w:p>
    <w:p w:rsidR="00CA01E1" w:rsidRPr="00CA01E1" w:rsidRDefault="00CA01E1" w:rsidP="00CA01E1">
      <w:pPr>
        <w:widowControl/>
        <w:spacing w:line="480" w:lineRule="atLeast"/>
        <w:ind w:firstLine="480"/>
        <w:jc w:val="left"/>
        <w:rPr>
          <w:rFonts w:ascii="宋体" w:eastAsia="宋体" w:hAnsi="宋体" w:cs="宋体"/>
          <w:color w:val="333333"/>
          <w:kern w:val="0"/>
          <w:sz w:val="23"/>
          <w:szCs w:val="23"/>
        </w:rPr>
      </w:pPr>
      <w:r w:rsidRPr="00CA01E1">
        <w:rPr>
          <w:rFonts w:ascii="宋体" w:eastAsia="宋体" w:hAnsi="宋体" w:cs="宋体"/>
          <w:color w:val="333333"/>
          <w:kern w:val="0"/>
          <w:sz w:val="23"/>
          <w:szCs w:val="23"/>
        </w:rPr>
        <w:lastRenderedPageBreak/>
        <w:t>附表： </w:t>
      </w:r>
    </w:p>
    <w:p w:rsidR="00CA01E1" w:rsidRPr="00CA01E1" w:rsidRDefault="00CA01E1" w:rsidP="00CA01E1">
      <w:pPr>
        <w:widowControl/>
        <w:spacing w:line="480" w:lineRule="atLeast"/>
        <w:ind w:firstLine="480"/>
        <w:jc w:val="center"/>
        <w:rPr>
          <w:rFonts w:ascii="宋体" w:eastAsia="宋体" w:hAnsi="宋体" w:cs="宋体"/>
          <w:color w:val="333333"/>
          <w:kern w:val="0"/>
          <w:sz w:val="23"/>
          <w:szCs w:val="23"/>
        </w:rPr>
      </w:pPr>
    </w:p>
    <w:p w:rsidR="00CA01E1" w:rsidRPr="00CA01E1" w:rsidRDefault="00CA01E1" w:rsidP="00CA01E1">
      <w:pPr>
        <w:widowControl/>
        <w:spacing w:line="480" w:lineRule="atLeast"/>
        <w:ind w:firstLine="480"/>
        <w:jc w:val="center"/>
        <w:rPr>
          <w:rFonts w:ascii="宋体" w:eastAsia="宋体" w:hAnsi="宋体" w:cs="宋体"/>
          <w:color w:val="333333"/>
          <w:kern w:val="0"/>
          <w:sz w:val="23"/>
          <w:szCs w:val="23"/>
        </w:rPr>
      </w:pPr>
      <w:r w:rsidRPr="00CA01E1">
        <w:rPr>
          <w:rFonts w:ascii="宋体" w:eastAsia="宋体" w:hAnsi="宋体" w:cs="宋体"/>
          <w:b/>
          <w:bCs/>
          <w:color w:val="333333"/>
          <w:kern w:val="0"/>
          <w:sz w:val="23"/>
          <w:szCs w:val="23"/>
        </w:rPr>
        <w:t>陈仓区2020年特岗教师拟补录人员名单</w:t>
      </w:r>
    </w:p>
    <w:p w:rsidR="00CA01E1" w:rsidRPr="00CA01E1" w:rsidRDefault="00CA01E1" w:rsidP="00CA01E1">
      <w:pPr>
        <w:widowControl/>
        <w:spacing w:line="480" w:lineRule="atLeast"/>
        <w:ind w:firstLine="480"/>
        <w:jc w:val="left"/>
        <w:rPr>
          <w:rFonts w:ascii="宋体" w:eastAsia="宋体" w:hAnsi="宋体" w:cs="宋体"/>
          <w:color w:val="333333"/>
          <w:kern w:val="0"/>
          <w:sz w:val="23"/>
          <w:szCs w:val="23"/>
        </w:rPr>
      </w:pPr>
    </w:p>
    <w:tbl>
      <w:tblPr>
        <w:tblW w:w="865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0"/>
        <w:gridCol w:w="2174"/>
        <w:gridCol w:w="920"/>
        <w:gridCol w:w="920"/>
        <w:gridCol w:w="920"/>
        <w:gridCol w:w="1420"/>
        <w:gridCol w:w="1285"/>
        <w:gridCol w:w="1285"/>
        <w:gridCol w:w="920"/>
        <w:gridCol w:w="920"/>
      </w:tblGrid>
      <w:tr w:rsidR="00CA01E1" w:rsidRPr="00CA01E1" w:rsidTr="00CA01E1">
        <w:trPr>
          <w:trHeight w:val="1020"/>
          <w:jc w:val="center"/>
        </w:trPr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01E1" w:rsidRPr="00CA01E1" w:rsidRDefault="00CA01E1" w:rsidP="00CA01E1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</w:pPr>
            <w:r w:rsidRPr="00CA01E1"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  <w:t>序号</w:t>
            </w:r>
          </w:p>
        </w:tc>
        <w:tc>
          <w:tcPr>
            <w:tcW w:w="13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01E1" w:rsidRPr="00CA01E1" w:rsidRDefault="00CA01E1" w:rsidP="00CA01E1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</w:pPr>
            <w:r w:rsidRPr="00CA01E1"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  <w:t>准考证号</w:t>
            </w:r>
          </w:p>
        </w:tc>
        <w:tc>
          <w:tcPr>
            <w:tcW w:w="8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01E1" w:rsidRPr="00CA01E1" w:rsidRDefault="00CA01E1" w:rsidP="00CA01E1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</w:pPr>
            <w:r w:rsidRPr="00CA01E1"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  <w:t>姓名</w:t>
            </w:r>
          </w:p>
        </w:tc>
        <w:tc>
          <w:tcPr>
            <w:tcW w:w="6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01E1" w:rsidRPr="00CA01E1" w:rsidRDefault="00CA01E1" w:rsidP="00CA01E1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</w:pPr>
            <w:r w:rsidRPr="00CA01E1"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  <w:t>性别</w:t>
            </w: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01E1" w:rsidRPr="00CA01E1" w:rsidRDefault="00CA01E1" w:rsidP="00CA01E1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</w:pPr>
            <w:r w:rsidRPr="00CA01E1"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  <w:t>申报</w:t>
            </w:r>
            <w:r w:rsidRPr="00CA01E1"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  <w:br/>
              <w:t> 学科</w:t>
            </w:r>
          </w:p>
        </w:tc>
        <w:tc>
          <w:tcPr>
            <w:tcW w:w="8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01E1" w:rsidRPr="00CA01E1" w:rsidRDefault="00CA01E1" w:rsidP="00CA01E1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</w:pPr>
            <w:r w:rsidRPr="00CA01E1"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  <w:t>笔试</w:t>
            </w:r>
            <w:r w:rsidRPr="00CA01E1"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  <w:br/>
              <w:t>  成绩</w:t>
            </w:r>
          </w:p>
        </w:tc>
        <w:tc>
          <w:tcPr>
            <w:tcW w:w="8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01E1" w:rsidRPr="00CA01E1" w:rsidRDefault="00CA01E1" w:rsidP="00CA01E1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</w:pPr>
            <w:r w:rsidRPr="00CA01E1"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  <w:t>面试</w:t>
            </w:r>
            <w:r w:rsidRPr="00CA01E1"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  <w:br/>
              <w:t>  成绩</w:t>
            </w:r>
          </w:p>
        </w:tc>
        <w:tc>
          <w:tcPr>
            <w:tcW w:w="8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01E1" w:rsidRPr="00CA01E1" w:rsidRDefault="00CA01E1" w:rsidP="00CA01E1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</w:pPr>
            <w:r w:rsidRPr="00CA01E1"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  <w:t>考试</w:t>
            </w:r>
            <w:r w:rsidRPr="00CA01E1"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  <w:br/>
              <w:t>  总成绩</w:t>
            </w:r>
          </w:p>
        </w:tc>
        <w:tc>
          <w:tcPr>
            <w:tcW w:w="151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01E1" w:rsidRPr="00CA01E1" w:rsidRDefault="00CA01E1" w:rsidP="00CA01E1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</w:pPr>
            <w:r w:rsidRPr="00CA01E1"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  <w:t>补录岗位</w:t>
            </w:r>
          </w:p>
        </w:tc>
        <w:tc>
          <w:tcPr>
            <w:tcW w:w="3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01E1" w:rsidRPr="00CA01E1" w:rsidRDefault="00CA01E1" w:rsidP="00CA01E1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</w:pPr>
            <w:r w:rsidRPr="00CA01E1"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  <w:t>备注</w:t>
            </w:r>
          </w:p>
        </w:tc>
      </w:tr>
      <w:tr w:rsidR="00CA01E1" w:rsidRPr="00CA01E1" w:rsidTr="00CA01E1">
        <w:trPr>
          <w:trHeight w:val="645"/>
          <w:jc w:val="center"/>
        </w:trPr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01E1" w:rsidRPr="00CA01E1" w:rsidRDefault="00CA01E1" w:rsidP="00CA01E1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</w:pPr>
            <w:r w:rsidRPr="00CA01E1"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01E1" w:rsidRPr="00CA01E1" w:rsidRDefault="00CA01E1" w:rsidP="00CA01E1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</w:pPr>
            <w:r w:rsidRPr="00CA01E1"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  <w:t>62012171012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01E1" w:rsidRPr="00CA01E1" w:rsidRDefault="00CA01E1" w:rsidP="00CA01E1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</w:pPr>
            <w:r w:rsidRPr="00CA01E1"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  <w:t>王媛媛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01E1" w:rsidRPr="00CA01E1" w:rsidRDefault="00CA01E1" w:rsidP="00CA01E1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</w:pPr>
            <w:r w:rsidRPr="00CA01E1"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01E1" w:rsidRPr="00CA01E1" w:rsidRDefault="00CA01E1" w:rsidP="00CA01E1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</w:pPr>
            <w:r w:rsidRPr="00CA01E1"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  <w:t>科学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01E1" w:rsidRPr="00CA01E1" w:rsidRDefault="00CA01E1" w:rsidP="00CA01E1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</w:pPr>
            <w:r w:rsidRPr="00CA01E1"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  <w:t>154.00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01E1" w:rsidRPr="00CA01E1" w:rsidRDefault="00CA01E1" w:rsidP="00CA01E1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</w:pPr>
            <w:r w:rsidRPr="00CA01E1"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  <w:t>85.00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01E1" w:rsidRPr="00CA01E1" w:rsidRDefault="00CA01E1" w:rsidP="00CA01E1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</w:pPr>
            <w:r w:rsidRPr="00CA01E1"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  <w:t>80.20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01E1" w:rsidRPr="00CA01E1" w:rsidRDefault="00CA01E1" w:rsidP="00CA01E1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</w:pPr>
            <w:r w:rsidRPr="00CA01E1"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  <w:t>凤阁岭镇小学科学教师</w:t>
            </w:r>
          </w:p>
        </w:tc>
        <w:tc>
          <w:tcPr>
            <w:tcW w:w="3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01E1" w:rsidRPr="00CA01E1" w:rsidRDefault="00CA01E1" w:rsidP="00CA01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3"/>
                <w:szCs w:val="23"/>
              </w:rPr>
            </w:pPr>
          </w:p>
        </w:tc>
      </w:tr>
      <w:tr w:rsidR="00CA01E1" w:rsidRPr="00CA01E1" w:rsidTr="00CA01E1">
        <w:trPr>
          <w:trHeight w:val="660"/>
          <w:jc w:val="center"/>
        </w:trPr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01E1" w:rsidRPr="00CA01E1" w:rsidRDefault="00CA01E1" w:rsidP="00CA01E1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CA01E1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01E1" w:rsidRPr="00CA01E1" w:rsidRDefault="00CA01E1" w:rsidP="00CA01E1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CA01E1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62012171020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01E1" w:rsidRPr="00CA01E1" w:rsidRDefault="00CA01E1" w:rsidP="00CA01E1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CA01E1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冯荣利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01E1" w:rsidRPr="00CA01E1" w:rsidRDefault="00CA01E1" w:rsidP="00CA01E1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CA01E1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01E1" w:rsidRPr="00CA01E1" w:rsidRDefault="00CA01E1" w:rsidP="00CA01E1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CA01E1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科学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01E1" w:rsidRPr="00CA01E1" w:rsidRDefault="00CA01E1" w:rsidP="00CA01E1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CA01E1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152.00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01E1" w:rsidRPr="00CA01E1" w:rsidRDefault="00CA01E1" w:rsidP="00CA01E1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CA01E1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85.83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01E1" w:rsidRPr="00CA01E1" w:rsidRDefault="00CA01E1" w:rsidP="00CA01E1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CA01E1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79.93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01E1" w:rsidRPr="00CA01E1" w:rsidRDefault="00CA01E1" w:rsidP="00CA01E1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CA01E1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凤阁岭镇小学科学教师</w:t>
            </w:r>
          </w:p>
        </w:tc>
        <w:tc>
          <w:tcPr>
            <w:tcW w:w="0" w:type="auto"/>
            <w:vAlign w:val="center"/>
            <w:hideMark/>
          </w:tcPr>
          <w:p w:rsidR="00CA01E1" w:rsidRPr="00CA01E1" w:rsidRDefault="00CA01E1" w:rsidP="00CA01E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C84F25" w:rsidRPr="00CA01E1" w:rsidRDefault="00C84F25">
      <w:pPr>
        <w:rPr>
          <w:rFonts w:hint="eastAsia"/>
        </w:rPr>
      </w:pPr>
      <w:bookmarkStart w:id="0" w:name="_GoBack"/>
      <w:bookmarkEnd w:id="0"/>
    </w:p>
    <w:sectPr w:rsidR="00C84F25" w:rsidRPr="00CA01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2A3B"/>
    <w:rsid w:val="00292A3B"/>
    <w:rsid w:val="00C84F25"/>
    <w:rsid w:val="00CA0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226FCD-4A77-4049-9E52-AEBB2908D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A01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A01E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60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143</Words>
  <Characters>820</Characters>
  <Application>Microsoft Office Word</Application>
  <DocSecurity>0</DocSecurity>
  <Lines>6</Lines>
  <Paragraphs>1</Paragraphs>
  <ScaleCrop>false</ScaleCrop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EDZ</dc:creator>
  <cp:keywords/>
  <dc:description/>
  <cp:lastModifiedBy>EDZ</cp:lastModifiedBy>
  <cp:revision>2</cp:revision>
  <dcterms:created xsi:type="dcterms:W3CDTF">2020-11-17T07:40:00Z</dcterms:created>
  <dcterms:modified xsi:type="dcterms:W3CDTF">2020-11-17T07:40:00Z</dcterms:modified>
</cp:coreProperties>
</file>