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2E2E2E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E2E2E"/>
          <w:spacing w:val="0"/>
          <w:sz w:val="27"/>
          <w:szCs w:val="27"/>
          <w:bdr w:val="none" w:color="auto" w:sz="0" w:space="0"/>
          <w:shd w:val="clear" w:fill="FFFFFF"/>
        </w:rPr>
        <w:t>2020年哈尔滨市呼兰区教育系统所属事业单位公开招聘幼儿教师计划表</w:t>
      </w:r>
    </w:p>
    <w:tbl>
      <w:tblPr>
        <w:tblW w:w="140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885"/>
        <w:gridCol w:w="812"/>
        <w:gridCol w:w="1108"/>
        <w:gridCol w:w="740"/>
        <w:gridCol w:w="972"/>
        <w:gridCol w:w="696"/>
        <w:gridCol w:w="682"/>
        <w:gridCol w:w="1560"/>
        <w:gridCol w:w="740"/>
        <w:gridCol w:w="740"/>
        <w:gridCol w:w="1987"/>
        <w:gridCol w:w="748"/>
        <w:gridCol w:w="842"/>
        <w:gridCol w:w="8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主管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部门</w:t>
            </w: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事业单位名称</w:t>
            </w:r>
          </w:p>
        </w:tc>
        <w:tc>
          <w:tcPr>
            <w:tcW w:w="1110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705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招聘对象</w:t>
            </w:r>
          </w:p>
        </w:tc>
        <w:tc>
          <w:tcPr>
            <w:tcW w:w="690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159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报考学历、学位</w:t>
            </w:r>
          </w:p>
        </w:tc>
        <w:tc>
          <w:tcPr>
            <w:tcW w:w="354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考试方式</w:t>
            </w:r>
          </w:p>
        </w:tc>
        <w:tc>
          <w:tcPr>
            <w:tcW w:w="855" w:type="dxa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最低服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务期限</w:t>
            </w:r>
          </w:p>
        </w:tc>
        <w:tc>
          <w:tcPr>
            <w:tcW w:w="855" w:type="dxa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10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0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一级目录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二级目录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750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0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呼兰区教育局</w:t>
            </w:r>
          </w:p>
        </w:tc>
        <w:tc>
          <w:tcPr>
            <w:tcW w:w="825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区幼儿园</w:t>
            </w:r>
          </w:p>
        </w:tc>
        <w:tc>
          <w:tcPr>
            <w:tcW w:w="11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200101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级专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业技术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乡镇幼儿园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200201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业技术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办公地点在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呼兰主城区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萧红小学院内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200202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业技术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200203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业技术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0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200204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初级专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业技术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统招、本科学历及以上，并取得相对应学位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文史哲学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教育学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笔试、面试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39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E2E2E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E2E2E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2E2E2E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E2E2E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A7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@_@</cp:lastModifiedBy>
  <dcterms:modified xsi:type="dcterms:W3CDTF">2020-12-19T03:51:25Z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