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2020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年喀什地区面向社会公开招聘事业单位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工作人员资格审查表</w:t>
      </w:r>
    </w:p>
    <w:tbl>
      <w:tblPr>
        <w:tblStyle w:val="2"/>
        <w:tblpPr w:vertAnchor="page" w:horzAnchor="page" w:tblpX="1149" w:tblpY="3513"/>
        <w:tblW w:w="98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402"/>
        <w:gridCol w:w="2001"/>
        <w:gridCol w:w="640"/>
        <w:gridCol w:w="192"/>
        <w:gridCol w:w="464"/>
        <w:gridCol w:w="545"/>
        <w:gridCol w:w="819"/>
        <w:gridCol w:w="1051"/>
        <w:gridCol w:w="999"/>
        <w:gridCol w:w="2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6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族别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面貌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restart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20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代码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年月日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1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电话或手机</w:t>
            </w:r>
          </w:p>
        </w:tc>
        <w:tc>
          <w:tcPr>
            <w:tcW w:w="286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院校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2879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何 时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</w:tc>
        <w:tc>
          <w:tcPr>
            <w:tcW w:w="200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5900" w:type="dxa"/>
            <w:gridSpan w:val="6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99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 庭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eastAsia="仿宋_GB2312"/>
                <w:color w:val="000000"/>
                <w:sz w:val="24"/>
              </w:rPr>
              <w:t>详细地址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（现住址）</w:t>
            </w:r>
          </w:p>
        </w:tc>
        <w:tc>
          <w:tcPr>
            <w:tcW w:w="5712" w:type="dxa"/>
            <w:gridSpan w:val="7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身份证号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exact"/>
        </w:trPr>
        <w:tc>
          <w:tcPr>
            <w:tcW w:w="697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简历</w:t>
            </w:r>
          </w:p>
        </w:tc>
        <w:tc>
          <w:tcPr>
            <w:tcW w:w="9135" w:type="dxa"/>
            <w:gridSpan w:val="10"/>
            <w:tcBorders>
              <w:top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hint="eastAsia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lang w:val="en-US" w:eastAsia="zh-CN"/>
              </w:rPr>
              <w:t>(从高中写起）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exact"/>
        </w:trPr>
        <w:tc>
          <w:tcPr>
            <w:tcW w:w="697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</w:t>
            </w: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9135" w:type="dxa"/>
            <w:gridSpan w:val="10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exact"/>
        </w:trPr>
        <w:tc>
          <w:tcPr>
            <w:tcW w:w="697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pStyle w:val="4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招</w:t>
            </w:r>
            <w:r>
              <w:rPr>
                <w:rFonts w:hint="eastAsia" w:eastAsia="仿宋_GB2312"/>
                <w:color w:val="000000"/>
                <w:sz w:val="24"/>
              </w:rPr>
              <w:t>聘</w:t>
            </w:r>
            <w:r>
              <w:rPr>
                <w:rFonts w:eastAsia="仿宋_GB2312"/>
                <w:color w:val="000000"/>
                <w:sz w:val="24"/>
              </w:rPr>
              <w:t>部门审核意见</w:t>
            </w:r>
          </w:p>
        </w:tc>
        <w:tc>
          <w:tcPr>
            <w:tcW w:w="9135" w:type="dxa"/>
            <w:gridSpan w:val="10"/>
            <w:noWrap w:val="0"/>
            <w:vAlign w:val="center"/>
          </w:tcPr>
          <w:p>
            <w:pPr>
              <w:spacing w:line="308" w:lineRule="atLeast"/>
              <w:jc w:val="center"/>
              <w:rPr>
                <w:rFonts w:hint="eastAsia"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hint="eastAsia"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hint="eastAsia"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</w:t>
            </w:r>
            <w:r>
              <w:rPr>
                <w:rFonts w:hint="eastAsia" w:eastAsia="仿宋_GB2312"/>
                <w:color w:val="00000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color w:val="00000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             </w:t>
            </w:r>
          </w:p>
        </w:tc>
      </w:tr>
    </w:tbl>
    <w:p>
      <w:pPr>
        <w:jc w:val="left"/>
        <w:rPr>
          <w:rFonts w:hint="default" w:ascii="黑体" w:hAnsi="黑体" w:eastAsia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注：报考人员须用钢笔或碳素笔认真填写。以上本人所填情况属实。签名：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/>
          <w:sz w:val="28"/>
          <w:szCs w:val="28"/>
          <w:u w:val="none"/>
          <w:lang w:val="en-US" w:eastAsia="zh-CN"/>
        </w:rPr>
        <w:t xml:space="preserve">   报名使用邮箱号：</w:t>
      </w:r>
      <w:r>
        <w:rPr>
          <w:rFonts w:hint="eastAsia" w:ascii="黑体" w:hAnsi="黑体" w:eastAsia="黑体"/>
          <w:sz w:val="28"/>
          <w:szCs w:val="28"/>
          <w:u w:val="single"/>
          <w:lang w:val="en-US" w:eastAsia="zh-CN"/>
        </w:rPr>
        <w:t xml:space="preserve">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71536D"/>
    <w:rsid w:val="2EC93A12"/>
    <w:rsid w:val="48A8512A"/>
    <w:rsid w:val="4C48068D"/>
    <w:rsid w:val="5D71536D"/>
    <w:rsid w:val="63C6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2021-01-05T09:01:00Z</dcterms:created>
  <dc:creator>lenovo</dc:creator>
  <cp:lastModifiedBy>lenovo</cp:lastModifiedBy>
  <cp:lastPrinted>2021-01-09T12:23:08Z</cp:lastPrinted>
  <dcterms:modified xsi:type="dcterms:W3CDTF">2021-01-09T12:23:14Z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