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磐安县教师招聘考试疫情防控指引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根据疫情防控有关要求，参加本次招聘考试的考生，均需严格遵循以下防疫指引，未来有新要求和规定的，以县教育局、县人力社保局另行在磐安县人民政府网站上即时通知为准：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一、考生应在考前14天申领浙江“健康码”（可通过“浙里办”APP或支付宝办理）。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二、“健康码”为绿码且健康状况正常，经现场测量体温正常的考生可参加考试。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三、以下情形考生经排除异常后可参加考试：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（一）“健康码”非绿码的考生，须提供考前7天内核酸检测阴性的证明材料方可参加考试。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既往新冠肺炎确诊病例、无症状感染者及密切接触者，应当主动向县教育局、县人力社保局报告。除提供考前7天内2次（间隔24小时以上）核酸检测阴性证明材料外，还须出具肺部影像学检查无异常的证明，方可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（三）“健康码”为绿码但出现发热（腋下37.3℃以上）、干咳、乏力、咽痛、腹泻等任一症状的考生，应当主动到定点医院检测排查，核酸检测阴性，可安排在单独的考场参加考试。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四、以下情形考生不得参加考试：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（一）仍在隔离治疗期的新冠肺炎确诊病例、疑似病例或无症状感染者，以及集中隔离期未满的密切接触者，不得参加考试。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（二）考前14天内有国内疫情中、高风险地区或国（境）外旅居史的人员，不得参加考试。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（三）按照疫情防控要求需提供相关健康证明但无法提供的考生，不得参加考试。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下载打印准考证时，考生应当如实申报考前14天个人健康状态并填写承诺书，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应聘资格，并记入事业单位公开招聘应聘人员诚信档案库，长期记录；涉嫌违法犯罪的，移交有关机关依法追究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六、参加笔试的考生应自备一次性医用外科口罩。“健康码”非绿码、既往新冠肺炎感染者考试期间全程佩带口罩。其他考生通过考点入口时应戴口罩，在考场内自主决定是否戴口罩。备用考场的考生应全程佩戴口罩。考试期间若出现相关症状者，应立即戴好一次性医用外科口罩，做好个人防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七、考生应当切实增强疫情防控意识，做好个人防护工作。考试前应自觉减少外出和不必要的聚集、人员接触。乘坐公共交通工具时应戴口罩，要加强途中防护，尽量与他人保持合理间距，途中尽量避免用手触摸公共交通工具上的物品，并及时进行手部清洁消毒。外省考生应提前申请浙江“健康码”，并依据自身情况提前来磐做好准备。因身体健康异常，需“120”转运至定点医疗的转运检查治疗等产生的费用由考生自行承担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AA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2021-02-18T01:38:47Z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