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1428"/>
        <w:tblOverlap w:val="never"/>
        <w:tblW w:w="1049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4"/>
        <w:gridCol w:w="1570"/>
        <w:gridCol w:w="1155"/>
        <w:gridCol w:w="993"/>
        <w:gridCol w:w="1442"/>
        <w:gridCol w:w="1203"/>
        <w:gridCol w:w="28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附件2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104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hint="default" w:ascii="华文中宋" w:hAnsi="华文中宋" w:eastAsia="华文中宋" w:cs="华文中宋"/>
                <w:b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kern w:val="2"/>
                <w:sz w:val="32"/>
                <w:szCs w:val="32"/>
                <w:lang w:val="en-US" w:eastAsia="zh-CN" w:bidi="ar-SA"/>
              </w:rPr>
              <w:t>2021年</w:t>
            </w:r>
            <w:r>
              <w:rPr>
                <w:rFonts w:hint="default" w:ascii="华文中宋" w:hAnsi="华文中宋" w:eastAsia="华文中宋" w:cs="华文中宋"/>
                <w:b w:val="0"/>
                <w:kern w:val="2"/>
                <w:sz w:val="32"/>
                <w:szCs w:val="32"/>
                <w:lang w:val="en-US" w:eastAsia="zh-CN" w:bidi="ar-SA"/>
              </w:rPr>
              <w:t>邳州经济开发区公开招聘合同制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default" w:ascii="华文中宋" w:hAnsi="华文中宋" w:eastAsia="华文中宋" w:cs="华文中宋"/>
                <w:b w:val="0"/>
                <w:kern w:val="2"/>
                <w:sz w:val="32"/>
                <w:szCs w:val="32"/>
                <w:lang w:val="en-US" w:eastAsia="zh-CN" w:bidi="ar-SA"/>
              </w:rPr>
              <w:t>工作人员</w:t>
            </w:r>
            <w:r>
              <w:rPr>
                <w:rFonts w:hint="eastAsia" w:ascii="华文中宋" w:hAnsi="华文中宋" w:eastAsia="华文中宋" w:cs="华文中宋"/>
                <w:b w:val="0"/>
                <w:kern w:val="2"/>
                <w:sz w:val="32"/>
                <w:szCs w:val="32"/>
                <w:lang w:val="en-US" w:eastAsia="zh-CN" w:bidi="ar-SA"/>
              </w:rPr>
              <w:t>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0496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 xml:space="preserve">                                          报名编号（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报名序号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政治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3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户籍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（生源地）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身份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证号</w:t>
            </w:r>
          </w:p>
        </w:tc>
        <w:tc>
          <w:tcPr>
            <w:tcW w:w="3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3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63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37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4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37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4022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3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个人简历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（从高中填写）</w:t>
            </w:r>
          </w:p>
        </w:tc>
        <w:tc>
          <w:tcPr>
            <w:tcW w:w="918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18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6" w:hRule="atLeast"/>
          <w:jc w:val="center"/>
        </w:trPr>
        <w:tc>
          <w:tcPr>
            <w:tcW w:w="1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18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0" w:hRule="atLeast"/>
          <w:jc w:val="center"/>
        </w:trPr>
        <w:tc>
          <w:tcPr>
            <w:tcW w:w="104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本人承诺以上信息真实、有效，如有虚假，责任自负。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　　　　　　　　　　　　　　        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       考生签名：　　　　　　　　年　　月　　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104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资格审查意见：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0496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楷体" w:hAnsi="华文楷体" w:eastAsia="华文楷体" w:cs="华文楷体"/>
                <w:color w:val="000000"/>
                <w:sz w:val="24"/>
              </w:rPr>
            </w:pPr>
            <w:r>
              <w:rPr>
                <w:rFonts w:ascii="华文楷体" w:hAnsi="华文楷体" w:eastAsia="华文楷体" w:cs="华文楷体"/>
                <w:color w:val="000000"/>
                <w:kern w:val="0"/>
                <w:sz w:val="24"/>
              </w:rPr>
              <w:t>说明：报名编号和资格审查意见由工作人员填写，其他栏目由考生本人填写。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0E65"/>
    <w:rsid w:val="00521144"/>
    <w:rsid w:val="008B0E65"/>
    <w:rsid w:val="0099679B"/>
    <w:rsid w:val="00A2305F"/>
    <w:rsid w:val="00A52317"/>
    <w:rsid w:val="0432730D"/>
    <w:rsid w:val="0B6C11B0"/>
    <w:rsid w:val="13BA3300"/>
    <w:rsid w:val="13CC322B"/>
    <w:rsid w:val="1B892BF1"/>
    <w:rsid w:val="1D2C0F49"/>
    <w:rsid w:val="27A9272A"/>
    <w:rsid w:val="30125E99"/>
    <w:rsid w:val="3187550B"/>
    <w:rsid w:val="3F1F5883"/>
    <w:rsid w:val="409F3F55"/>
    <w:rsid w:val="46CA605E"/>
    <w:rsid w:val="496A4883"/>
    <w:rsid w:val="4C0A0FF8"/>
    <w:rsid w:val="52B511F2"/>
    <w:rsid w:val="66EB0A6C"/>
    <w:rsid w:val="67866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1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8">
    <w:name w:val="font51"/>
    <w:basedOn w:val="6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9">
    <w:name w:val="font8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54</Words>
  <Characters>311</Characters>
  <Lines>2</Lines>
  <Paragraphs>1</Paragraphs>
  <TotalTime>0</TotalTime>
  <ScaleCrop>false</ScaleCrop>
  <LinksUpToDate>false</LinksUpToDate>
  <CharactersWithSpaces>364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秋天的云</cp:lastModifiedBy>
  <cp:lastPrinted>2019-10-22T06:55:00Z</cp:lastPrinted>
  <dcterms:modified xsi:type="dcterms:W3CDTF">2021-03-05T08:59:56Z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