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1"/>
        <w:gridCol w:w="2636"/>
        <w:gridCol w:w="1341"/>
        <w:gridCol w:w="5857"/>
      </w:tblGrid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招聘岗位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陶子寅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李珂怡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胡思雨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吕程远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濮怡佳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沈婷娴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黄颖凡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裔娴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李伟亭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尹家鹏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陈静怡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许鹏鹏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韦章闵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黄绮梦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沈嘉琪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张小凤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田鑫娟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尤校杰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翁倩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赵昌云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周人杰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黄倩倩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谢其强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杨浩天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安杨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金利洋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袁靖杰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彭宇超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满神花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陈耀辉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陈天响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金家豪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陆家欢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陈子烨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贡贤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杨忠炳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纪旭栋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肖威旭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陈永近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徐晓雯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顾荣宝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嵇浩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吴嘉瑜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汤怿纯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谢心怡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陈泳如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龚心愉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顾敏译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梁世双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李诗怡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严梦超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朱莉媛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张超逸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赵啸吟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李诗琦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周裴叶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沈思怡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龚雯佳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金文雅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万文怡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冯紫莹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许沁园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徐静懿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朱婧妍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钱佳奕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荆宇阳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冯晓亮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范佳琦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陈霞飞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潘屹强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顾清逸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谭佳妮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戴添益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储燕飞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张愉茜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任艳秋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耿杰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王丽丽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洪仁伟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施梦娟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杨星叶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吴新燕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俞祉祺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沈羽炜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朱佳敏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刘陈鑫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钱文益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陈丹蕾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初中音乐教师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钱昕悦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艾梦雪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陈予倩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龚亦琦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高文萱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戴艳艳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薄旭晗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施晓烨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黄思逸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黄芯怡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徐王颖予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戴李一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黄旖薇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张沁谊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尤希舟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储子瑜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吴俊彦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王昱欢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陈佳怡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吴庭周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邹佳怡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江天熠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陈禹同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朱雨纯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管寅杰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徐永辉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顾明婕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高中物理教师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尤泳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王瑞哲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高中化学教师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周苏林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黄晨飞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潘思婕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周倩文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吴淑娴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倪爱淳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高中生物教师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唐李恒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周友斌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张钰贤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徐望晨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章征仪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叶鸣涛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陈雨泓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高中历史教师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秦海青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史雨姣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韩宇玲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章静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王鑫鑫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赵宇杰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李明珠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张芳妹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侯嘉欣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苏新红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吉倩雯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宋世杰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曹微微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朱仪英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高中地理教师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徐志怡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夏天伦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王亦涵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高中体育教师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丁喜雯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高中美术教师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曾佳玮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职业学校数学教师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职业学校数学教师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吴叶霞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王茗昱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职业学校英语教师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孟欣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职业学校政治教师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职业学校政治教师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陆忻仪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陆紫嫣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杜佳珞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王佳月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张小亚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芦嘉伟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印钰轩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邹佳萍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周严焱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薛金婵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张卓远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沈芯儿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丁燕雯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黄璐瑶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杨希妍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杨礼科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孟怡涵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陆晓燕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计欣莼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周晓怡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苏王百惠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陆立楠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王雨晴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许秀秀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刘静怡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陈易萌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毛昕祎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黄文倩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赵明明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周晓婷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季逸洲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张艳玲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高晶晶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石静怡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倪志君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叶尊婵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范秋怡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顾雨婕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褚涵娆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吴雨铃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于颖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戴雯意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陆佳怡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张颖懿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徐梦菲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吴星煜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丁诗玥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费静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徐长靖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陶星艳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A06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陆滢铖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张雅群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许夫雨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顾诗婷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吴心怡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戴锦钰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俞纤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顾恒莹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汤澄莹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付羽轩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吴欣雨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A07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王景芝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刘萱凝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钱佳妹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钱璇嘉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许赟洁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王欣焱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冷艳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邹锦钰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张涵晗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陈宇红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孙亚芹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A08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王诗懿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臧帆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顾晓桐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徐雅雯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杜慧玲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王谷兰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顾雨倩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卞熙雯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刘嘉豪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姜若禹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A09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温雨涵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金映言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朱晓宇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杨徐旭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许欢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张雨婷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方雨苇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滕祎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王甜甜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A10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袁锦娜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高梦婷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钱晓雯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刁亚男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支雨晴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江德明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傅宁静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龚凌千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吴晓心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顾月恒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陈小菡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邵逸婷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徐雪花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钱紫婷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沈琳镱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邵敏艳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陈紫琼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王媛竹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徐梦婷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金霓裳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陈泽宁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奚佳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宗嘉珞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田媛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罗佳韵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周怡萍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王艳萍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黄梦琪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徐秋玲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缪宇晨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王晓兰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李艺翔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特殊教育教师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肖朵歌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马琳怡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张宇欣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殷之浩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赵钟怡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丁钰怡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俞晨阳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石晓楠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张频捷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韩云帆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桑敏佳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濮超毅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徐璐婷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钱羽翎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孙怿琦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汪梦佳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金锡佳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傅芸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陆映霜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徐雨澄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凌榕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华雯越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陈昕耀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A03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龚浩磊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瞿晓恬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王心怡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钱文雨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邵妍妍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周邵晖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袁之盈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包婧玥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A04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余乐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苏航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毛裕婷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钱逸琪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姚燚君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顾馨雨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钱宇环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A05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王嘉敏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孙雨亭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周慕秋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徐梦娇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陈焕新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何羽辰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秦佳蕾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吴佩雯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张淑敏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陈嘉敏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曹家豪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黄嘉麒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盛慕徐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陈靖瑜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黄依婷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顾梦丹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唐卓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潘心怡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姚佳钰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吕保杰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王巧燕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钱雨婷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陈佳美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陈馨烨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A01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李晓佳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邢黎燕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吴仪芯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胡欣怡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张欣欣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华雪儿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殷陈贤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叶佳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A02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李翊君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朱思越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茅颖莹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顾心妤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刘娇娇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金舒依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石菁倩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曹欣怡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王璐瑶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平梦琳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焦婧怡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费晓锋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艾逸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小学科学教师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沈飏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初中心理健康教师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高中心理健康教师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张青青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蔡妤婕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徐雨濛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小学信息技术教师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初中信息技术教师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B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高中信息技术教师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陈张斌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高中信息技术教师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  <w:tr w:rsidR="00A37C08" w:rsidRPr="00A37C08" w:rsidTr="00A37C08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张依依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37C08" w:rsidRPr="00A37C08" w:rsidRDefault="00A37C08" w:rsidP="00A37C0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高中信息技术教师</w:t>
            </w:r>
            <w:r w:rsidRPr="00A37C08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A</w:t>
            </w:r>
          </w:p>
        </w:tc>
      </w:tr>
    </w:tbl>
    <w:p w:rsidR="00E55392" w:rsidRDefault="00A37C0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76"/>
    <w:rsid w:val="004870D5"/>
    <w:rsid w:val="00977B11"/>
    <w:rsid w:val="00A37C08"/>
    <w:rsid w:val="00AB3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E50A04-07B1-48B4-B17F-0E1B37F072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7C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60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1332</Words>
  <Characters>7593</Characters>
  <Application>Microsoft Office Word</Application>
  <DocSecurity>0</DocSecurity>
  <Lines>63</Lines>
  <Paragraphs>17</Paragraphs>
  <ScaleCrop>false</ScaleCrop>
  <Company/>
  <LinksUpToDate>false</LinksUpToDate>
  <CharactersWithSpaces>8908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2021-04-07T03:44:00Z</dcterms:created>
  <dcterms:modified xsi:type="dcterms:W3CDTF">2021-04-07T03:44:00Z</dcterms:modified>
</cp:coreProperties>
</file>