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1668" w:rsidRPr="003D01C6" w:rsidRDefault="006C1668" w:rsidP="006C1668">
      <w:pPr>
        <w:spacing w:line="560" w:lineRule="exact"/>
        <w:jc w:val="center"/>
        <w:rPr>
          <w:rFonts w:ascii="方正小标宋简体" w:eastAsia="方正小标宋简体"/>
          <w:color w:val="333333"/>
          <w:sz w:val="32"/>
          <w:szCs w:val="32"/>
          <w:shd w:val="clear" w:color="auto" w:fill="FFFFFF"/>
        </w:rPr>
      </w:pPr>
      <w:r w:rsidRPr="003D01C6">
        <w:rPr>
          <w:rFonts w:ascii="方正小标宋简体" w:eastAsia="方正小标宋简体" w:hint="eastAsia"/>
          <w:color w:val="333333"/>
          <w:sz w:val="32"/>
          <w:szCs w:val="32"/>
          <w:shd w:val="clear" w:color="auto" w:fill="FFFFFF"/>
        </w:rPr>
        <w:t>202</w:t>
      </w:r>
      <w:r>
        <w:rPr>
          <w:rFonts w:ascii="方正小标宋简体" w:eastAsia="方正小标宋简体"/>
          <w:color w:val="333333"/>
          <w:sz w:val="32"/>
          <w:szCs w:val="32"/>
          <w:shd w:val="clear" w:color="auto" w:fill="FFFFFF"/>
        </w:rPr>
        <w:t>1</w:t>
      </w:r>
      <w:r w:rsidRPr="003D01C6">
        <w:rPr>
          <w:rFonts w:ascii="方正小标宋简体" w:eastAsia="方正小标宋简体" w:hint="eastAsia"/>
          <w:color w:val="333333"/>
          <w:sz w:val="32"/>
          <w:szCs w:val="32"/>
          <w:shd w:val="clear" w:color="auto" w:fill="FFFFFF"/>
        </w:rPr>
        <w:t>年无锡市</w:t>
      </w:r>
      <w:r>
        <w:rPr>
          <w:rFonts w:ascii="方正小标宋简体" w:eastAsia="方正小标宋简体" w:hint="eastAsia"/>
          <w:color w:val="333333"/>
          <w:sz w:val="32"/>
          <w:szCs w:val="32"/>
          <w:shd w:val="clear" w:color="auto" w:fill="FFFFFF"/>
        </w:rPr>
        <w:t>梁溪</w:t>
      </w:r>
      <w:r w:rsidRPr="003D01C6">
        <w:rPr>
          <w:rFonts w:ascii="方正小标宋简体" w:eastAsia="方正小标宋简体" w:hint="eastAsia"/>
          <w:color w:val="333333"/>
          <w:sz w:val="32"/>
          <w:szCs w:val="32"/>
          <w:shd w:val="clear" w:color="auto" w:fill="FFFFFF"/>
        </w:rPr>
        <w:t>区教育系统公开招聘</w:t>
      </w:r>
      <w:r>
        <w:rPr>
          <w:rFonts w:ascii="方正小标宋简体" w:eastAsia="方正小标宋简体" w:hint="eastAsia"/>
          <w:color w:val="333333"/>
          <w:sz w:val="32"/>
          <w:szCs w:val="32"/>
          <w:shd w:val="clear" w:color="auto" w:fill="FFFFFF"/>
        </w:rPr>
        <w:t>幼儿园成熟型</w:t>
      </w:r>
      <w:r>
        <w:rPr>
          <w:rFonts w:ascii="方正小标宋简体" w:eastAsia="方正小标宋简体" w:hint="eastAsia"/>
          <w:color w:val="333333"/>
          <w:sz w:val="32"/>
          <w:szCs w:val="32"/>
          <w:shd w:val="clear" w:color="auto" w:fill="FFFFFF"/>
        </w:rPr>
        <w:t>教师</w:t>
      </w:r>
      <w:r>
        <w:rPr>
          <w:rFonts w:ascii="方正小标宋简体" w:eastAsia="方正小标宋简体" w:hint="eastAsia"/>
          <w:color w:val="333333"/>
          <w:sz w:val="32"/>
          <w:szCs w:val="32"/>
          <w:shd w:val="clear" w:color="auto" w:fill="FFFFFF"/>
        </w:rPr>
        <w:t>专业技能</w:t>
      </w:r>
      <w:r w:rsidRPr="003D01C6">
        <w:rPr>
          <w:rFonts w:ascii="方正小标宋简体" w:eastAsia="方正小标宋简体" w:hint="eastAsia"/>
          <w:color w:val="333333"/>
          <w:sz w:val="32"/>
          <w:szCs w:val="32"/>
          <w:shd w:val="clear" w:color="auto" w:fill="FFFFFF"/>
        </w:rPr>
        <w:t>加试</w:t>
      </w:r>
      <w:r>
        <w:rPr>
          <w:rFonts w:ascii="方正小标宋简体" w:eastAsia="方正小标宋简体" w:hint="eastAsia"/>
          <w:color w:val="333333"/>
          <w:sz w:val="32"/>
          <w:szCs w:val="32"/>
          <w:shd w:val="clear" w:color="auto" w:fill="FFFFFF"/>
        </w:rPr>
        <w:t>关于</w:t>
      </w:r>
      <w:r w:rsidRPr="003D01C6">
        <w:rPr>
          <w:rFonts w:ascii="方正小标宋简体" w:eastAsia="方正小标宋简体"/>
          <w:color w:val="333333"/>
          <w:sz w:val="32"/>
          <w:szCs w:val="32"/>
          <w:shd w:val="clear" w:color="auto" w:fill="FFFFFF"/>
        </w:rPr>
        <w:t>新冠肺炎疫情防控</w:t>
      </w:r>
      <w:r>
        <w:rPr>
          <w:rFonts w:ascii="方正小标宋简体" w:eastAsia="方正小标宋简体" w:hint="eastAsia"/>
          <w:color w:val="333333"/>
          <w:sz w:val="32"/>
          <w:szCs w:val="32"/>
          <w:shd w:val="clear" w:color="auto" w:fill="FFFFFF"/>
        </w:rPr>
        <w:t>要求</w:t>
      </w:r>
    </w:p>
    <w:p w:rsidR="006C1668" w:rsidRPr="003D01C6" w:rsidRDefault="006C1668" w:rsidP="009C5B88">
      <w:pPr>
        <w:spacing w:line="560" w:lineRule="exact"/>
        <w:jc w:val="center"/>
        <w:rPr>
          <w:rFonts w:ascii="方正小标宋简体" w:eastAsia="方正小标宋简体"/>
          <w:color w:val="333333"/>
          <w:sz w:val="32"/>
          <w:szCs w:val="32"/>
          <w:shd w:val="clear" w:color="auto" w:fill="FFFFFF"/>
        </w:rPr>
      </w:pPr>
      <w:r w:rsidRPr="003D01C6">
        <w:rPr>
          <w:rFonts w:ascii="方正小标宋简体" w:eastAsia="方正小标宋简体"/>
          <w:color w:val="333333"/>
          <w:sz w:val="32"/>
          <w:szCs w:val="32"/>
          <w:shd w:val="clear" w:color="auto" w:fill="FFFFFF"/>
        </w:rPr>
        <w:t>网上告知书</w:t>
      </w:r>
    </w:p>
    <w:p w:rsidR="006C1668" w:rsidRPr="00195C95" w:rsidRDefault="006C1668" w:rsidP="006C1668">
      <w:pPr>
        <w:pStyle w:val="a3"/>
        <w:spacing w:before="0" w:beforeAutospacing="0" w:after="0" w:afterAutospacing="0" w:line="560" w:lineRule="exact"/>
        <w:ind w:firstLineChars="200" w:firstLine="640"/>
        <w:jc w:val="both"/>
        <w:rPr>
          <w:rFonts w:ascii="仿宋_GB2312" w:eastAsia="仿宋_GB2312"/>
          <w:sz w:val="32"/>
          <w:szCs w:val="32"/>
        </w:rPr>
      </w:pPr>
      <w:r w:rsidRPr="00195C95">
        <w:rPr>
          <w:rFonts w:ascii="仿宋_GB2312" w:eastAsia="仿宋_GB2312" w:hint="eastAsia"/>
          <w:sz w:val="32"/>
          <w:szCs w:val="32"/>
        </w:rPr>
        <w:t>一、</w:t>
      </w:r>
      <w:r>
        <w:rPr>
          <w:rFonts w:ascii="仿宋_GB2312" w:eastAsia="仿宋_GB2312" w:hint="eastAsia"/>
          <w:sz w:val="32"/>
          <w:szCs w:val="32"/>
        </w:rPr>
        <w:t>所有参加学前教育加试人员应符合我市</w:t>
      </w:r>
      <w:r w:rsidRPr="00195C95">
        <w:rPr>
          <w:rFonts w:ascii="仿宋_GB2312" w:eastAsia="仿宋_GB2312" w:hint="eastAsia"/>
          <w:sz w:val="32"/>
          <w:szCs w:val="32"/>
        </w:rPr>
        <w:t>当前</w:t>
      </w:r>
      <w:r>
        <w:rPr>
          <w:rFonts w:ascii="仿宋_GB2312" w:eastAsia="仿宋_GB2312" w:hint="eastAsia"/>
          <w:sz w:val="32"/>
          <w:szCs w:val="32"/>
        </w:rPr>
        <w:t>新冠</w:t>
      </w:r>
      <w:r w:rsidR="00F90800">
        <w:rPr>
          <w:rFonts w:ascii="仿宋_GB2312" w:eastAsia="仿宋_GB2312" w:hint="eastAsia"/>
          <w:sz w:val="32"/>
          <w:szCs w:val="32"/>
        </w:rPr>
        <w:t>肺炎</w:t>
      </w:r>
      <w:r>
        <w:rPr>
          <w:rFonts w:ascii="仿宋_GB2312" w:eastAsia="仿宋_GB2312" w:hint="eastAsia"/>
          <w:sz w:val="32"/>
          <w:szCs w:val="32"/>
        </w:rPr>
        <w:t>疫情防控政策</w:t>
      </w:r>
      <w:r w:rsidRPr="00195C95">
        <w:rPr>
          <w:rFonts w:ascii="仿宋_GB2312" w:eastAsia="仿宋_GB2312" w:hint="eastAsia"/>
          <w:sz w:val="32"/>
          <w:szCs w:val="32"/>
        </w:rPr>
        <w:t>，</w:t>
      </w:r>
      <w:r>
        <w:rPr>
          <w:rFonts w:ascii="仿宋_GB2312" w:eastAsia="仿宋_GB2312" w:hint="eastAsia"/>
          <w:sz w:val="32"/>
          <w:szCs w:val="32"/>
        </w:rPr>
        <w:t>并按照当前防控工作要求，配合完成相关防疫工作</w:t>
      </w:r>
      <w:r w:rsidRPr="00195C95">
        <w:rPr>
          <w:rFonts w:ascii="仿宋_GB2312" w:eastAsia="仿宋_GB2312" w:hint="eastAsia"/>
          <w:sz w:val="32"/>
          <w:szCs w:val="32"/>
        </w:rPr>
        <w:t>。</w:t>
      </w:r>
      <w:r w:rsidRPr="00CB3F74">
        <w:rPr>
          <w:rFonts w:ascii="仿宋_GB2312" w:eastAsia="仿宋_GB2312"/>
          <w:sz w:val="32"/>
          <w:szCs w:val="32"/>
        </w:rPr>
        <w:t>所有</w:t>
      </w:r>
      <w:r>
        <w:rPr>
          <w:rFonts w:ascii="仿宋_GB2312" w:eastAsia="仿宋_GB2312"/>
          <w:sz w:val="32"/>
          <w:szCs w:val="32"/>
        </w:rPr>
        <w:t>参加加试人员</w:t>
      </w:r>
      <w:r w:rsidRPr="00CB3F74">
        <w:rPr>
          <w:rFonts w:ascii="仿宋_GB2312" w:eastAsia="仿宋_GB2312"/>
          <w:sz w:val="32"/>
          <w:szCs w:val="32"/>
        </w:rPr>
        <w:t>在考试期间应</w:t>
      </w:r>
      <w:r w:rsidRPr="00195C95">
        <w:rPr>
          <w:rFonts w:ascii="仿宋_GB2312" w:eastAsia="仿宋_GB2312" w:hint="eastAsia"/>
          <w:sz w:val="32"/>
          <w:szCs w:val="32"/>
        </w:rPr>
        <w:t>自备一次性医用口罩，除身份确认环节</w:t>
      </w:r>
      <w:r>
        <w:rPr>
          <w:rFonts w:ascii="仿宋_GB2312" w:eastAsia="仿宋_GB2312" w:hint="eastAsia"/>
          <w:sz w:val="32"/>
          <w:szCs w:val="32"/>
        </w:rPr>
        <w:t>和考试需要（由考官决定）</w:t>
      </w:r>
      <w:r w:rsidRPr="00195C95">
        <w:rPr>
          <w:rFonts w:ascii="仿宋_GB2312" w:eastAsia="仿宋_GB2312" w:hint="eastAsia"/>
          <w:sz w:val="32"/>
          <w:szCs w:val="32"/>
        </w:rPr>
        <w:t>外全程佩戴，做好个人防护。</w:t>
      </w:r>
    </w:p>
    <w:p w:rsidR="006C1668" w:rsidRDefault="006C1668" w:rsidP="0046702D">
      <w:pPr>
        <w:pStyle w:val="a3"/>
        <w:spacing w:before="0" w:beforeAutospacing="0" w:after="0" w:afterAutospacing="0" w:line="560" w:lineRule="exact"/>
        <w:ind w:firstLineChars="200" w:firstLine="640"/>
        <w:jc w:val="both"/>
        <w:rPr>
          <w:rFonts w:ascii="仿宋_GB2312" w:eastAsia="仿宋_GB2312"/>
          <w:sz w:val="32"/>
          <w:szCs w:val="32"/>
        </w:rPr>
      </w:pPr>
      <w:r w:rsidRPr="00195C95">
        <w:rPr>
          <w:rFonts w:ascii="仿宋_GB2312" w:eastAsia="仿宋_GB2312" w:hint="eastAsia"/>
          <w:sz w:val="32"/>
          <w:szCs w:val="32"/>
        </w:rPr>
        <w:t>二、</w:t>
      </w:r>
      <w:r>
        <w:rPr>
          <w:rFonts w:ascii="仿宋_GB2312" w:eastAsia="仿宋_GB2312" w:hint="eastAsia"/>
          <w:sz w:val="32"/>
          <w:szCs w:val="32"/>
        </w:rPr>
        <w:t>参加加试人员</w:t>
      </w:r>
      <w:r w:rsidRPr="00195C95">
        <w:rPr>
          <w:rFonts w:ascii="仿宋_GB2312" w:eastAsia="仿宋_GB2312" w:hint="eastAsia"/>
          <w:sz w:val="32"/>
          <w:szCs w:val="32"/>
        </w:rPr>
        <w:t>在</w:t>
      </w:r>
      <w:r>
        <w:rPr>
          <w:rFonts w:ascii="仿宋_GB2312" w:eastAsia="仿宋_GB2312" w:hint="eastAsia"/>
          <w:sz w:val="32"/>
          <w:szCs w:val="32"/>
        </w:rPr>
        <w:t>考</w:t>
      </w:r>
      <w:r w:rsidRPr="00195C95">
        <w:rPr>
          <w:rFonts w:ascii="仿宋_GB2312" w:eastAsia="仿宋_GB2312" w:hint="eastAsia"/>
          <w:sz w:val="32"/>
          <w:szCs w:val="32"/>
        </w:rPr>
        <w:t>试当天进入考点时</w:t>
      </w:r>
      <w:r>
        <w:rPr>
          <w:rFonts w:ascii="仿宋_GB2312" w:eastAsia="仿宋_GB2312" w:hint="eastAsia"/>
          <w:sz w:val="32"/>
          <w:szCs w:val="32"/>
        </w:rPr>
        <w:t>，</w:t>
      </w:r>
      <w:r w:rsidRPr="00195C95">
        <w:rPr>
          <w:rFonts w:ascii="仿宋_GB2312" w:eastAsia="仿宋_GB2312" w:hint="eastAsia"/>
          <w:sz w:val="32"/>
          <w:szCs w:val="32"/>
        </w:rPr>
        <w:t>应主动向工作人员出示“苏康码</w:t>
      </w:r>
      <w:r w:rsidRPr="008F0185">
        <w:rPr>
          <w:rFonts w:ascii="仿宋_GB2312" w:eastAsia="仿宋_GB2312" w:hint="eastAsia"/>
          <w:sz w:val="32"/>
          <w:szCs w:val="32"/>
        </w:rPr>
        <w:t>（锡康码）</w:t>
      </w:r>
      <w:r w:rsidRPr="00195C95">
        <w:rPr>
          <w:rFonts w:ascii="仿宋_GB2312" w:eastAsia="仿宋_GB2312" w:hint="eastAsia"/>
          <w:sz w:val="32"/>
          <w:szCs w:val="32"/>
        </w:rPr>
        <w:t>”并配合检测体温</w:t>
      </w:r>
      <w:r>
        <w:rPr>
          <w:rFonts w:ascii="仿宋_GB2312" w:eastAsia="仿宋_GB2312" w:hint="eastAsia"/>
          <w:sz w:val="32"/>
          <w:szCs w:val="32"/>
        </w:rPr>
        <w:t>后</w:t>
      </w:r>
      <w:r w:rsidRPr="00195C95">
        <w:rPr>
          <w:rFonts w:ascii="仿宋_GB2312" w:eastAsia="仿宋_GB2312" w:hint="eastAsia"/>
          <w:sz w:val="32"/>
          <w:szCs w:val="32"/>
        </w:rPr>
        <w:t>进入考点参加考试</w:t>
      </w:r>
      <w:r>
        <w:rPr>
          <w:rFonts w:ascii="仿宋_GB2312" w:eastAsia="仿宋_GB2312" w:hint="eastAsia"/>
          <w:sz w:val="32"/>
          <w:szCs w:val="32"/>
        </w:rPr>
        <w:t>。其中：</w:t>
      </w:r>
      <w:proofErr w:type="gramStart"/>
      <w:r w:rsidRPr="00195C95">
        <w:rPr>
          <w:rFonts w:ascii="仿宋_GB2312" w:eastAsia="仿宋_GB2312" w:hint="eastAsia"/>
          <w:sz w:val="32"/>
          <w:szCs w:val="32"/>
        </w:rPr>
        <w:t>苏康码</w:t>
      </w:r>
      <w:r w:rsidRPr="008F0185">
        <w:rPr>
          <w:rFonts w:ascii="仿宋_GB2312" w:eastAsia="仿宋_GB2312" w:hint="eastAsia"/>
          <w:sz w:val="32"/>
          <w:szCs w:val="32"/>
        </w:rPr>
        <w:t>（锡康码）</w:t>
      </w:r>
      <w:r>
        <w:rPr>
          <w:rFonts w:ascii="仿宋_GB2312" w:eastAsia="仿宋_GB2312" w:hint="eastAsia"/>
          <w:sz w:val="32"/>
          <w:szCs w:val="32"/>
        </w:rPr>
        <w:t>绿码</w:t>
      </w:r>
      <w:proofErr w:type="gramEnd"/>
      <w:r>
        <w:rPr>
          <w:rFonts w:ascii="仿宋_GB2312" w:eastAsia="仿宋_GB2312" w:hint="eastAsia"/>
          <w:sz w:val="32"/>
          <w:szCs w:val="32"/>
        </w:rPr>
        <w:t>+温度正常（＜37.3℃）的，正常进入考点考试；</w:t>
      </w:r>
      <w:proofErr w:type="gramStart"/>
      <w:r w:rsidRPr="00195C95">
        <w:rPr>
          <w:rFonts w:ascii="仿宋_GB2312" w:eastAsia="仿宋_GB2312" w:hint="eastAsia"/>
          <w:sz w:val="32"/>
          <w:szCs w:val="32"/>
        </w:rPr>
        <w:t>苏康码</w:t>
      </w:r>
      <w:r w:rsidRPr="008F0185">
        <w:rPr>
          <w:rFonts w:ascii="仿宋_GB2312" w:eastAsia="仿宋_GB2312" w:hint="eastAsia"/>
          <w:sz w:val="32"/>
          <w:szCs w:val="32"/>
        </w:rPr>
        <w:t>（锡康码）</w:t>
      </w:r>
      <w:r>
        <w:rPr>
          <w:rFonts w:ascii="仿宋_GB2312" w:eastAsia="仿宋_GB2312" w:hint="eastAsia"/>
          <w:sz w:val="32"/>
          <w:szCs w:val="32"/>
        </w:rPr>
        <w:t>绿码</w:t>
      </w:r>
      <w:proofErr w:type="gramEnd"/>
      <w:r>
        <w:rPr>
          <w:rFonts w:ascii="仿宋_GB2312" w:eastAsia="仿宋_GB2312" w:hint="eastAsia"/>
          <w:sz w:val="32"/>
          <w:szCs w:val="32"/>
        </w:rPr>
        <w:t>+温度异常（≥37.3℃）的，可进入</w:t>
      </w:r>
      <w:proofErr w:type="gramStart"/>
      <w:r>
        <w:rPr>
          <w:rFonts w:ascii="仿宋_GB2312" w:eastAsia="仿宋_GB2312" w:hint="eastAsia"/>
          <w:sz w:val="32"/>
          <w:szCs w:val="32"/>
        </w:rPr>
        <w:t>考点但</w:t>
      </w:r>
      <w:proofErr w:type="gramEnd"/>
      <w:r>
        <w:rPr>
          <w:rFonts w:ascii="仿宋_GB2312" w:eastAsia="仿宋_GB2312" w:hint="eastAsia"/>
          <w:sz w:val="32"/>
          <w:szCs w:val="32"/>
        </w:rPr>
        <w:t>需进入备用考场并错峰参加考试；</w:t>
      </w:r>
      <w:proofErr w:type="gramStart"/>
      <w:r w:rsidRPr="00195C95">
        <w:rPr>
          <w:rFonts w:ascii="仿宋_GB2312" w:eastAsia="仿宋_GB2312" w:hint="eastAsia"/>
          <w:sz w:val="32"/>
          <w:szCs w:val="32"/>
        </w:rPr>
        <w:t>苏康码</w:t>
      </w:r>
      <w:r w:rsidRPr="008F0185">
        <w:rPr>
          <w:rFonts w:ascii="仿宋_GB2312" w:eastAsia="仿宋_GB2312" w:hint="eastAsia"/>
          <w:sz w:val="32"/>
          <w:szCs w:val="32"/>
        </w:rPr>
        <w:t>（锡康码</w:t>
      </w:r>
      <w:proofErr w:type="gramEnd"/>
      <w:r w:rsidRPr="008F0185">
        <w:rPr>
          <w:rFonts w:ascii="仿宋_GB2312" w:eastAsia="仿宋_GB2312" w:hint="eastAsia"/>
          <w:sz w:val="32"/>
          <w:szCs w:val="32"/>
        </w:rPr>
        <w:t>）</w:t>
      </w:r>
      <w:proofErr w:type="gramStart"/>
      <w:r>
        <w:rPr>
          <w:rFonts w:ascii="仿宋_GB2312" w:eastAsia="仿宋_GB2312" w:hint="eastAsia"/>
          <w:sz w:val="32"/>
          <w:szCs w:val="32"/>
        </w:rPr>
        <w:t>非绿码</w:t>
      </w:r>
      <w:proofErr w:type="gramEnd"/>
      <w:r>
        <w:rPr>
          <w:rFonts w:ascii="仿宋_GB2312" w:eastAsia="仿宋_GB2312" w:hint="eastAsia"/>
          <w:sz w:val="32"/>
          <w:szCs w:val="32"/>
        </w:rPr>
        <w:t>+温度正常（＜37.3℃）+能够提供</w:t>
      </w:r>
      <w:r w:rsidRPr="00470846">
        <w:rPr>
          <w:rFonts w:ascii="仿宋_GB2312" w:eastAsia="仿宋_GB2312" w:hint="eastAsia"/>
          <w:sz w:val="32"/>
          <w:szCs w:val="32"/>
        </w:rPr>
        <w:t xml:space="preserve"> 7日内</w:t>
      </w:r>
      <w:r>
        <w:rPr>
          <w:rFonts w:ascii="仿宋_GB2312" w:eastAsia="仿宋_GB2312" w:hint="eastAsia"/>
          <w:sz w:val="32"/>
          <w:szCs w:val="32"/>
        </w:rPr>
        <w:t>新冠病毒</w:t>
      </w:r>
      <w:r w:rsidRPr="00470846">
        <w:rPr>
          <w:rFonts w:ascii="仿宋_GB2312" w:eastAsia="仿宋_GB2312" w:hint="eastAsia"/>
          <w:sz w:val="32"/>
          <w:szCs w:val="32"/>
        </w:rPr>
        <w:t>核酸检测阴性证明</w:t>
      </w:r>
      <w:r>
        <w:rPr>
          <w:rFonts w:ascii="仿宋_GB2312" w:eastAsia="仿宋_GB2312" w:hint="eastAsia"/>
          <w:sz w:val="32"/>
          <w:szCs w:val="32"/>
        </w:rPr>
        <w:t>的，可进入</w:t>
      </w:r>
      <w:proofErr w:type="gramStart"/>
      <w:r>
        <w:rPr>
          <w:rFonts w:ascii="仿宋_GB2312" w:eastAsia="仿宋_GB2312" w:hint="eastAsia"/>
          <w:sz w:val="32"/>
          <w:szCs w:val="32"/>
        </w:rPr>
        <w:t>考点但</w:t>
      </w:r>
      <w:proofErr w:type="gramEnd"/>
      <w:r>
        <w:rPr>
          <w:rFonts w:ascii="仿宋_GB2312" w:eastAsia="仿宋_GB2312" w:hint="eastAsia"/>
          <w:sz w:val="32"/>
          <w:szCs w:val="32"/>
        </w:rPr>
        <w:t>需进入备用考场并错峰参加考试；</w:t>
      </w:r>
      <w:proofErr w:type="gramStart"/>
      <w:r w:rsidRPr="00195C95">
        <w:rPr>
          <w:rFonts w:ascii="仿宋_GB2312" w:eastAsia="仿宋_GB2312" w:hint="eastAsia"/>
          <w:sz w:val="32"/>
          <w:szCs w:val="32"/>
        </w:rPr>
        <w:t>苏康码</w:t>
      </w:r>
      <w:r w:rsidRPr="008F0185">
        <w:rPr>
          <w:rFonts w:ascii="仿宋_GB2312" w:eastAsia="仿宋_GB2312" w:hint="eastAsia"/>
          <w:sz w:val="32"/>
          <w:szCs w:val="32"/>
        </w:rPr>
        <w:t>（锡康码</w:t>
      </w:r>
      <w:proofErr w:type="gramEnd"/>
      <w:r w:rsidRPr="008F0185">
        <w:rPr>
          <w:rFonts w:ascii="仿宋_GB2312" w:eastAsia="仿宋_GB2312" w:hint="eastAsia"/>
          <w:sz w:val="32"/>
          <w:szCs w:val="32"/>
        </w:rPr>
        <w:t>）</w:t>
      </w:r>
      <w:proofErr w:type="gramStart"/>
      <w:r>
        <w:rPr>
          <w:rFonts w:ascii="仿宋_GB2312" w:eastAsia="仿宋_GB2312" w:hint="eastAsia"/>
          <w:sz w:val="32"/>
          <w:szCs w:val="32"/>
        </w:rPr>
        <w:t>非绿码</w:t>
      </w:r>
      <w:proofErr w:type="gramEnd"/>
      <w:r>
        <w:rPr>
          <w:rFonts w:ascii="仿宋_GB2312" w:eastAsia="仿宋_GB2312" w:hint="eastAsia"/>
          <w:sz w:val="32"/>
          <w:szCs w:val="32"/>
        </w:rPr>
        <w:t>+温度异常（≥37.3℃）的，不得进入考点。对其他特殊情况参加加试人员须经现场医务人员综合评估后确认是否进场。</w:t>
      </w:r>
    </w:p>
    <w:p w:rsidR="006C1668" w:rsidRPr="00DC6640" w:rsidRDefault="006C1668" w:rsidP="00DE309A">
      <w:pPr>
        <w:pStyle w:val="a3"/>
        <w:widowControl w:val="0"/>
        <w:spacing w:before="0" w:beforeAutospacing="0" w:after="0" w:afterAutospacing="0" w:line="560" w:lineRule="exact"/>
        <w:ind w:firstLineChars="200" w:firstLine="640"/>
        <w:jc w:val="both"/>
        <w:rPr>
          <w:rFonts w:ascii="仿宋_GB2312" w:eastAsia="仿宋_GB2312"/>
          <w:sz w:val="32"/>
          <w:szCs w:val="32"/>
        </w:rPr>
      </w:pPr>
      <w:bookmarkStart w:id="0" w:name="_GoBack"/>
      <w:r w:rsidRPr="00DC6640">
        <w:rPr>
          <w:rFonts w:ascii="仿宋_GB2312" w:eastAsia="仿宋_GB2312" w:hint="eastAsia"/>
          <w:sz w:val="32"/>
          <w:szCs w:val="32"/>
        </w:rPr>
        <w:t>按当前疫情防控有关要求，参加</w:t>
      </w:r>
      <w:r>
        <w:rPr>
          <w:rFonts w:ascii="仿宋_GB2312" w:eastAsia="仿宋_GB2312" w:hint="eastAsia"/>
          <w:sz w:val="32"/>
          <w:szCs w:val="32"/>
        </w:rPr>
        <w:t>加试</w:t>
      </w:r>
      <w:r w:rsidRPr="00DC6640">
        <w:rPr>
          <w:rFonts w:ascii="仿宋_GB2312" w:eastAsia="仿宋_GB2312" w:hint="eastAsia"/>
          <w:sz w:val="32"/>
          <w:szCs w:val="32"/>
        </w:rPr>
        <w:t>人员如持“苏康码</w:t>
      </w:r>
      <w:r>
        <w:rPr>
          <w:rFonts w:ascii="仿宋_GB2312" w:eastAsia="仿宋_GB2312" w:hint="eastAsia"/>
          <w:sz w:val="32"/>
          <w:szCs w:val="32"/>
        </w:rPr>
        <w:t>(锡康码)</w:t>
      </w:r>
      <w:r w:rsidRPr="00DC6640">
        <w:rPr>
          <w:rFonts w:ascii="仿宋_GB2312" w:eastAsia="仿宋_GB2312" w:hint="eastAsia"/>
          <w:sz w:val="32"/>
          <w:szCs w:val="32"/>
        </w:rPr>
        <w:t>”非</w:t>
      </w:r>
      <w:proofErr w:type="gramStart"/>
      <w:r w:rsidRPr="00DC6640">
        <w:rPr>
          <w:rFonts w:ascii="仿宋_GB2312" w:eastAsia="仿宋_GB2312" w:hint="eastAsia"/>
          <w:sz w:val="32"/>
          <w:szCs w:val="32"/>
        </w:rPr>
        <w:t>绿码或者</w:t>
      </w:r>
      <w:proofErr w:type="gramEnd"/>
      <w:r w:rsidRPr="00DC6640">
        <w:rPr>
          <w:rFonts w:ascii="仿宋_GB2312" w:eastAsia="仿宋_GB2312" w:hint="eastAsia"/>
          <w:sz w:val="32"/>
          <w:szCs w:val="32"/>
        </w:rPr>
        <w:t>有中、高风险地区旅居史，且无7天内新冠病毒核酸检测为阴性报告，需进行14天的集中隔离观察（自来锡之日起算）。</w:t>
      </w:r>
    </w:p>
    <w:p w:rsidR="006C1668" w:rsidRDefault="006C1668" w:rsidP="00DE309A">
      <w:pPr>
        <w:pStyle w:val="a3"/>
        <w:widowControl w:val="0"/>
        <w:spacing w:before="0" w:beforeAutospacing="0" w:after="0" w:afterAutospacing="0" w:line="560" w:lineRule="exact"/>
        <w:ind w:firstLineChars="200" w:firstLine="640"/>
        <w:jc w:val="both"/>
        <w:rPr>
          <w:rFonts w:ascii="仿宋_GB2312" w:eastAsia="仿宋_GB2312"/>
          <w:sz w:val="32"/>
          <w:szCs w:val="32"/>
        </w:rPr>
      </w:pPr>
      <w:r w:rsidRPr="00195C95">
        <w:rPr>
          <w:rFonts w:ascii="仿宋_GB2312" w:eastAsia="仿宋_GB2312" w:hint="eastAsia"/>
          <w:sz w:val="32"/>
          <w:szCs w:val="32"/>
        </w:rPr>
        <w:t>凡隐瞒或谎报旅居史、接触史、健康状况等疫情防控重</w:t>
      </w:r>
      <w:r w:rsidRPr="00195C95">
        <w:rPr>
          <w:rFonts w:ascii="仿宋_GB2312" w:eastAsia="仿宋_GB2312" w:hint="eastAsia"/>
          <w:sz w:val="32"/>
          <w:szCs w:val="32"/>
        </w:rPr>
        <w:lastRenderedPageBreak/>
        <w:t>点信息，或不配合工作人员进行防疫检测、询问、排查、送诊等造成严重后果的，取消其相应资格，并按有关规定进行处理，构成违法的将依法追究其法律责任。</w:t>
      </w:r>
    </w:p>
    <w:p w:rsidR="006C1668" w:rsidRDefault="006C1668" w:rsidP="00DE309A">
      <w:pPr>
        <w:pStyle w:val="a3"/>
        <w:widowControl w:val="0"/>
        <w:spacing w:before="0" w:beforeAutospacing="0" w:after="0" w:afterAutospacing="0" w:line="560" w:lineRule="exact"/>
        <w:ind w:firstLineChars="200" w:firstLine="640"/>
        <w:jc w:val="both"/>
        <w:rPr>
          <w:rFonts w:ascii="仿宋_GB2312" w:eastAsia="仿宋_GB2312"/>
          <w:sz w:val="32"/>
          <w:szCs w:val="32"/>
        </w:rPr>
      </w:pPr>
      <w:r w:rsidRPr="00DC6640">
        <w:rPr>
          <w:rFonts w:ascii="仿宋_GB2312" w:eastAsia="仿宋_GB2312" w:hint="eastAsia"/>
          <w:sz w:val="32"/>
          <w:szCs w:val="32"/>
        </w:rPr>
        <w:t>三、</w:t>
      </w:r>
      <w:r>
        <w:rPr>
          <w:rFonts w:ascii="仿宋_GB2312" w:eastAsia="仿宋_GB2312" w:hint="eastAsia"/>
          <w:sz w:val="32"/>
          <w:szCs w:val="32"/>
        </w:rPr>
        <w:t>参加加试</w:t>
      </w:r>
      <w:r w:rsidRPr="0098683F">
        <w:rPr>
          <w:rFonts w:ascii="仿宋_GB2312" w:eastAsia="仿宋_GB2312" w:hint="eastAsia"/>
          <w:sz w:val="32"/>
          <w:szCs w:val="32"/>
        </w:rPr>
        <w:t>人员应认真阅读本</w:t>
      </w:r>
      <w:r>
        <w:rPr>
          <w:rFonts w:ascii="仿宋_GB2312" w:eastAsia="仿宋_GB2312" w:hint="eastAsia"/>
          <w:sz w:val="32"/>
          <w:szCs w:val="32"/>
        </w:rPr>
        <w:t>公告</w:t>
      </w:r>
      <w:r w:rsidRPr="0098683F">
        <w:rPr>
          <w:rFonts w:ascii="仿宋_GB2312" w:eastAsia="仿宋_GB2312" w:hint="eastAsia"/>
          <w:sz w:val="32"/>
          <w:szCs w:val="32"/>
        </w:rPr>
        <w:t>，知悉告知事项、证明义务和防疫要求，并保证配合做好疫情防控相关工作。如有违反，</w:t>
      </w:r>
      <w:r>
        <w:rPr>
          <w:rFonts w:ascii="仿宋_GB2312" w:eastAsia="仿宋_GB2312" w:hint="eastAsia"/>
          <w:sz w:val="32"/>
          <w:szCs w:val="32"/>
        </w:rPr>
        <w:t>须</w:t>
      </w:r>
      <w:r w:rsidRPr="0098683F">
        <w:rPr>
          <w:rFonts w:ascii="仿宋_GB2312" w:eastAsia="仿宋_GB2312" w:hint="eastAsia"/>
          <w:sz w:val="32"/>
          <w:szCs w:val="32"/>
        </w:rPr>
        <w:t>承担相关责任、接受相应处理</w:t>
      </w:r>
      <w:r>
        <w:rPr>
          <w:rFonts w:ascii="仿宋_GB2312" w:eastAsia="仿宋_GB2312" w:hint="eastAsia"/>
          <w:sz w:val="32"/>
          <w:szCs w:val="32"/>
        </w:rPr>
        <w:t>。</w:t>
      </w:r>
    </w:p>
    <w:bookmarkEnd w:id="0"/>
    <w:p w:rsidR="006F73D2" w:rsidRPr="006C1668" w:rsidRDefault="006F73D2" w:rsidP="00DE309A">
      <w:pPr>
        <w:spacing w:line="560" w:lineRule="exact"/>
      </w:pPr>
    </w:p>
    <w:sectPr w:rsidR="006F73D2" w:rsidRPr="006C166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仿宋_GB2312"/>
    <w:charset w:val="86"/>
    <w:family w:val="auto"/>
    <w:pitch w:val="variable"/>
    <w:sig w:usb0="00000001" w:usb1="080E0000" w:usb2="00000010" w:usb3="00000000" w:csb0="00040000" w:csb1="00000000"/>
  </w:font>
  <w:font w:name="仿宋_GB2312">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1668"/>
    <w:rsid w:val="0046702D"/>
    <w:rsid w:val="006C1668"/>
    <w:rsid w:val="006F73D2"/>
    <w:rsid w:val="009C5B88"/>
    <w:rsid w:val="00DE309A"/>
    <w:rsid w:val="00F908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53708"/>
  <w15:chartTrackingRefBased/>
  <w15:docId w15:val="{3F9A4AE6-B8C5-4D9D-B68A-741F454FFD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166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6C1668"/>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103</Words>
  <Characters>593</Characters>
  <Application>Microsoft Office Word</Application>
  <DocSecurity>0</DocSecurity>
  <Lines>4</Lines>
  <Paragraphs>1</Paragraphs>
  <ScaleCrop>false</ScaleCrop>
  <Company>微软中国</Company>
  <LinksUpToDate>false</LinksUpToDate>
  <CharactersWithSpaces>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5</cp:revision>
  <dcterms:created xsi:type="dcterms:W3CDTF">2021-04-11T09:06:00Z</dcterms:created>
  <dcterms:modified xsi:type="dcterms:W3CDTF">2021-04-11T09:08:00Z</dcterms:modified>
</cp:coreProperties>
</file>