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方正黑体简体" w:hAnsi="方正黑体简体" w:eastAsia="方正黑体简体" w:cs="方正黑体简体"/>
          <w:i w:val="0"/>
          <w:iCs w:val="0"/>
          <w:caps w:val="0"/>
          <w:color w:val="333333"/>
          <w:spacing w:val="0"/>
          <w:kern w:val="0"/>
          <w:sz w:val="24"/>
          <w:szCs w:val="24"/>
          <w:bdr w:val="none" w:color="auto" w:sz="0" w:space="0"/>
          <w:shd w:val="clear" w:fill="FFFFFF"/>
          <w:lang w:val="en-US" w:eastAsia="zh-CN" w:bidi="ar"/>
        </w:rPr>
        <w:t>附件</w:t>
      </w:r>
      <w:r>
        <w:rPr>
          <w:rFonts w:hint="eastAsia" w:ascii="宋体" w:hAnsi="宋体" w:eastAsia="宋体" w:cs="宋体"/>
          <w:i w:val="0"/>
          <w:iCs w:val="0"/>
          <w:caps w:val="0"/>
          <w:color w:val="333333"/>
          <w:spacing w:val="0"/>
          <w:kern w:val="0"/>
          <w:sz w:val="24"/>
          <w:szCs w:val="24"/>
          <w:bdr w:val="none" w:color="auto" w:sz="0" w:space="0"/>
          <w:shd w:val="clear" w:fill="FFFFFF"/>
          <w:lang w:val="en-US" w:eastAsia="zh-CN" w:bidi="ar"/>
        </w:rPr>
        <w:t>1</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ascii="方正小标宋简体" w:hAnsi="方正小标宋简体" w:eastAsia="方正小标宋简体" w:cs="方正小标宋简体"/>
          <w:i w:val="0"/>
          <w:iCs w:val="0"/>
          <w:caps w:val="0"/>
          <w:color w:val="333333"/>
          <w:spacing w:val="0"/>
          <w:kern w:val="0"/>
          <w:sz w:val="36"/>
          <w:szCs w:val="36"/>
          <w:bdr w:val="none" w:color="auto" w:sz="0" w:space="0"/>
          <w:shd w:val="clear" w:fill="FFFFFF"/>
          <w:lang w:val="en-US" w:eastAsia="zh-CN" w:bidi="ar"/>
        </w:rPr>
        <w:t>营山县公开考核招聘硕士研究生以上学历中小学教师岗位和条件要求一览表</w:t>
      </w:r>
    </w:p>
    <w:tbl>
      <w:tblPr>
        <w:tblW w:w="9135" w:type="dxa"/>
        <w:jc w:val="center"/>
        <w:shd w:val="clear"/>
        <w:tblLayout w:type="autofit"/>
        <w:tblCellMar>
          <w:top w:w="0" w:type="dxa"/>
          <w:left w:w="0" w:type="dxa"/>
          <w:bottom w:w="0" w:type="dxa"/>
          <w:right w:w="0" w:type="dxa"/>
        </w:tblCellMar>
      </w:tblPr>
      <w:tblGrid>
        <w:gridCol w:w="560"/>
        <w:gridCol w:w="652"/>
        <w:gridCol w:w="662"/>
        <w:gridCol w:w="617"/>
        <w:gridCol w:w="629"/>
        <w:gridCol w:w="356"/>
        <w:gridCol w:w="726"/>
        <w:gridCol w:w="776"/>
        <w:gridCol w:w="703"/>
        <w:gridCol w:w="1709"/>
        <w:gridCol w:w="1073"/>
        <w:gridCol w:w="672"/>
      </w:tblGrid>
      <w:tr>
        <w:tblPrEx>
          <w:tblCellMar>
            <w:top w:w="0" w:type="dxa"/>
            <w:left w:w="0" w:type="dxa"/>
            <w:bottom w:w="0" w:type="dxa"/>
            <w:right w:w="0" w:type="dxa"/>
          </w:tblCellMar>
        </w:tblPrEx>
        <w:trPr>
          <w:trHeight w:val="1229" w:hRule="atLeast"/>
          <w:jc w:val="center"/>
        </w:trPr>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方正仿宋简体" w:hAnsi="方正仿宋简体" w:eastAsia="方正仿宋简体" w:cs="方正仿宋简体"/>
                <w:color w:val="000000"/>
                <w:kern w:val="0"/>
                <w:sz w:val="18"/>
                <w:szCs w:val="18"/>
                <w:bdr w:val="none" w:color="auto" w:sz="0" w:space="0"/>
                <w:lang w:val="en-US" w:eastAsia="zh-CN" w:bidi="ar"/>
              </w:rPr>
              <w:t>县（市、区）</w:t>
            </w:r>
          </w:p>
        </w:tc>
        <w:tc>
          <w:tcPr>
            <w:tcW w:w="6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招聘单位</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招聘岗位类别</w:t>
            </w:r>
          </w:p>
        </w:tc>
        <w:tc>
          <w:tcPr>
            <w:tcW w:w="62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招聘岗位名称</w:t>
            </w:r>
          </w:p>
        </w:tc>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编码</w:t>
            </w:r>
          </w:p>
        </w:tc>
        <w:tc>
          <w:tcPr>
            <w:tcW w:w="3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招聘人数</w:t>
            </w:r>
          </w:p>
        </w:tc>
        <w:tc>
          <w:tcPr>
            <w:tcW w:w="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招聘对象及范围</w:t>
            </w:r>
          </w:p>
        </w:tc>
        <w:tc>
          <w:tcPr>
            <w:tcW w:w="7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kern w:val="0"/>
                <w:sz w:val="18"/>
                <w:szCs w:val="18"/>
                <w:bdr w:val="none" w:color="auto" w:sz="0" w:space="0"/>
                <w:lang w:val="en-US" w:eastAsia="zh-CN" w:bidi="ar"/>
              </w:rPr>
              <w:t>年龄</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学历（学位）</w:t>
            </w:r>
          </w:p>
        </w:tc>
        <w:tc>
          <w:tcPr>
            <w:tcW w:w="1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专业条件</w:t>
            </w:r>
          </w:p>
        </w:tc>
        <w:tc>
          <w:tcPr>
            <w:tcW w:w="109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其他条件</w:t>
            </w:r>
          </w:p>
        </w:tc>
        <w:tc>
          <w:tcPr>
            <w:tcW w:w="6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方正仿宋简体" w:hAnsi="方正仿宋简体" w:eastAsia="方正仿宋简体" w:cs="方正仿宋简体"/>
                <w:color w:val="000000"/>
                <w:kern w:val="0"/>
                <w:sz w:val="22"/>
                <w:szCs w:val="22"/>
                <w:bdr w:val="none" w:color="auto" w:sz="0" w:space="0"/>
                <w:lang w:val="en-US" w:eastAsia="zh-CN" w:bidi="ar"/>
              </w:rPr>
              <w:t>考试科目及顺序</w:t>
            </w:r>
          </w:p>
        </w:tc>
      </w:tr>
      <w:tr>
        <w:tblPrEx>
          <w:tblCellMar>
            <w:top w:w="0" w:type="dxa"/>
            <w:left w:w="0" w:type="dxa"/>
            <w:bottom w:w="0" w:type="dxa"/>
            <w:right w:w="0" w:type="dxa"/>
          </w:tblCellMar>
        </w:tblPrEx>
        <w:trPr>
          <w:trHeight w:val="1834" w:hRule="atLeast"/>
          <w:jc w:val="center"/>
        </w:trPr>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w:t>
            </w:r>
          </w:p>
        </w:tc>
        <w:tc>
          <w:tcPr>
            <w:tcW w:w="6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四川省营山中学校</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专业技术</w:t>
            </w:r>
          </w:p>
        </w:tc>
        <w:tc>
          <w:tcPr>
            <w:tcW w:w="62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高中历史教师</w:t>
            </w:r>
          </w:p>
        </w:tc>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540901</w:t>
            </w:r>
          </w:p>
        </w:tc>
        <w:tc>
          <w:tcPr>
            <w:tcW w:w="3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p>
        </w:tc>
        <w:tc>
          <w:tcPr>
            <w:tcW w:w="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r>
              <w:rPr>
                <w:rFonts w:hint="default" w:ascii="方正仿宋简体" w:hAnsi="方正仿宋简体" w:eastAsia="方正仿宋简体" w:cs="方正仿宋简体"/>
                <w:color w:val="000000"/>
                <w:kern w:val="0"/>
                <w:sz w:val="20"/>
                <w:szCs w:val="20"/>
                <w:bdr w:val="none" w:color="auto" w:sz="0" w:space="0"/>
                <w:lang w:val="en-US" w:eastAsia="zh-CN" w:bidi="ar"/>
              </w:rPr>
              <w:t>面向全国</w:t>
            </w:r>
            <w:r>
              <w:rPr>
                <w:rFonts w:asciiTheme="minorHAnsi" w:hAnsiTheme="minorHAnsi" w:eastAsiaTheme="minorEastAsia" w:cstheme="minorBidi"/>
                <w:color w:val="000000"/>
                <w:kern w:val="0"/>
                <w:sz w:val="20"/>
                <w:szCs w:val="20"/>
                <w:bdr w:val="none" w:color="auto" w:sz="0" w:space="0"/>
                <w:lang w:val="en-US" w:eastAsia="zh-CN" w:bidi="ar"/>
              </w:rPr>
              <w:br w:type="textWrapping"/>
            </w:r>
            <w:r>
              <w:rPr>
                <w:rFonts w:asciiTheme="minorHAnsi" w:hAnsiTheme="minorHAnsi" w:eastAsiaTheme="minorEastAsia" w:cstheme="minorBidi"/>
                <w:color w:val="000000"/>
                <w:kern w:val="0"/>
                <w:sz w:val="20"/>
                <w:szCs w:val="20"/>
                <w:bdr w:val="none" w:color="auto" w:sz="0" w:space="0"/>
                <w:lang w:val="en-US" w:eastAsia="zh-CN" w:bidi="ar"/>
              </w:rPr>
              <w:t>2.</w:t>
            </w:r>
            <w:r>
              <w:rPr>
                <w:rFonts w:hint="default" w:ascii="方正仿宋简体" w:hAnsi="方正仿宋简体" w:eastAsia="方正仿宋简体" w:cs="方正仿宋简体"/>
                <w:color w:val="000000"/>
                <w:kern w:val="0"/>
                <w:sz w:val="20"/>
                <w:szCs w:val="20"/>
                <w:bdr w:val="none" w:color="auto" w:sz="0" w:space="0"/>
                <w:lang w:val="en-US" w:eastAsia="zh-CN" w:bidi="ar"/>
              </w:rPr>
              <w:t>见公告</w:t>
            </w:r>
          </w:p>
        </w:tc>
        <w:tc>
          <w:tcPr>
            <w:tcW w:w="7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1986</w:t>
            </w:r>
            <w:r>
              <w:rPr>
                <w:rFonts w:hint="default" w:ascii="方正仿宋简体" w:hAnsi="方正仿宋简体" w:eastAsia="方正仿宋简体" w:cs="方正仿宋简体"/>
                <w:color w:val="000000"/>
                <w:kern w:val="0"/>
                <w:sz w:val="20"/>
                <w:szCs w:val="20"/>
                <w:bdr w:val="none" w:color="auto" w:sz="0" w:space="0"/>
                <w:lang w:val="en-US" w:eastAsia="zh-CN" w:bidi="ar"/>
              </w:rPr>
              <w:t>年</w:t>
            </w:r>
            <w:r>
              <w:rPr>
                <w:rFonts w:asciiTheme="minorHAnsi" w:hAnsiTheme="minorHAnsi" w:eastAsiaTheme="minorEastAsia" w:cstheme="minorBidi"/>
                <w:color w:val="000000"/>
                <w:kern w:val="0"/>
                <w:sz w:val="20"/>
                <w:szCs w:val="20"/>
                <w:bdr w:val="none" w:color="auto" w:sz="0" w:space="0"/>
                <w:lang w:val="en-US" w:eastAsia="zh-CN" w:bidi="ar"/>
              </w:rPr>
              <w:t>4</w:t>
            </w:r>
            <w:r>
              <w:rPr>
                <w:rFonts w:hint="default" w:ascii="方正仿宋简体" w:hAnsi="方正仿宋简体" w:eastAsia="方正仿宋简体" w:cs="方正仿宋简体"/>
                <w:color w:val="000000"/>
                <w:kern w:val="0"/>
                <w:sz w:val="20"/>
                <w:szCs w:val="20"/>
                <w:bdr w:val="none" w:color="auto" w:sz="0" w:space="0"/>
                <w:lang w:val="en-US" w:eastAsia="zh-CN" w:bidi="ar"/>
              </w:rPr>
              <w:t>月</w:t>
            </w:r>
            <w:r>
              <w:rPr>
                <w:rFonts w:asciiTheme="minorHAnsi" w:hAnsiTheme="minorHAnsi" w:eastAsiaTheme="minorEastAsia" w:cstheme="minorBidi"/>
                <w:color w:val="000000"/>
                <w:kern w:val="0"/>
                <w:sz w:val="20"/>
                <w:szCs w:val="20"/>
                <w:bdr w:val="none" w:color="auto" w:sz="0" w:space="0"/>
                <w:lang w:val="en-US" w:eastAsia="zh-CN" w:bidi="ar"/>
              </w:rPr>
              <w:t>17</w:t>
            </w:r>
            <w:r>
              <w:rPr>
                <w:rFonts w:hint="default" w:ascii="方正仿宋简体" w:hAnsi="方正仿宋简体" w:eastAsia="方正仿宋简体" w:cs="方正仿宋简体"/>
                <w:color w:val="000000"/>
                <w:kern w:val="0"/>
                <w:sz w:val="20"/>
                <w:szCs w:val="20"/>
                <w:bdr w:val="none" w:color="auto" w:sz="0" w:space="0"/>
                <w:lang w:val="en-US" w:eastAsia="zh-CN" w:bidi="ar"/>
              </w:rPr>
              <w:t>日及以后出生</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硕士研究生及以上学历</w:t>
            </w:r>
          </w:p>
        </w:tc>
        <w:tc>
          <w:tcPr>
            <w:tcW w:w="1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方正仿宋简体" w:hAnsi="方正仿宋简体" w:eastAsia="方正仿宋简体" w:cs="方正仿宋简体"/>
                <w:color w:val="000000"/>
                <w:kern w:val="0"/>
                <w:sz w:val="20"/>
                <w:szCs w:val="20"/>
                <w:bdr w:val="none" w:color="auto" w:sz="0" w:space="0"/>
                <w:lang w:val="en-US" w:eastAsia="zh-CN" w:bidi="ar"/>
              </w:rPr>
              <w:t>学科教学（历史）、世界史、中国古代史、中国史</w:t>
            </w:r>
          </w:p>
        </w:tc>
        <w:tc>
          <w:tcPr>
            <w:tcW w:w="109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具有高中相应学科教师资格证</w:t>
            </w:r>
          </w:p>
        </w:tc>
        <w:tc>
          <w:tcPr>
            <w:tcW w:w="6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讲课</w:t>
            </w:r>
          </w:p>
        </w:tc>
      </w:tr>
      <w:tr>
        <w:tblPrEx>
          <w:shd w:val="clear"/>
          <w:tblCellMar>
            <w:top w:w="0" w:type="dxa"/>
            <w:left w:w="0" w:type="dxa"/>
            <w:bottom w:w="0" w:type="dxa"/>
            <w:right w:w="0" w:type="dxa"/>
          </w:tblCellMar>
        </w:tblPrEx>
        <w:trPr>
          <w:trHeight w:val="3647" w:hRule="atLeast"/>
          <w:jc w:val="center"/>
        </w:trPr>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w:t>
            </w:r>
          </w:p>
        </w:tc>
        <w:tc>
          <w:tcPr>
            <w:tcW w:w="6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四川省营山中学校</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专业技术</w:t>
            </w:r>
          </w:p>
        </w:tc>
        <w:tc>
          <w:tcPr>
            <w:tcW w:w="62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高中生物教师</w:t>
            </w:r>
          </w:p>
        </w:tc>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540902</w:t>
            </w:r>
          </w:p>
        </w:tc>
        <w:tc>
          <w:tcPr>
            <w:tcW w:w="3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p>
        </w:tc>
        <w:tc>
          <w:tcPr>
            <w:tcW w:w="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r>
              <w:rPr>
                <w:rFonts w:hint="default" w:ascii="方正仿宋简体" w:hAnsi="方正仿宋简体" w:eastAsia="方正仿宋简体" w:cs="方正仿宋简体"/>
                <w:color w:val="000000"/>
                <w:kern w:val="0"/>
                <w:sz w:val="20"/>
                <w:szCs w:val="20"/>
                <w:bdr w:val="none" w:color="auto" w:sz="0" w:space="0"/>
                <w:lang w:val="en-US" w:eastAsia="zh-CN" w:bidi="ar"/>
              </w:rPr>
              <w:t>面向全国</w:t>
            </w:r>
            <w:r>
              <w:rPr>
                <w:rFonts w:asciiTheme="minorHAnsi" w:hAnsiTheme="minorHAnsi" w:eastAsiaTheme="minorEastAsia" w:cstheme="minorBidi"/>
                <w:color w:val="000000"/>
                <w:kern w:val="0"/>
                <w:sz w:val="20"/>
                <w:szCs w:val="20"/>
                <w:bdr w:val="none" w:color="auto" w:sz="0" w:space="0"/>
                <w:lang w:val="en-US" w:eastAsia="zh-CN" w:bidi="ar"/>
              </w:rPr>
              <w:br w:type="textWrapping"/>
            </w:r>
            <w:r>
              <w:rPr>
                <w:rFonts w:asciiTheme="minorHAnsi" w:hAnsiTheme="minorHAnsi" w:eastAsiaTheme="minorEastAsia" w:cstheme="minorBidi"/>
                <w:color w:val="000000"/>
                <w:kern w:val="0"/>
                <w:sz w:val="20"/>
                <w:szCs w:val="20"/>
                <w:bdr w:val="none" w:color="auto" w:sz="0" w:space="0"/>
                <w:lang w:val="en-US" w:eastAsia="zh-CN" w:bidi="ar"/>
              </w:rPr>
              <w:t>2.</w:t>
            </w:r>
            <w:r>
              <w:rPr>
                <w:rFonts w:hint="default" w:ascii="方正仿宋简体" w:hAnsi="方正仿宋简体" w:eastAsia="方正仿宋简体" w:cs="方正仿宋简体"/>
                <w:color w:val="000000"/>
                <w:kern w:val="0"/>
                <w:sz w:val="20"/>
                <w:szCs w:val="20"/>
                <w:bdr w:val="none" w:color="auto" w:sz="0" w:space="0"/>
                <w:lang w:val="en-US" w:eastAsia="zh-CN" w:bidi="ar"/>
              </w:rPr>
              <w:t>见公告</w:t>
            </w:r>
          </w:p>
        </w:tc>
        <w:tc>
          <w:tcPr>
            <w:tcW w:w="7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1986</w:t>
            </w:r>
            <w:r>
              <w:rPr>
                <w:rFonts w:hint="default" w:ascii="方正仿宋简体" w:hAnsi="方正仿宋简体" w:eastAsia="方正仿宋简体" w:cs="方正仿宋简体"/>
                <w:color w:val="000000"/>
                <w:kern w:val="0"/>
                <w:sz w:val="20"/>
                <w:szCs w:val="20"/>
                <w:bdr w:val="none" w:color="auto" w:sz="0" w:space="0"/>
                <w:lang w:val="en-US" w:eastAsia="zh-CN" w:bidi="ar"/>
              </w:rPr>
              <w:t>年</w:t>
            </w:r>
            <w:r>
              <w:rPr>
                <w:rFonts w:asciiTheme="minorHAnsi" w:hAnsiTheme="minorHAnsi" w:eastAsiaTheme="minorEastAsia" w:cstheme="minorBidi"/>
                <w:color w:val="000000"/>
                <w:kern w:val="0"/>
                <w:sz w:val="20"/>
                <w:szCs w:val="20"/>
                <w:bdr w:val="none" w:color="auto" w:sz="0" w:space="0"/>
                <w:lang w:val="en-US" w:eastAsia="zh-CN" w:bidi="ar"/>
              </w:rPr>
              <w:t>4</w:t>
            </w:r>
            <w:r>
              <w:rPr>
                <w:rFonts w:hint="default" w:ascii="方正仿宋简体" w:hAnsi="方正仿宋简体" w:eastAsia="方正仿宋简体" w:cs="方正仿宋简体"/>
                <w:color w:val="000000"/>
                <w:kern w:val="0"/>
                <w:sz w:val="20"/>
                <w:szCs w:val="20"/>
                <w:bdr w:val="none" w:color="auto" w:sz="0" w:space="0"/>
                <w:lang w:val="en-US" w:eastAsia="zh-CN" w:bidi="ar"/>
              </w:rPr>
              <w:t>月</w:t>
            </w:r>
            <w:r>
              <w:rPr>
                <w:rFonts w:asciiTheme="minorHAnsi" w:hAnsiTheme="minorHAnsi" w:eastAsiaTheme="minorEastAsia" w:cstheme="minorBidi"/>
                <w:color w:val="000000"/>
                <w:kern w:val="0"/>
                <w:sz w:val="20"/>
                <w:szCs w:val="20"/>
                <w:bdr w:val="none" w:color="auto" w:sz="0" w:space="0"/>
                <w:lang w:val="en-US" w:eastAsia="zh-CN" w:bidi="ar"/>
              </w:rPr>
              <w:t>17</w:t>
            </w:r>
            <w:r>
              <w:rPr>
                <w:rFonts w:hint="default" w:ascii="方正仿宋简体" w:hAnsi="方正仿宋简体" w:eastAsia="方正仿宋简体" w:cs="方正仿宋简体"/>
                <w:color w:val="000000"/>
                <w:kern w:val="0"/>
                <w:sz w:val="20"/>
                <w:szCs w:val="20"/>
                <w:bdr w:val="none" w:color="auto" w:sz="0" w:space="0"/>
                <w:lang w:val="en-US" w:eastAsia="zh-CN" w:bidi="ar"/>
              </w:rPr>
              <w:t>日及以后出生</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硕士研究生及以上学历</w:t>
            </w:r>
          </w:p>
        </w:tc>
        <w:tc>
          <w:tcPr>
            <w:tcW w:w="1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方正仿宋简体" w:hAnsi="方正仿宋简体" w:eastAsia="方正仿宋简体" w:cs="方正仿宋简体"/>
                <w:color w:val="000000"/>
                <w:kern w:val="0"/>
                <w:sz w:val="20"/>
                <w:szCs w:val="20"/>
                <w:bdr w:val="none" w:color="auto" w:sz="0" w:space="0"/>
                <w:lang w:val="en-US" w:eastAsia="zh-CN" w:bidi="ar"/>
              </w:rPr>
              <w:t>生物学、动物学、水生生物学、植物学、生物物理学、生物化学与分子生物学、神经生物学、微生物学、发育生物学、细胞生物学、生理学、学科教学（生物）</w:t>
            </w:r>
          </w:p>
        </w:tc>
        <w:tc>
          <w:tcPr>
            <w:tcW w:w="109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具有高中相应学科教师资格证</w:t>
            </w:r>
          </w:p>
        </w:tc>
        <w:tc>
          <w:tcPr>
            <w:tcW w:w="6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讲课</w:t>
            </w:r>
          </w:p>
        </w:tc>
      </w:tr>
      <w:tr>
        <w:tblPrEx>
          <w:tblCellMar>
            <w:top w:w="0" w:type="dxa"/>
            <w:left w:w="0" w:type="dxa"/>
            <w:bottom w:w="0" w:type="dxa"/>
            <w:right w:w="0" w:type="dxa"/>
          </w:tblCellMar>
        </w:tblPrEx>
        <w:trPr>
          <w:trHeight w:val="3043" w:hRule="atLeast"/>
          <w:jc w:val="center"/>
        </w:trPr>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w:t>
            </w:r>
          </w:p>
        </w:tc>
        <w:tc>
          <w:tcPr>
            <w:tcW w:w="6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四川省营山县第二中学校</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专业技术</w:t>
            </w:r>
          </w:p>
        </w:tc>
        <w:tc>
          <w:tcPr>
            <w:tcW w:w="62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kern w:val="0"/>
                <w:sz w:val="20"/>
                <w:szCs w:val="20"/>
                <w:bdr w:val="none" w:color="auto" w:sz="0" w:space="0"/>
                <w:lang w:val="en-US" w:eastAsia="zh-CN" w:bidi="ar"/>
              </w:rPr>
              <w:t>高中语文教师</w:t>
            </w:r>
          </w:p>
        </w:tc>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540903</w:t>
            </w:r>
          </w:p>
        </w:tc>
        <w:tc>
          <w:tcPr>
            <w:tcW w:w="3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p>
        </w:tc>
        <w:tc>
          <w:tcPr>
            <w:tcW w:w="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r>
              <w:rPr>
                <w:rFonts w:hint="default" w:ascii="方正仿宋简体" w:hAnsi="方正仿宋简体" w:eastAsia="方正仿宋简体" w:cs="方正仿宋简体"/>
                <w:color w:val="000000"/>
                <w:kern w:val="0"/>
                <w:sz w:val="20"/>
                <w:szCs w:val="20"/>
                <w:bdr w:val="none" w:color="auto" w:sz="0" w:space="0"/>
                <w:lang w:val="en-US" w:eastAsia="zh-CN" w:bidi="ar"/>
              </w:rPr>
              <w:t>面向全国</w:t>
            </w:r>
            <w:r>
              <w:rPr>
                <w:rFonts w:asciiTheme="minorHAnsi" w:hAnsiTheme="minorHAnsi" w:eastAsiaTheme="minorEastAsia" w:cstheme="minorBidi"/>
                <w:color w:val="000000"/>
                <w:kern w:val="0"/>
                <w:sz w:val="20"/>
                <w:szCs w:val="20"/>
                <w:bdr w:val="none" w:color="auto" w:sz="0" w:space="0"/>
                <w:lang w:val="en-US" w:eastAsia="zh-CN" w:bidi="ar"/>
              </w:rPr>
              <w:br w:type="textWrapping"/>
            </w:r>
            <w:r>
              <w:rPr>
                <w:rFonts w:asciiTheme="minorHAnsi" w:hAnsiTheme="minorHAnsi" w:eastAsiaTheme="minorEastAsia" w:cstheme="minorBidi"/>
                <w:color w:val="000000"/>
                <w:kern w:val="0"/>
                <w:sz w:val="20"/>
                <w:szCs w:val="20"/>
                <w:bdr w:val="none" w:color="auto" w:sz="0" w:space="0"/>
                <w:lang w:val="en-US" w:eastAsia="zh-CN" w:bidi="ar"/>
              </w:rPr>
              <w:t>2.</w:t>
            </w:r>
            <w:r>
              <w:rPr>
                <w:rFonts w:hint="default" w:ascii="方正仿宋简体" w:hAnsi="方正仿宋简体" w:eastAsia="方正仿宋简体" w:cs="方正仿宋简体"/>
                <w:color w:val="000000"/>
                <w:kern w:val="0"/>
                <w:sz w:val="20"/>
                <w:szCs w:val="20"/>
                <w:bdr w:val="none" w:color="auto" w:sz="0" w:space="0"/>
                <w:lang w:val="en-US" w:eastAsia="zh-CN" w:bidi="ar"/>
              </w:rPr>
              <w:t>见公告</w:t>
            </w:r>
          </w:p>
        </w:tc>
        <w:tc>
          <w:tcPr>
            <w:tcW w:w="7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1986</w:t>
            </w:r>
            <w:r>
              <w:rPr>
                <w:rFonts w:hint="default" w:ascii="方正仿宋简体" w:hAnsi="方正仿宋简体" w:eastAsia="方正仿宋简体" w:cs="方正仿宋简体"/>
                <w:color w:val="000000"/>
                <w:kern w:val="0"/>
                <w:sz w:val="20"/>
                <w:szCs w:val="20"/>
                <w:bdr w:val="none" w:color="auto" w:sz="0" w:space="0"/>
                <w:lang w:val="en-US" w:eastAsia="zh-CN" w:bidi="ar"/>
              </w:rPr>
              <w:t>年</w:t>
            </w:r>
            <w:r>
              <w:rPr>
                <w:rFonts w:asciiTheme="minorHAnsi" w:hAnsiTheme="minorHAnsi" w:eastAsiaTheme="minorEastAsia" w:cstheme="minorBidi"/>
                <w:color w:val="000000"/>
                <w:kern w:val="0"/>
                <w:sz w:val="20"/>
                <w:szCs w:val="20"/>
                <w:bdr w:val="none" w:color="auto" w:sz="0" w:space="0"/>
                <w:lang w:val="en-US" w:eastAsia="zh-CN" w:bidi="ar"/>
              </w:rPr>
              <w:t>4</w:t>
            </w:r>
            <w:r>
              <w:rPr>
                <w:rFonts w:hint="default" w:ascii="方正仿宋简体" w:hAnsi="方正仿宋简体" w:eastAsia="方正仿宋简体" w:cs="方正仿宋简体"/>
                <w:color w:val="000000"/>
                <w:kern w:val="0"/>
                <w:sz w:val="20"/>
                <w:szCs w:val="20"/>
                <w:bdr w:val="none" w:color="auto" w:sz="0" w:space="0"/>
                <w:lang w:val="en-US" w:eastAsia="zh-CN" w:bidi="ar"/>
              </w:rPr>
              <w:t>月</w:t>
            </w:r>
            <w:r>
              <w:rPr>
                <w:rFonts w:asciiTheme="minorHAnsi" w:hAnsiTheme="minorHAnsi" w:eastAsiaTheme="minorEastAsia" w:cstheme="minorBidi"/>
                <w:color w:val="000000"/>
                <w:kern w:val="0"/>
                <w:sz w:val="20"/>
                <w:szCs w:val="20"/>
                <w:bdr w:val="none" w:color="auto" w:sz="0" w:space="0"/>
                <w:lang w:val="en-US" w:eastAsia="zh-CN" w:bidi="ar"/>
              </w:rPr>
              <w:t>17</w:t>
            </w:r>
            <w:r>
              <w:rPr>
                <w:rFonts w:hint="default" w:ascii="方正仿宋简体" w:hAnsi="方正仿宋简体" w:eastAsia="方正仿宋简体" w:cs="方正仿宋简体"/>
                <w:color w:val="000000"/>
                <w:kern w:val="0"/>
                <w:sz w:val="20"/>
                <w:szCs w:val="20"/>
                <w:bdr w:val="none" w:color="auto" w:sz="0" w:space="0"/>
                <w:lang w:val="en-US" w:eastAsia="zh-CN" w:bidi="ar"/>
              </w:rPr>
              <w:t>日及以后出生</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硕士研究生及以上学历</w:t>
            </w:r>
          </w:p>
        </w:tc>
        <w:tc>
          <w:tcPr>
            <w:tcW w:w="1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方正仿宋简体" w:hAnsi="方正仿宋简体" w:eastAsia="方正仿宋简体" w:cs="方正仿宋简体"/>
                <w:color w:val="000000"/>
                <w:kern w:val="0"/>
                <w:sz w:val="20"/>
                <w:szCs w:val="20"/>
                <w:bdr w:val="none" w:color="auto" w:sz="0" w:space="0"/>
                <w:lang w:val="en-US" w:eastAsia="zh-CN" w:bidi="ar"/>
              </w:rPr>
              <w:t>中国语言文学、语言学及应用语言学、汉语言文字学、中国古典文献学、中国古代文学、中国现当代文学、学科教学（语文）</w:t>
            </w:r>
          </w:p>
        </w:tc>
        <w:tc>
          <w:tcPr>
            <w:tcW w:w="109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具有高中相应学科教师资格证</w:t>
            </w:r>
          </w:p>
        </w:tc>
        <w:tc>
          <w:tcPr>
            <w:tcW w:w="6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讲课</w:t>
            </w:r>
          </w:p>
        </w:tc>
      </w:tr>
      <w:tr>
        <w:tblPrEx>
          <w:shd w:val="clear"/>
          <w:tblCellMar>
            <w:top w:w="0" w:type="dxa"/>
            <w:left w:w="0" w:type="dxa"/>
            <w:bottom w:w="0" w:type="dxa"/>
            <w:right w:w="0" w:type="dxa"/>
          </w:tblCellMar>
        </w:tblPrEx>
        <w:trPr>
          <w:trHeight w:val="1834" w:hRule="atLeast"/>
          <w:jc w:val="center"/>
        </w:trPr>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w:t>
            </w:r>
          </w:p>
        </w:tc>
        <w:tc>
          <w:tcPr>
            <w:tcW w:w="6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营山县希望初级中学校</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专业技术</w:t>
            </w:r>
          </w:p>
        </w:tc>
        <w:tc>
          <w:tcPr>
            <w:tcW w:w="62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kern w:val="0"/>
                <w:sz w:val="20"/>
                <w:szCs w:val="20"/>
                <w:bdr w:val="none" w:color="auto" w:sz="0" w:space="0"/>
                <w:lang w:val="en-US" w:eastAsia="zh-CN" w:bidi="ar"/>
              </w:rPr>
              <w:t>初中心理健康教师</w:t>
            </w:r>
          </w:p>
        </w:tc>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540904</w:t>
            </w:r>
          </w:p>
        </w:tc>
        <w:tc>
          <w:tcPr>
            <w:tcW w:w="3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p>
        </w:tc>
        <w:tc>
          <w:tcPr>
            <w:tcW w:w="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r>
              <w:rPr>
                <w:rFonts w:hint="default" w:ascii="方正仿宋简体" w:hAnsi="方正仿宋简体" w:eastAsia="方正仿宋简体" w:cs="方正仿宋简体"/>
                <w:color w:val="000000"/>
                <w:kern w:val="0"/>
                <w:sz w:val="20"/>
                <w:szCs w:val="20"/>
                <w:bdr w:val="none" w:color="auto" w:sz="0" w:space="0"/>
                <w:lang w:val="en-US" w:eastAsia="zh-CN" w:bidi="ar"/>
              </w:rPr>
              <w:t>面向全国</w:t>
            </w:r>
            <w:r>
              <w:rPr>
                <w:rFonts w:asciiTheme="minorHAnsi" w:hAnsiTheme="minorHAnsi" w:eastAsiaTheme="minorEastAsia" w:cstheme="minorBidi"/>
                <w:color w:val="000000"/>
                <w:kern w:val="0"/>
                <w:sz w:val="20"/>
                <w:szCs w:val="20"/>
                <w:bdr w:val="none" w:color="auto" w:sz="0" w:space="0"/>
                <w:lang w:val="en-US" w:eastAsia="zh-CN" w:bidi="ar"/>
              </w:rPr>
              <w:br w:type="textWrapping"/>
            </w:r>
            <w:r>
              <w:rPr>
                <w:rFonts w:asciiTheme="minorHAnsi" w:hAnsiTheme="minorHAnsi" w:eastAsiaTheme="minorEastAsia" w:cstheme="minorBidi"/>
                <w:color w:val="000000"/>
                <w:kern w:val="0"/>
                <w:sz w:val="20"/>
                <w:szCs w:val="20"/>
                <w:bdr w:val="none" w:color="auto" w:sz="0" w:space="0"/>
                <w:lang w:val="en-US" w:eastAsia="zh-CN" w:bidi="ar"/>
              </w:rPr>
              <w:t>2.</w:t>
            </w:r>
            <w:r>
              <w:rPr>
                <w:rFonts w:hint="default" w:ascii="方正仿宋简体" w:hAnsi="方正仿宋简体" w:eastAsia="方正仿宋简体" w:cs="方正仿宋简体"/>
                <w:color w:val="000000"/>
                <w:kern w:val="0"/>
                <w:sz w:val="20"/>
                <w:szCs w:val="20"/>
                <w:bdr w:val="none" w:color="auto" w:sz="0" w:space="0"/>
                <w:lang w:val="en-US" w:eastAsia="zh-CN" w:bidi="ar"/>
              </w:rPr>
              <w:t>见公告</w:t>
            </w:r>
          </w:p>
        </w:tc>
        <w:tc>
          <w:tcPr>
            <w:tcW w:w="7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1986</w:t>
            </w:r>
            <w:r>
              <w:rPr>
                <w:rFonts w:hint="default" w:ascii="方正仿宋简体" w:hAnsi="方正仿宋简体" w:eastAsia="方正仿宋简体" w:cs="方正仿宋简体"/>
                <w:color w:val="000000"/>
                <w:kern w:val="0"/>
                <w:sz w:val="20"/>
                <w:szCs w:val="20"/>
                <w:bdr w:val="none" w:color="auto" w:sz="0" w:space="0"/>
                <w:lang w:val="en-US" w:eastAsia="zh-CN" w:bidi="ar"/>
              </w:rPr>
              <w:t>年</w:t>
            </w:r>
            <w:r>
              <w:rPr>
                <w:rFonts w:asciiTheme="minorHAnsi" w:hAnsiTheme="minorHAnsi" w:eastAsiaTheme="minorEastAsia" w:cstheme="minorBidi"/>
                <w:color w:val="000000"/>
                <w:kern w:val="0"/>
                <w:sz w:val="20"/>
                <w:szCs w:val="20"/>
                <w:bdr w:val="none" w:color="auto" w:sz="0" w:space="0"/>
                <w:lang w:val="en-US" w:eastAsia="zh-CN" w:bidi="ar"/>
              </w:rPr>
              <w:t>4</w:t>
            </w:r>
            <w:r>
              <w:rPr>
                <w:rFonts w:hint="default" w:ascii="方正仿宋简体" w:hAnsi="方正仿宋简体" w:eastAsia="方正仿宋简体" w:cs="方正仿宋简体"/>
                <w:color w:val="000000"/>
                <w:kern w:val="0"/>
                <w:sz w:val="20"/>
                <w:szCs w:val="20"/>
                <w:bdr w:val="none" w:color="auto" w:sz="0" w:space="0"/>
                <w:lang w:val="en-US" w:eastAsia="zh-CN" w:bidi="ar"/>
              </w:rPr>
              <w:t>月</w:t>
            </w:r>
            <w:r>
              <w:rPr>
                <w:rFonts w:asciiTheme="minorHAnsi" w:hAnsiTheme="minorHAnsi" w:eastAsiaTheme="minorEastAsia" w:cstheme="minorBidi"/>
                <w:color w:val="000000"/>
                <w:kern w:val="0"/>
                <w:sz w:val="20"/>
                <w:szCs w:val="20"/>
                <w:bdr w:val="none" w:color="auto" w:sz="0" w:space="0"/>
                <w:lang w:val="en-US" w:eastAsia="zh-CN" w:bidi="ar"/>
              </w:rPr>
              <w:t>17</w:t>
            </w:r>
            <w:r>
              <w:rPr>
                <w:rFonts w:hint="default" w:ascii="方正仿宋简体" w:hAnsi="方正仿宋简体" w:eastAsia="方正仿宋简体" w:cs="方正仿宋简体"/>
                <w:color w:val="000000"/>
                <w:kern w:val="0"/>
                <w:sz w:val="20"/>
                <w:szCs w:val="20"/>
                <w:bdr w:val="none" w:color="auto" w:sz="0" w:space="0"/>
                <w:lang w:val="en-US" w:eastAsia="zh-CN" w:bidi="ar"/>
              </w:rPr>
              <w:t>日及以后出生</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硕士研究生及以上学历</w:t>
            </w:r>
          </w:p>
        </w:tc>
        <w:tc>
          <w:tcPr>
            <w:tcW w:w="1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方正仿宋简体" w:hAnsi="方正仿宋简体" w:eastAsia="方正仿宋简体" w:cs="方正仿宋简体"/>
                <w:kern w:val="0"/>
                <w:sz w:val="20"/>
                <w:szCs w:val="20"/>
                <w:bdr w:val="none" w:color="auto" w:sz="0" w:space="0"/>
                <w:lang w:val="en-US" w:eastAsia="zh-CN" w:bidi="ar"/>
              </w:rPr>
              <w:t>心理学、基础心理学、发展与教育心理学、应用心理学</w:t>
            </w:r>
          </w:p>
        </w:tc>
        <w:tc>
          <w:tcPr>
            <w:tcW w:w="109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具有初中及以上教师资格证</w:t>
            </w:r>
          </w:p>
        </w:tc>
        <w:tc>
          <w:tcPr>
            <w:tcW w:w="6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讲课</w:t>
            </w:r>
          </w:p>
        </w:tc>
      </w:tr>
      <w:tr>
        <w:tblPrEx>
          <w:shd w:val="clear"/>
          <w:tblCellMar>
            <w:top w:w="0" w:type="dxa"/>
            <w:left w:w="0" w:type="dxa"/>
            <w:bottom w:w="0" w:type="dxa"/>
            <w:right w:w="0" w:type="dxa"/>
          </w:tblCellMar>
        </w:tblPrEx>
        <w:trPr>
          <w:trHeight w:val="1834" w:hRule="atLeast"/>
          <w:jc w:val="center"/>
        </w:trPr>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w:t>
            </w:r>
          </w:p>
        </w:tc>
        <w:tc>
          <w:tcPr>
            <w:tcW w:w="6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营山县化育初级中学校</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专业技术</w:t>
            </w:r>
          </w:p>
        </w:tc>
        <w:tc>
          <w:tcPr>
            <w:tcW w:w="62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初中历史教师</w:t>
            </w:r>
          </w:p>
        </w:tc>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540905</w:t>
            </w:r>
          </w:p>
        </w:tc>
        <w:tc>
          <w:tcPr>
            <w:tcW w:w="3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p>
        </w:tc>
        <w:tc>
          <w:tcPr>
            <w:tcW w:w="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r>
              <w:rPr>
                <w:rFonts w:hint="default" w:ascii="方正仿宋简体" w:hAnsi="方正仿宋简体" w:eastAsia="方正仿宋简体" w:cs="方正仿宋简体"/>
                <w:color w:val="000000"/>
                <w:kern w:val="0"/>
                <w:sz w:val="20"/>
                <w:szCs w:val="20"/>
                <w:bdr w:val="none" w:color="auto" w:sz="0" w:space="0"/>
                <w:lang w:val="en-US" w:eastAsia="zh-CN" w:bidi="ar"/>
              </w:rPr>
              <w:t>面向全国</w:t>
            </w:r>
            <w:r>
              <w:rPr>
                <w:rFonts w:asciiTheme="minorHAnsi" w:hAnsiTheme="minorHAnsi" w:eastAsiaTheme="minorEastAsia" w:cstheme="minorBidi"/>
                <w:color w:val="000000"/>
                <w:kern w:val="0"/>
                <w:sz w:val="20"/>
                <w:szCs w:val="20"/>
                <w:bdr w:val="none" w:color="auto" w:sz="0" w:space="0"/>
                <w:lang w:val="en-US" w:eastAsia="zh-CN" w:bidi="ar"/>
              </w:rPr>
              <w:br w:type="textWrapping"/>
            </w:r>
            <w:r>
              <w:rPr>
                <w:rFonts w:asciiTheme="minorHAnsi" w:hAnsiTheme="minorHAnsi" w:eastAsiaTheme="minorEastAsia" w:cstheme="minorBidi"/>
                <w:color w:val="000000"/>
                <w:kern w:val="0"/>
                <w:sz w:val="20"/>
                <w:szCs w:val="20"/>
                <w:bdr w:val="none" w:color="auto" w:sz="0" w:space="0"/>
                <w:lang w:val="en-US" w:eastAsia="zh-CN" w:bidi="ar"/>
              </w:rPr>
              <w:t>2.</w:t>
            </w:r>
            <w:r>
              <w:rPr>
                <w:rFonts w:hint="default" w:ascii="方正仿宋简体" w:hAnsi="方正仿宋简体" w:eastAsia="方正仿宋简体" w:cs="方正仿宋简体"/>
                <w:color w:val="000000"/>
                <w:kern w:val="0"/>
                <w:sz w:val="20"/>
                <w:szCs w:val="20"/>
                <w:bdr w:val="none" w:color="auto" w:sz="0" w:space="0"/>
                <w:lang w:val="en-US" w:eastAsia="zh-CN" w:bidi="ar"/>
              </w:rPr>
              <w:t>见公告</w:t>
            </w:r>
          </w:p>
        </w:tc>
        <w:tc>
          <w:tcPr>
            <w:tcW w:w="7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1986</w:t>
            </w:r>
            <w:r>
              <w:rPr>
                <w:rFonts w:hint="default" w:ascii="方正仿宋简体" w:hAnsi="方正仿宋简体" w:eastAsia="方正仿宋简体" w:cs="方正仿宋简体"/>
                <w:color w:val="000000"/>
                <w:kern w:val="0"/>
                <w:sz w:val="20"/>
                <w:szCs w:val="20"/>
                <w:bdr w:val="none" w:color="auto" w:sz="0" w:space="0"/>
                <w:lang w:val="en-US" w:eastAsia="zh-CN" w:bidi="ar"/>
              </w:rPr>
              <w:t>年</w:t>
            </w:r>
            <w:r>
              <w:rPr>
                <w:rFonts w:asciiTheme="minorHAnsi" w:hAnsiTheme="minorHAnsi" w:eastAsiaTheme="minorEastAsia" w:cstheme="minorBidi"/>
                <w:color w:val="000000"/>
                <w:kern w:val="0"/>
                <w:sz w:val="20"/>
                <w:szCs w:val="20"/>
                <w:bdr w:val="none" w:color="auto" w:sz="0" w:space="0"/>
                <w:lang w:val="en-US" w:eastAsia="zh-CN" w:bidi="ar"/>
              </w:rPr>
              <w:t>4</w:t>
            </w:r>
            <w:r>
              <w:rPr>
                <w:rFonts w:hint="default" w:ascii="方正仿宋简体" w:hAnsi="方正仿宋简体" w:eastAsia="方正仿宋简体" w:cs="方正仿宋简体"/>
                <w:color w:val="000000"/>
                <w:kern w:val="0"/>
                <w:sz w:val="20"/>
                <w:szCs w:val="20"/>
                <w:bdr w:val="none" w:color="auto" w:sz="0" w:space="0"/>
                <w:lang w:val="en-US" w:eastAsia="zh-CN" w:bidi="ar"/>
              </w:rPr>
              <w:t>月</w:t>
            </w:r>
            <w:r>
              <w:rPr>
                <w:rFonts w:asciiTheme="minorHAnsi" w:hAnsiTheme="minorHAnsi" w:eastAsiaTheme="minorEastAsia" w:cstheme="minorBidi"/>
                <w:color w:val="000000"/>
                <w:kern w:val="0"/>
                <w:sz w:val="20"/>
                <w:szCs w:val="20"/>
                <w:bdr w:val="none" w:color="auto" w:sz="0" w:space="0"/>
                <w:lang w:val="en-US" w:eastAsia="zh-CN" w:bidi="ar"/>
              </w:rPr>
              <w:t>17</w:t>
            </w:r>
            <w:r>
              <w:rPr>
                <w:rFonts w:hint="default" w:ascii="方正仿宋简体" w:hAnsi="方正仿宋简体" w:eastAsia="方正仿宋简体" w:cs="方正仿宋简体"/>
                <w:color w:val="000000"/>
                <w:kern w:val="0"/>
                <w:sz w:val="20"/>
                <w:szCs w:val="20"/>
                <w:bdr w:val="none" w:color="auto" w:sz="0" w:space="0"/>
                <w:lang w:val="en-US" w:eastAsia="zh-CN" w:bidi="ar"/>
              </w:rPr>
              <w:t>日及以后出生</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硕士研究生及以上学历</w:t>
            </w:r>
          </w:p>
        </w:tc>
        <w:tc>
          <w:tcPr>
            <w:tcW w:w="1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方正仿宋简体" w:hAnsi="方正仿宋简体" w:eastAsia="方正仿宋简体" w:cs="方正仿宋简体"/>
                <w:kern w:val="0"/>
                <w:sz w:val="20"/>
                <w:szCs w:val="20"/>
                <w:bdr w:val="none" w:color="auto" w:sz="0" w:space="0"/>
                <w:lang w:val="en-US" w:eastAsia="zh-CN" w:bidi="ar"/>
              </w:rPr>
              <w:t>学科教学（历史）、世界史、中国古代史、中国史</w:t>
            </w:r>
          </w:p>
        </w:tc>
        <w:tc>
          <w:tcPr>
            <w:tcW w:w="109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具有初中及以上相应学科教师资格证</w:t>
            </w:r>
          </w:p>
        </w:tc>
        <w:tc>
          <w:tcPr>
            <w:tcW w:w="6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讲课</w:t>
            </w:r>
          </w:p>
        </w:tc>
      </w:tr>
      <w:tr>
        <w:tblPrEx>
          <w:shd w:val="clear"/>
          <w:tblCellMar>
            <w:top w:w="0" w:type="dxa"/>
            <w:left w:w="0" w:type="dxa"/>
            <w:bottom w:w="0" w:type="dxa"/>
            <w:right w:w="0" w:type="dxa"/>
          </w:tblCellMar>
        </w:tblPrEx>
        <w:trPr>
          <w:trHeight w:val="1834" w:hRule="atLeast"/>
          <w:jc w:val="center"/>
        </w:trPr>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w:t>
            </w:r>
          </w:p>
        </w:tc>
        <w:tc>
          <w:tcPr>
            <w:tcW w:w="6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营山县城北实验学校</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专业技术</w:t>
            </w:r>
          </w:p>
        </w:tc>
        <w:tc>
          <w:tcPr>
            <w:tcW w:w="62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初中英语教师</w:t>
            </w:r>
          </w:p>
        </w:tc>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540906</w:t>
            </w:r>
          </w:p>
        </w:tc>
        <w:tc>
          <w:tcPr>
            <w:tcW w:w="3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p>
        </w:tc>
        <w:tc>
          <w:tcPr>
            <w:tcW w:w="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r>
              <w:rPr>
                <w:rFonts w:hint="default" w:ascii="方正仿宋简体" w:hAnsi="方正仿宋简体" w:eastAsia="方正仿宋简体" w:cs="方正仿宋简体"/>
                <w:color w:val="000000"/>
                <w:kern w:val="0"/>
                <w:sz w:val="20"/>
                <w:szCs w:val="20"/>
                <w:bdr w:val="none" w:color="auto" w:sz="0" w:space="0"/>
                <w:lang w:val="en-US" w:eastAsia="zh-CN" w:bidi="ar"/>
              </w:rPr>
              <w:t>面向全国</w:t>
            </w:r>
            <w:r>
              <w:rPr>
                <w:rFonts w:asciiTheme="minorHAnsi" w:hAnsiTheme="minorHAnsi" w:eastAsiaTheme="minorEastAsia" w:cstheme="minorBidi"/>
                <w:color w:val="000000"/>
                <w:kern w:val="0"/>
                <w:sz w:val="20"/>
                <w:szCs w:val="20"/>
                <w:bdr w:val="none" w:color="auto" w:sz="0" w:space="0"/>
                <w:lang w:val="en-US" w:eastAsia="zh-CN" w:bidi="ar"/>
              </w:rPr>
              <w:br w:type="textWrapping"/>
            </w:r>
            <w:r>
              <w:rPr>
                <w:rFonts w:asciiTheme="minorHAnsi" w:hAnsiTheme="minorHAnsi" w:eastAsiaTheme="minorEastAsia" w:cstheme="minorBidi"/>
                <w:color w:val="000000"/>
                <w:kern w:val="0"/>
                <w:sz w:val="20"/>
                <w:szCs w:val="20"/>
                <w:bdr w:val="none" w:color="auto" w:sz="0" w:space="0"/>
                <w:lang w:val="en-US" w:eastAsia="zh-CN" w:bidi="ar"/>
              </w:rPr>
              <w:t>2.</w:t>
            </w:r>
            <w:r>
              <w:rPr>
                <w:rFonts w:hint="default" w:ascii="方正仿宋简体" w:hAnsi="方正仿宋简体" w:eastAsia="方正仿宋简体" w:cs="方正仿宋简体"/>
                <w:color w:val="000000"/>
                <w:kern w:val="0"/>
                <w:sz w:val="20"/>
                <w:szCs w:val="20"/>
                <w:bdr w:val="none" w:color="auto" w:sz="0" w:space="0"/>
                <w:lang w:val="en-US" w:eastAsia="zh-CN" w:bidi="ar"/>
              </w:rPr>
              <w:t>见公告</w:t>
            </w:r>
          </w:p>
        </w:tc>
        <w:tc>
          <w:tcPr>
            <w:tcW w:w="7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1986</w:t>
            </w:r>
            <w:r>
              <w:rPr>
                <w:rFonts w:hint="default" w:ascii="方正仿宋简体" w:hAnsi="方正仿宋简体" w:eastAsia="方正仿宋简体" w:cs="方正仿宋简体"/>
                <w:color w:val="000000"/>
                <w:kern w:val="0"/>
                <w:sz w:val="20"/>
                <w:szCs w:val="20"/>
                <w:bdr w:val="none" w:color="auto" w:sz="0" w:space="0"/>
                <w:lang w:val="en-US" w:eastAsia="zh-CN" w:bidi="ar"/>
              </w:rPr>
              <w:t>年</w:t>
            </w:r>
            <w:r>
              <w:rPr>
                <w:rFonts w:asciiTheme="minorHAnsi" w:hAnsiTheme="minorHAnsi" w:eastAsiaTheme="minorEastAsia" w:cstheme="minorBidi"/>
                <w:color w:val="000000"/>
                <w:kern w:val="0"/>
                <w:sz w:val="20"/>
                <w:szCs w:val="20"/>
                <w:bdr w:val="none" w:color="auto" w:sz="0" w:space="0"/>
                <w:lang w:val="en-US" w:eastAsia="zh-CN" w:bidi="ar"/>
              </w:rPr>
              <w:t>4</w:t>
            </w:r>
            <w:r>
              <w:rPr>
                <w:rFonts w:hint="default" w:ascii="方正仿宋简体" w:hAnsi="方正仿宋简体" w:eastAsia="方正仿宋简体" w:cs="方正仿宋简体"/>
                <w:color w:val="000000"/>
                <w:kern w:val="0"/>
                <w:sz w:val="20"/>
                <w:szCs w:val="20"/>
                <w:bdr w:val="none" w:color="auto" w:sz="0" w:space="0"/>
                <w:lang w:val="en-US" w:eastAsia="zh-CN" w:bidi="ar"/>
              </w:rPr>
              <w:t>月</w:t>
            </w:r>
            <w:r>
              <w:rPr>
                <w:rFonts w:asciiTheme="minorHAnsi" w:hAnsiTheme="minorHAnsi" w:eastAsiaTheme="minorEastAsia" w:cstheme="minorBidi"/>
                <w:color w:val="000000"/>
                <w:kern w:val="0"/>
                <w:sz w:val="20"/>
                <w:szCs w:val="20"/>
                <w:bdr w:val="none" w:color="auto" w:sz="0" w:space="0"/>
                <w:lang w:val="en-US" w:eastAsia="zh-CN" w:bidi="ar"/>
              </w:rPr>
              <w:t>17</w:t>
            </w:r>
            <w:r>
              <w:rPr>
                <w:rFonts w:hint="default" w:ascii="方正仿宋简体" w:hAnsi="方正仿宋简体" w:eastAsia="方正仿宋简体" w:cs="方正仿宋简体"/>
                <w:color w:val="000000"/>
                <w:kern w:val="0"/>
                <w:sz w:val="20"/>
                <w:szCs w:val="20"/>
                <w:bdr w:val="none" w:color="auto" w:sz="0" w:space="0"/>
                <w:lang w:val="en-US" w:eastAsia="zh-CN" w:bidi="ar"/>
              </w:rPr>
              <w:t>日及以后出生</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硕士研究生及以上学历</w:t>
            </w:r>
          </w:p>
        </w:tc>
        <w:tc>
          <w:tcPr>
            <w:tcW w:w="1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方正仿宋简体" w:hAnsi="方正仿宋简体" w:eastAsia="方正仿宋简体" w:cs="方正仿宋简体"/>
                <w:color w:val="000000"/>
                <w:kern w:val="0"/>
                <w:sz w:val="20"/>
                <w:szCs w:val="20"/>
                <w:bdr w:val="none" w:color="auto" w:sz="0" w:space="0"/>
                <w:lang w:val="en-US" w:eastAsia="zh-CN" w:bidi="ar"/>
              </w:rPr>
              <w:t>翻译、英语语言文学、外国语言文学、英语笔译、英语口译、学科教学（英语）</w:t>
            </w:r>
          </w:p>
        </w:tc>
        <w:tc>
          <w:tcPr>
            <w:tcW w:w="109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具有初中及以上相应学科教师资格证</w:t>
            </w:r>
          </w:p>
        </w:tc>
        <w:tc>
          <w:tcPr>
            <w:tcW w:w="6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讲课</w:t>
            </w:r>
          </w:p>
        </w:tc>
      </w:tr>
      <w:tr>
        <w:tblPrEx>
          <w:shd w:val="clear"/>
          <w:tblCellMar>
            <w:top w:w="0" w:type="dxa"/>
            <w:left w:w="0" w:type="dxa"/>
            <w:bottom w:w="0" w:type="dxa"/>
            <w:right w:w="0" w:type="dxa"/>
          </w:tblCellMar>
        </w:tblPrEx>
        <w:trPr>
          <w:trHeight w:val="3043" w:hRule="atLeast"/>
          <w:jc w:val="center"/>
        </w:trPr>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w:t>
            </w:r>
          </w:p>
        </w:tc>
        <w:tc>
          <w:tcPr>
            <w:tcW w:w="6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营山县云凤实验学校</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专业技术</w:t>
            </w:r>
          </w:p>
        </w:tc>
        <w:tc>
          <w:tcPr>
            <w:tcW w:w="62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小学语文教师</w:t>
            </w:r>
          </w:p>
        </w:tc>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540907</w:t>
            </w:r>
          </w:p>
        </w:tc>
        <w:tc>
          <w:tcPr>
            <w:tcW w:w="3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p>
        </w:tc>
        <w:tc>
          <w:tcPr>
            <w:tcW w:w="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r>
              <w:rPr>
                <w:rFonts w:hint="default" w:ascii="方正仿宋简体" w:hAnsi="方正仿宋简体" w:eastAsia="方正仿宋简体" w:cs="方正仿宋简体"/>
                <w:color w:val="000000"/>
                <w:kern w:val="0"/>
                <w:sz w:val="20"/>
                <w:szCs w:val="20"/>
                <w:bdr w:val="none" w:color="auto" w:sz="0" w:space="0"/>
                <w:lang w:val="en-US" w:eastAsia="zh-CN" w:bidi="ar"/>
              </w:rPr>
              <w:t>面向全国</w:t>
            </w:r>
            <w:r>
              <w:rPr>
                <w:rFonts w:asciiTheme="minorHAnsi" w:hAnsiTheme="minorHAnsi" w:eastAsiaTheme="minorEastAsia" w:cstheme="minorBidi"/>
                <w:color w:val="000000"/>
                <w:kern w:val="0"/>
                <w:sz w:val="20"/>
                <w:szCs w:val="20"/>
                <w:bdr w:val="none" w:color="auto" w:sz="0" w:space="0"/>
                <w:lang w:val="en-US" w:eastAsia="zh-CN" w:bidi="ar"/>
              </w:rPr>
              <w:br w:type="textWrapping"/>
            </w:r>
            <w:r>
              <w:rPr>
                <w:rFonts w:asciiTheme="minorHAnsi" w:hAnsiTheme="minorHAnsi" w:eastAsiaTheme="minorEastAsia" w:cstheme="minorBidi"/>
                <w:color w:val="000000"/>
                <w:kern w:val="0"/>
                <w:sz w:val="20"/>
                <w:szCs w:val="20"/>
                <w:bdr w:val="none" w:color="auto" w:sz="0" w:space="0"/>
                <w:lang w:val="en-US" w:eastAsia="zh-CN" w:bidi="ar"/>
              </w:rPr>
              <w:t>2.</w:t>
            </w:r>
            <w:r>
              <w:rPr>
                <w:rFonts w:hint="default" w:ascii="方正仿宋简体" w:hAnsi="方正仿宋简体" w:eastAsia="方正仿宋简体" w:cs="方正仿宋简体"/>
                <w:color w:val="000000"/>
                <w:kern w:val="0"/>
                <w:sz w:val="20"/>
                <w:szCs w:val="20"/>
                <w:bdr w:val="none" w:color="auto" w:sz="0" w:space="0"/>
                <w:lang w:val="en-US" w:eastAsia="zh-CN" w:bidi="ar"/>
              </w:rPr>
              <w:t>见公告</w:t>
            </w:r>
          </w:p>
        </w:tc>
        <w:tc>
          <w:tcPr>
            <w:tcW w:w="7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1986</w:t>
            </w:r>
            <w:r>
              <w:rPr>
                <w:rFonts w:hint="default" w:ascii="方正仿宋简体" w:hAnsi="方正仿宋简体" w:eastAsia="方正仿宋简体" w:cs="方正仿宋简体"/>
                <w:color w:val="000000"/>
                <w:kern w:val="0"/>
                <w:sz w:val="20"/>
                <w:szCs w:val="20"/>
                <w:bdr w:val="none" w:color="auto" w:sz="0" w:space="0"/>
                <w:lang w:val="en-US" w:eastAsia="zh-CN" w:bidi="ar"/>
              </w:rPr>
              <w:t>年</w:t>
            </w:r>
            <w:r>
              <w:rPr>
                <w:rFonts w:asciiTheme="minorHAnsi" w:hAnsiTheme="minorHAnsi" w:eastAsiaTheme="minorEastAsia" w:cstheme="minorBidi"/>
                <w:color w:val="000000"/>
                <w:kern w:val="0"/>
                <w:sz w:val="20"/>
                <w:szCs w:val="20"/>
                <w:bdr w:val="none" w:color="auto" w:sz="0" w:space="0"/>
                <w:lang w:val="en-US" w:eastAsia="zh-CN" w:bidi="ar"/>
              </w:rPr>
              <w:t>4</w:t>
            </w:r>
            <w:r>
              <w:rPr>
                <w:rFonts w:hint="default" w:ascii="方正仿宋简体" w:hAnsi="方正仿宋简体" w:eastAsia="方正仿宋简体" w:cs="方正仿宋简体"/>
                <w:color w:val="000000"/>
                <w:kern w:val="0"/>
                <w:sz w:val="20"/>
                <w:szCs w:val="20"/>
                <w:bdr w:val="none" w:color="auto" w:sz="0" w:space="0"/>
                <w:lang w:val="en-US" w:eastAsia="zh-CN" w:bidi="ar"/>
              </w:rPr>
              <w:t>月</w:t>
            </w:r>
            <w:r>
              <w:rPr>
                <w:rFonts w:asciiTheme="minorHAnsi" w:hAnsiTheme="minorHAnsi" w:eastAsiaTheme="minorEastAsia" w:cstheme="minorBidi"/>
                <w:color w:val="000000"/>
                <w:kern w:val="0"/>
                <w:sz w:val="20"/>
                <w:szCs w:val="20"/>
                <w:bdr w:val="none" w:color="auto" w:sz="0" w:space="0"/>
                <w:lang w:val="en-US" w:eastAsia="zh-CN" w:bidi="ar"/>
              </w:rPr>
              <w:t>17</w:t>
            </w:r>
            <w:r>
              <w:rPr>
                <w:rFonts w:hint="default" w:ascii="方正仿宋简体" w:hAnsi="方正仿宋简体" w:eastAsia="方正仿宋简体" w:cs="方正仿宋简体"/>
                <w:color w:val="000000"/>
                <w:kern w:val="0"/>
                <w:sz w:val="20"/>
                <w:szCs w:val="20"/>
                <w:bdr w:val="none" w:color="auto" w:sz="0" w:space="0"/>
                <w:lang w:val="en-US" w:eastAsia="zh-CN" w:bidi="ar"/>
              </w:rPr>
              <w:t>日及以后出生</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硕士研究生及以上学历</w:t>
            </w:r>
          </w:p>
        </w:tc>
        <w:tc>
          <w:tcPr>
            <w:tcW w:w="1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方正仿宋简体" w:hAnsi="方正仿宋简体" w:eastAsia="方正仿宋简体" w:cs="方正仿宋简体"/>
                <w:color w:val="000000"/>
                <w:kern w:val="0"/>
                <w:sz w:val="20"/>
                <w:szCs w:val="20"/>
                <w:bdr w:val="none" w:color="auto" w:sz="0" w:space="0"/>
                <w:lang w:val="en-US" w:eastAsia="zh-CN" w:bidi="ar"/>
              </w:rPr>
              <w:t>中国语言文学、语言学及应用语言学、汉语言文字学、中国古典文献学、中国古代文学、中国现当代文学、学科教学（语文）</w:t>
            </w:r>
          </w:p>
        </w:tc>
        <w:tc>
          <w:tcPr>
            <w:tcW w:w="109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具有小学及以上相应学科教师资格证，普通话二级甲等及以上</w:t>
            </w:r>
          </w:p>
        </w:tc>
        <w:tc>
          <w:tcPr>
            <w:tcW w:w="6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讲课</w:t>
            </w:r>
          </w:p>
        </w:tc>
      </w:tr>
      <w:tr>
        <w:tblPrEx>
          <w:shd w:val="clear"/>
          <w:tblCellMar>
            <w:top w:w="0" w:type="dxa"/>
            <w:left w:w="0" w:type="dxa"/>
            <w:bottom w:w="0" w:type="dxa"/>
            <w:right w:w="0" w:type="dxa"/>
          </w:tblCellMar>
        </w:tblPrEx>
        <w:trPr>
          <w:trHeight w:val="2438" w:hRule="atLeast"/>
          <w:jc w:val="center"/>
        </w:trPr>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w:t>
            </w:r>
          </w:p>
        </w:tc>
        <w:tc>
          <w:tcPr>
            <w:tcW w:w="6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营山县城守第一完全小学校</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专业技术</w:t>
            </w:r>
          </w:p>
        </w:tc>
        <w:tc>
          <w:tcPr>
            <w:tcW w:w="62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小学数学教师</w:t>
            </w:r>
          </w:p>
        </w:tc>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540908</w:t>
            </w:r>
          </w:p>
        </w:tc>
        <w:tc>
          <w:tcPr>
            <w:tcW w:w="3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p>
        </w:tc>
        <w:tc>
          <w:tcPr>
            <w:tcW w:w="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r>
              <w:rPr>
                <w:rFonts w:hint="default" w:ascii="方正仿宋简体" w:hAnsi="方正仿宋简体" w:eastAsia="方正仿宋简体" w:cs="方正仿宋简体"/>
                <w:color w:val="000000"/>
                <w:kern w:val="0"/>
                <w:sz w:val="20"/>
                <w:szCs w:val="20"/>
                <w:bdr w:val="none" w:color="auto" w:sz="0" w:space="0"/>
                <w:lang w:val="en-US" w:eastAsia="zh-CN" w:bidi="ar"/>
              </w:rPr>
              <w:t>面向全国</w:t>
            </w:r>
            <w:r>
              <w:rPr>
                <w:rFonts w:asciiTheme="minorHAnsi" w:hAnsiTheme="minorHAnsi" w:eastAsiaTheme="minorEastAsia" w:cstheme="minorBidi"/>
                <w:color w:val="000000"/>
                <w:kern w:val="0"/>
                <w:sz w:val="20"/>
                <w:szCs w:val="20"/>
                <w:bdr w:val="none" w:color="auto" w:sz="0" w:space="0"/>
                <w:lang w:val="en-US" w:eastAsia="zh-CN" w:bidi="ar"/>
              </w:rPr>
              <w:br w:type="textWrapping"/>
            </w:r>
            <w:r>
              <w:rPr>
                <w:rFonts w:asciiTheme="minorHAnsi" w:hAnsiTheme="minorHAnsi" w:eastAsiaTheme="minorEastAsia" w:cstheme="minorBidi"/>
                <w:color w:val="000000"/>
                <w:kern w:val="0"/>
                <w:sz w:val="20"/>
                <w:szCs w:val="20"/>
                <w:bdr w:val="none" w:color="auto" w:sz="0" w:space="0"/>
                <w:lang w:val="en-US" w:eastAsia="zh-CN" w:bidi="ar"/>
              </w:rPr>
              <w:t>2.</w:t>
            </w:r>
            <w:r>
              <w:rPr>
                <w:rFonts w:hint="default" w:ascii="方正仿宋简体" w:hAnsi="方正仿宋简体" w:eastAsia="方正仿宋简体" w:cs="方正仿宋简体"/>
                <w:color w:val="000000"/>
                <w:kern w:val="0"/>
                <w:sz w:val="20"/>
                <w:szCs w:val="20"/>
                <w:bdr w:val="none" w:color="auto" w:sz="0" w:space="0"/>
                <w:lang w:val="en-US" w:eastAsia="zh-CN" w:bidi="ar"/>
              </w:rPr>
              <w:t>见公告</w:t>
            </w:r>
          </w:p>
        </w:tc>
        <w:tc>
          <w:tcPr>
            <w:tcW w:w="7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1986</w:t>
            </w:r>
            <w:r>
              <w:rPr>
                <w:rFonts w:hint="default" w:ascii="方正仿宋简体" w:hAnsi="方正仿宋简体" w:eastAsia="方正仿宋简体" w:cs="方正仿宋简体"/>
                <w:color w:val="000000"/>
                <w:kern w:val="0"/>
                <w:sz w:val="20"/>
                <w:szCs w:val="20"/>
                <w:bdr w:val="none" w:color="auto" w:sz="0" w:space="0"/>
                <w:lang w:val="en-US" w:eastAsia="zh-CN" w:bidi="ar"/>
              </w:rPr>
              <w:t>年</w:t>
            </w:r>
            <w:r>
              <w:rPr>
                <w:rFonts w:asciiTheme="minorHAnsi" w:hAnsiTheme="minorHAnsi" w:eastAsiaTheme="minorEastAsia" w:cstheme="minorBidi"/>
                <w:color w:val="000000"/>
                <w:kern w:val="0"/>
                <w:sz w:val="20"/>
                <w:szCs w:val="20"/>
                <w:bdr w:val="none" w:color="auto" w:sz="0" w:space="0"/>
                <w:lang w:val="en-US" w:eastAsia="zh-CN" w:bidi="ar"/>
              </w:rPr>
              <w:t>4</w:t>
            </w:r>
            <w:r>
              <w:rPr>
                <w:rFonts w:hint="default" w:ascii="方正仿宋简体" w:hAnsi="方正仿宋简体" w:eastAsia="方正仿宋简体" w:cs="方正仿宋简体"/>
                <w:color w:val="000000"/>
                <w:kern w:val="0"/>
                <w:sz w:val="20"/>
                <w:szCs w:val="20"/>
                <w:bdr w:val="none" w:color="auto" w:sz="0" w:space="0"/>
                <w:lang w:val="en-US" w:eastAsia="zh-CN" w:bidi="ar"/>
              </w:rPr>
              <w:t>月</w:t>
            </w:r>
            <w:r>
              <w:rPr>
                <w:rFonts w:asciiTheme="minorHAnsi" w:hAnsiTheme="minorHAnsi" w:eastAsiaTheme="minorEastAsia" w:cstheme="minorBidi"/>
                <w:color w:val="000000"/>
                <w:kern w:val="0"/>
                <w:sz w:val="20"/>
                <w:szCs w:val="20"/>
                <w:bdr w:val="none" w:color="auto" w:sz="0" w:space="0"/>
                <w:lang w:val="en-US" w:eastAsia="zh-CN" w:bidi="ar"/>
              </w:rPr>
              <w:t>17</w:t>
            </w:r>
            <w:r>
              <w:rPr>
                <w:rFonts w:hint="default" w:ascii="方正仿宋简体" w:hAnsi="方正仿宋简体" w:eastAsia="方正仿宋简体" w:cs="方正仿宋简体"/>
                <w:color w:val="000000"/>
                <w:kern w:val="0"/>
                <w:sz w:val="20"/>
                <w:szCs w:val="20"/>
                <w:bdr w:val="none" w:color="auto" w:sz="0" w:space="0"/>
                <w:lang w:val="en-US" w:eastAsia="zh-CN" w:bidi="ar"/>
              </w:rPr>
              <w:t>日及以后出生</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硕士研究生及以上学历</w:t>
            </w:r>
          </w:p>
        </w:tc>
        <w:tc>
          <w:tcPr>
            <w:tcW w:w="1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方正仿宋简体" w:hAnsi="方正仿宋简体" w:eastAsia="方正仿宋简体" w:cs="方正仿宋简体"/>
                <w:color w:val="000000"/>
                <w:kern w:val="0"/>
                <w:sz w:val="20"/>
                <w:szCs w:val="20"/>
                <w:bdr w:val="none" w:color="auto" w:sz="0" w:space="0"/>
                <w:lang w:val="en-US" w:eastAsia="zh-CN" w:bidi="ar"/>
              </w:rPr>
              <w:t>数学、基础数学、计算数学、概率论与数理统计、应用数学、学科教学（数学）</w:t>
            </w:r>
          </w:p>
        </w:tc>
        <w:tc>
          <w:tcPr>
            <w:tcW w:w="109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具有小学及以上相应学科教师资格证，普通话二级甲等及以上</w:t>
            </w:r>
          </w:p>
        </w:tc>
        <w:tc>
          <w:tcPr>
            <w:tcW w:w="6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讲课</w:t>
            </w:r>
          </w:p>
        </w:tc>
      </w:tr>
      <w:tr>
        <w:tblPrEx>
          <w:tblCellMar>
            <w:top w:w="0" w:type="dxa"/>
            <w:left w:w="0" w:type="dxa"/>
            <w:bottom w:w="0" w:type="dxa"/>
            <w:right w:w="0" w:type="dxa"/>
          </w:tblCellMar>
        </w:tblPrEx>
        <w:trPr>
          <w:trHeight w:val="1834" w:hRule="atLeast"/>
          <w:jc w:val="center"/>
        </w:trPr>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w:t>
            </w:r>
          </w:p>
        </w:tc>
        <w:tc>
          <w:tcPr>
            <w:tcW w:w="6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四川省营山职业高级中学</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专业技术</w:t>
            </w:r>
          </w:p>
        </w:tc>
        <w:tc>
          <w:tcPr>
            <w:tcW w:w="62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kern w:val="0"/>
                <w:sz w:val="20"/>
                <w:szCs w:val="20"/>
                <w:bdr w:val="none" w:color="auto" w:sz="0" w:space="0"/>
                <w:lang w:val="en-US" w:eastAsia="zh-CN" w:bidi="ar"/>
              </w:rPr>
              <w:t>职高计算机专业教师</w:t>
            </w:r>
          </w:p>
        </w:tc>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540909</w:t>
            </w:r>
          </w:p>
        </w:tc>
        <w:tc>
          <w:tcPr>
            <w:tcW w:w="3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p>
        </w:tc>
        <w:tc>
          <w:tcPr>
            <w:tcW w:w="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r>
              <w:rPr>
                <w:rFonts w:hint="default" w:ascii="方正仿宋简体" w:hAnsi="方正仿宋简体" w:eastAsia="方正仿宋简体" w:cs="方正仿宋简体"/>
                <w:color w:val="000000"/>
                <w:kern w:val="0"/>
                <w:sz w:val="20"/>
                <w:szCs w:val="20"/>
                <w:bdr w:val="none" w:color="auto" w:sz="0" w:space="0"/>
                <w:lang w:val="en-US" w:eastAsia="zh-CN" w:bidi="ar"/>
              </w:rPr>
              <w:t>面向全国</w:t>
            </w:r>
            <w:r>
              <w:rPr>
                <w:rFonts w:asciiTheme="minorHAnsi" w:hAnsiTheme="minorHAnsi" w:eastAsiaTheme="minorEastAsia" w:cstheme="minorBidi"/>
                <w:color w:val="000000"/>
                <w:kern w:val="0"/>
                <w:sz w:val="20"/>
                <w:szCs w:val="20"/>
                <w:bdr w:val="none" w:color="auto" w:sz="0" w:space="0"/>
                <w:lang w:val="en-US" w:eastAsia="zh-CN" w:bidi="ar"/>
              </w:rPr>
              <w:br w:type="textWrapping"/>
            </w:r>
            <w:r>
              <w:rPr>
                <w:rFonts w:asciiTheme="minorHAnsi" w:hAnsiTheme="minorHAnsi" w:eastAsiaTheme="minorEastAsia" w:cstheme="minorBidi"/>
                <w:color w:val="000000"/>
                <w:kern w:val="0"/>
                <w:sz w:val="20"/>
                <w:szCs w:val="20"/>
                <w:bdr w:val="none" w:color="auto" w:sz="0" w:space="0"/>
                <w:lang w:val="en-US" w:eastAsia="zh-CN" w:bidi="ar"/>
              </w:rPr>
              <w:t>2.</w:t>
            </w:r>
            <w:r>
              <w:rPr>
                <w:rFonts w:hint="default" w:ascii="方正仿宋简体" w:hAnsi="方正仿宋简体" w:eastAsia="方正仿宋简体" w:cs="方正仿宋简体"/>
                <w:color w:val="000000"/>
                <w:kern w:val="0"/>
                <w:sz w:val="20"/>
                <w:szCs w:val="20"/>
                <w:bdr w:val="none" w:color="auto" w:sz="0" w:space="0"/>
                <w:lang w:val="en-US" w:eastAsia="zh-CN" w:bidi="ar"/>
              </w:rPr>
              <w:t>见公告</w:t>
            </w:r>
          </w:p>
        </w:tc>
        <w:tc>
          <w:tcPr>
            <w:tcW w:w="7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1986</w:t>
            </w:r>
            <w:r>
              <w:rPr>
                <w:rFonts w:hint="default" w:ascii="方正仿宋简体" w:hAnsi="方正仿宋简体" w:eastAsia="方正仿宋简体" w:cs="方正仿宋简体"/>
                <w:color w:val="000000"/>
                <w:kern w:val="0"/>
                <w:sz w:val="20"/>
                <w:szCs w:val="20"/>
                <w:bdr w:val="none" w:color="auto" w:sz="0" w:space="0"/>
                <w:lang w:val="en-US" w:eastAsia="zh-CN" w:bidi="ar"/>
              </w:rPr>
              <w:t>年</w:t>
            </w:r>
            <w:r>
              <w:rPr>
                <w:rFonts w:asciiTheme="minorHAnsi" w:hAnsiTheme="minorHAnsi" w:eastAsiaTheme="minorEastAsia" w:cstheme="minorBidi"/>
                <w:color w:val="000000"/>
                <w:kern w:val="0"/>
                <w:sz w:val="20"/>
                <w:szCs w:val="20"/>
                <w:bdr w:val="none" w:color="auto" w:sz="0" w:space="0"/>
                <w:lang w:val="en-US" w:eastAsia="zh-CN" w:bidi="ar"/>
              </w:rPr>
              <w:t>4</w:t>
            </w:r>
            <w:r>
              <w:rPr>
                <w:rFonts w:hint="default" w:ascii="方正仿宋简体" w:hAnsi="方正仿宋简体" w:eastAsia="方正仿宋简体" w:cs="方正仿宋简体"/>
                <w:color w:val="000000"/>
                <w:kern w:val="0"/>
                <w:sz w:val="20"/>
                <w:szCs w:val="20"/>
                <w:bdr w:val="none" w:color="auto" w:sz="0" w:space="0"/>
                <w:lang w:val="en-US" w:eastAsia="zh-CN" w:bidi="ar"/>
              </w:rPr>
              <w:t>月</w:t>
            </w:r>
            <w:r>
              <w:rPr>
                <w:rFonts w:asciiTheme="minorHAnsi" w:hAnsiTheme="minorHAnsi" w:eastAsiaTheme="minorEastAsia" w:cstheme="minorBidi"/>
                <w:color w:val="000000"/>
                <w:kern w:val="0"/>
                <w:sz w:val="20"/>
                <w:szCs w:val="20"/>
                <w:bdr w:val="none" w:color="auto" w:sz="0" w:space="0"/>
                <w:lang w:val="en-US" w:eastAsia="zh-CN" w:bidi="ar"/>
              </w:rPr>
              <w:t>17</w:t>
            </w:r>
            <w:r>
              <w:rPr>
                <w:rFonts w:hint="default" w:ascii="方正仿宋简体" w:hAnsi="方正仿宋简体" w:eastAsia="方正仿宋简体" w:cs="方正仿宋简体"/>
                <w:color w:val="000000"/>
                <w:kern w:val="0"/>
                <w:sz w:val="20"/>
                <w:szCs w:val="20"/>
                <w:bdr w:val="none" w:color="auto" w:sz="0" w:space="0"/>
                <w:lang w:val="en-US" w:eastAsia="zh-CN" w:bidi="ar"/>
              </w:rPr>
              <w:t>日及以后出生</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硕士研究生及以上学历</w:t>
            </w:r>
          </w:p>
        </w:tc>
        <w:tc>
          <w:tcPr>
            <w:tcW w:w="1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方正仿宋简体" w:hAnsi="方正仿宋简体" w:eastAsia="方正仿宋简体" w:cs="方正仿宋简体"/>
                <w:kern w:val="0"/>
                <w:sz w:val="20"/>
                <w:szCs w:val="20"/>
                <w:bdr w:val="none" w:color="auto" w:sz="0" w:space="0"/>
                <w:lang w:val="en-US" w:eastAsia="zh-CN" w:bidi="ar"/>
              </w:rPr>
              <w:t>软件工程、计算机软件与理论、计算机科学与技术、计算机应用技术</w:t>
            </w:r>
          </w:p>
        </w:tc>
        <w:tc>
          <w:tcPr>
            <w:tcW w:w="109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具有高中（中职）教师资格证</w:t>
            </w:r>
          </w:p>
        </w:tc>
        <w:tc>
          <w:tcPr>
            <w:tcW w:w="6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讲课</w:t>
            </w:r>
          </w:p>
        </w:tc>
      </w:tr>
      <w:tr>
        <w:tblPrEx>
          <w:tblCellMar>
            <w:top w:w="0" w:type="dxa"/>
            <w:left w:w="0" w:type="dxa"/>
            <w:bottom w:w="0" w:type="dxa"/>
            <w:right w:w="0" w:type="dxa"/>
          </w:tblCellMar>
        </w:tblPrEx>
        <w:trPr>
          <w:trHeight w:val="1853" w:hRule="atLeast"/>
          <w:jc w:val="center"/>
        </w:trPr>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营山县</w:t>
            </w:r>
          </w:p>
        </w:tc>
        <w:tc>
          <w:tcPr>
            <w:tcW w:w="66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四川省营山职业高级中学</w:t>
            </w:r>
          </w:p>
        </w:tc>
        <w:tc>
          <w:tcPr>
            <w:tcW w:w="675"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专业技术</w:t>
            </w:r>
          </w:p>
        </w:tc>
        <w:tc>
          <w:tcPr>
            <w:tcW w:w="62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kern w:val="0"/>
                <w:sz w:val="20"/>
                <w:szCs w:val="20"/>
                <w:bdr w:val="none" w:color="auto" w:sz="0" w:space="0"/>
                <w:lang w:val="en-US" w:eastAsia="zh-CN" w:bidi="ar"/>
              </w:rPr>
              <w:t>职高机械专业教师</w:t>
            </w:r>
          </w:p>
        </w:tc>
        <w:tc>
          <w:tcPr>
            <w:tcW w:w="527"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540910</w:t>
            </w:r>
          </w:p>
        </w:tc>
        <w:tc>
          <w:tcPr>
            <w:tcW w:w="36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p>
        </w:tc>
        <w:tc>
          <w:tcPr>
            <w:tcW w:w="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w:t>
            </w:r>
            <w:r>
              <w:rPr>
                <w:rFonts w:hint="default" w:ascii="方正仿宋简体" w:hAnsi="方正仿宋简体" w:eastAsia="方正仿宋简体" w:cs="方正仿宋简体"/>
                <w:color w:val="000000"/>
                <w:kern w:val="0"/>
                <w:sz w:val="20"/>
                <w:szCs w:val="20"/>
                <w:bdr w:val="none" w:color="auto" w:sz="0" w:space="0"/>
                <w:lang w:val="en-US" w:eastAsia="zh-CN" w:bidi="ar"/>
              </w:rPr>
              <w:t>面向全国</w:t>
            </w:r>
            <w:r>
              <w:rPr>
                <w:rFonts w:asciiTheme="minorHAnsi" w:hAnsiTheme="minorHAnsi" w:eastAsiaTheme="minorEastAsia" w:cstheme="minorBidi"/>
                <w:color w:val="000000"/>
                <w:kern w:val="0"/>
                <w:sz w:val="20"/>
                <w:szCs w:val="20"/>
                <w:bdr w:val="none" w:color="auto" w:sz="0" w:space="0"/>
                <w:lang w:val="en-US" w:eastAsia="zh-CN" w:bidi="ar"/>
              </w:rPr>
              <w:br w:type="textWrapping"/>
            </w:r>
            <w:r>
              <w:rPr>
                <w:rFonts w:asciiTheme="minorHAnsi" w:hAnsiTheme="minorHAnsi" w:eastAsiaTheme="minorEastAsia" w:cstheme="minorBidi"/>
                <w:color w:val="000000"/>
                <w:kern w:val="0"/>
                <w:sz w:val="20"/>
                <w:szCs w:val="20"/>
                <w:bdr w:val="none" w:color="auto" w:sz="0" w:space="0"/>
                <w:lang w:val="en-US" w:eastAsia="zh-CN" w:bidi="ar"/>
              </w:rPr>
              <w:t>2.</w:t>
            </w:r>
            <w:r>
              <w:rPr>
                <w:rFonts w:hint="default" w:ascii="方正仿宋简体" w:hAnsi="方正仿宋简体" w:eastAsia="方正仿宋简体" w:cs="方正仿宋简体"/>
                <w:color w:val="000000"/>
                <w:kern w:val="0"/>
                <w:sz w:val="20"/>
                <w:szCs w:val="20"/>
                <w:bdr w:val="none" w:color="auto" w:sz="0" w:space="0"/>
                <w:lang w:val="en-US" w:eastAsia="zh-CN" w:bidi="ar"/>
              </w:rPr>
              <w:t>见公告</w:t>
            </w:r>
          </w:p>
        </w:tc>
        <w:tc>
          <w:tcPr>
            <w:tcW w:w="7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asciiTheme="minorHAnsi" w:hAnsiTheme="minorHAnsi" w:eastAsiaTheme="minorEastAsia" w:cstheme="minorBidi"/>
                <w:color w:val="000000"/>
                <w:kern w:val="0"/>
                <w:sz w:val="20"/>
                <w:szCs w:val="20"/>
                <w:bdr w:val="none" w:color="auto" w:sz="0" w:space="0"/>
                <w:lang w:val="en-US" w:eastAsia="zh-CN" w:bidi="ar"/>
              </w:rPr>
              <w:t>1986</w:t>
            </w:r>
            <w:r>
              <w:rPr>
                <w:rFonts w:hint="default" w:ascii="方正仿宋简体" w:hAnsi="方正仿宋简体" w:eastAsia="方正仿宋简体" w:cs="方正仿宋简体"/>
                <w:color w:val="000000"/>
                <w:kern w:val="0"/>
                <w:sz w:val="20"/>
                <w:szCs w:val="20"/>
                <w:bdr w:val="none" w:color="auto" w:sz="0" w:space="0"/>
                <w:lang w:val="en-US" w:eastAsia="zh-CN" w:bidi="ar"/>
              </w:rPr>
              <w:t>年</w:t>
            </w:r>
            <w:r>
              <w:rPr>
                <w:rFonts w:asciiTheme="minorHAnsi" w:hAnsiTheme="minorHAnsi" w:eastAsiaTheme="minorEastAsia" w:cstheme="minorBidi"/>
                <w:color w:val="000000"/>
                <w:kern w:val="0"/>
                <w:sz w:val="20"/>
                <w:szCs w:val="20"/>
                <w:bdr w:val="none" w:color="auto" w:sz="0" w:space="0"/>
                <w:lang w:val="en-US" w:eastAsia="zh-CN" w:bidi="ar"/>
              </w:rPr>
              <w:t>4</w:t>
            </w:r>
            <w:r>
              <w:rPr>
                <w:rFonts w:hint="default" w:ascii="方正仿宋简体" w:hAnsi="方正仿宋简体" w:eastAsia="方正仿宋简体" w:cs="方正仿宋简体"/>
                <w:color w:val="000000"/>
                <w:kern w:val="0"/>
                <w:sz w:val="20"/>
                <w:szCs w:val="20"/>
                <w:bdr w:val="none" w:color="auto" w:sz="0" w:space="0"/>
                <w:lang w:val="en-US" w:eastAsia="zh-CN" w:bidi="ar"/>
              </w:rPr>
              <w:t>月</w:t>
            </w:r>
            <w:r>
              <w:rPr>
                <w:rFonts w:asciiTheme="minorHAnsi" w:hAnsiTheme="minorHAnsi" w:eastAsiaTheme="minorEastAsia" w:cstheme="minorBidi"/>
                <w:color w:val="000000"/>
                <w:kern w:val="0"/>
                <w:sz w:val="20"/>
                <w:szCs w:val="20"/>
                <w:bdr w:val="none" w:color="auto" w:sz="0" w:space="0"/>
                <w:lang w:val="en-US" w:eastAsia="zh-CN" w:bidi="ar"/>
              </w:rPr>
              <w:t>17</w:t>
            </w:r>
            <w:r>
              <w:rPr>
                <w:rFonts w:hint="default" w:ascii="方正仿宋简体" w:hAnsi="方正仿宋简体" w:eastAsia="方正仿宋简体" w:cs="方正仿宋简体"/>
                <w:color w:val="000000"/>
                <w:kern w:val="0"/>
                <w:sz w:val="20"/>
                <w:szCs w:val="20"/>
                <w:bdr w:val="none" w:color="auto" w:sz="0" w:space="0"/>
                <w:lang w:val="en-US" w:eastAsia="zh-CN" w:bidi="ar"/>
              </w:rPr>
              <w:t>日及以后出生</w:t>
            </w:r>
          </w:p>
        </w:tc>
        <w:tc>
          <w:tcPr>
            <w:tcW w:w="712"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硕士研究生及以上学历</w:t>
            </w:r>
          </w:p>
        </w:tc>
        <w:tc>
          <w:tcPr>
            <w:tcW w:w="17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default" w:ascii="方正仿宋简体" w:hAnsi="方正仿宋简体" w:eastAsia="方正仿宋简体" w:cs="方正仿宋简体"/>
                <w:kern w:val="0"/>
                <w:sz w:val="20"/>
                <w:szCs w:val="20"/>
                <w:bdr w:val="none" w:color="auto" w:sz="0" w:space="0"/>
                <w:lang w:val="en-US" w:eastAsia="zh-CN" w:bidi="ar"/>
              </w:rPr>
              <w:t>机械工程、机械制造及其自动化、机械设计及理论、机械电子工程</w:t>
            </w:r>
          </w:p>
        </w:tc>
        <w:tc>
          <w:tcPr>
            <w:tcW w:w="109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20"/>
                <w:szCs w:val="20"/>
                <w:bdr w:val="none" w:color="auto" w:sz="0" w:space="0"/>
                <w:lang w:val="en-US" w:eastAsia="zh-CN" w:bidi="ar"/>
              </w:rPr>
              <w:t>具有高中（中职）教师资格证</w:t>
            </w:r>
          </w:p>
        </w:tc>
        <w:tc>
          <w:tcPr>
            <w:tcW w:w="68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default" w:ascii="方正仿宋简体" w:hAnsi="方正仿宋简体" w:eastAsia="方正仿宋简体" w:cs="方正仿宋简体"/>
                <w:color w:val="000000"/>
                <w:kern w:val="0"/>
                <w:sz w:val="18"/>
                <w:szCs w:val="18"/>
                <w:bdr w:val="none" w:color="auto" w:sz="0" w:space="0"/>
                <w:lang w:val="en-US" w:eastAsia="zh-CN" w:bidi="ar"/>
              </w:rPr>
              <w:t>讲课</w:t>
            </w:r>
          </w:p>
        </w:tc>
      </w:tr>
    </w:tbl>
    <w:p>
      <w:pPr>
        <w:keepNext w:val="0"/>
        <w:keepLines w:val="0"/>
        <w:widowControl/>
        <w:suppressLineNumbers w:val="0"/>
        <w:jc w:val="left"/>
      </w:pPr>
    </w:p>
    <w:p>
      <w:pPr>
        <w:keepNext w:val="0"/>
        <w:keepLines w:val="0"/>
        <w:widowControl/>
        <w:suppressLineNumbers w:val="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altName w:val="微软雅黑"/>
    <w:panose1 w:val="00000000000000000000"/>
    <w:charset w:val="00"/>
    <w:family w:val="auto"/>
    <w:pitch w:val="default"/>
    <w:sig w:usb0="00000000" w:usb1="00000000" w:usb2="00000000" w:usb3="00000000" w:csb0="00000000" w:csb1="00000000"/>
  </w:font>
  <w:font w:name="方正小标宋简体">
    <w:altName w:val="黑体"/>
    <w:panose1 w:val="00000000000000000000"/>
    <w:charset w:val="00"/>
    <w:family w:val="auto"/>
    <w:pitch w:val="default"/>
    <w:sig w:usb0="00000000" w:usb1="00000000" w:usb2="00000000" w:usb3="00000000" w:csb0="00000000" w:csb1="00000000"/>
  </w:font>
  <w:font w:name="方正仿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6323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2021-04-16T02:46:01Z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32D6CA1A22324695908AEB785D671DE9</vt:lpwstr>
  </property>
</Properties>
</file>