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附件1：舟山市定海区2021年第二批公开招聘教师报名表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8"/>
        <w:gridCol w:w="619"/>
        <w:gridCol w:w="1201"/>
        <w:gridCol w:w="1075"/>
        <w:gridCol w:w="1178"/>
        <w:gridCol w:w="1278"/>
        <w:gridCol w:w="115"/>
        <w:gridCol w:w="998"/>
        <w:gridCol w:w="135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2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117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99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4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近期正面免冠1寸彩照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户籍所在地和落户时间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3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婚姻状况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本科院校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所学专业、毕业时间</w:t>
            </w:r>
          </w:p>
        </w:tc>
        <w:tc>
          <w:tcPr>
            <w:tcW w:w="23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硕研院校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所学专业、毕业时间</w:t>
            </w:r>
          </w:p>
        </w:tc>
        <w:tc>
          <w:tcPr>
            <w:tcW w:w="2391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54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身份证号</w:t>
            </w:r>
          </w:p>
        </w:tc>
        <w:tc>
          <w:tcPr>
            <w:tcW w:w="374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是否师范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身高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应聘岗位</w:t>
            </w:r>
          </w:p>
        </w:tc>
        <w:tc>
          <w:tcPr>
            <w:tcW w:w="246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普通话等级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持何种类型教师资格证</w:t>
            </w:r>
          </w:p>
        </w:tc>
        <w:tc>
          <w:tcPr>
            <w:tcW w:w="246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固定电话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移动电话</w:t>
            </w:r>
          </w:p>
        </w:tc>
        <w:tc>
          <w:tcPr>
            <w:tcW w:w="246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邮政编码</w:t>
            </w:r>
          </w:p>
        </w:tc>
        <w:tc>
          <w:tcPr>
            <w:tcW w:w="227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5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家庭联系地址</w:t>
            </w:r>
          </w:p>
        </w:tc>
        <w:tc>
          <w:tcPr>
            <w:tcW w:w="246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6" w:hRule="atLeast"/>
        </w:trPr>
        <w:tc>
          <w:tcPr>
            <w:tcW w:w="1317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（从高中开始填写）</w:t>
            </w:r>
          </w:p>
        </w:tc>
        <w:tc>
          <w:tcPr>
            <w:tcW w:w="7199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1" w:hRule="atLeast"/>
        </w:trPr>
        <w:tc>
          <w:tcPr>
            <w:tcW w:w="8516" w:type="dxa"/>
            <w:gridSpan w:val="9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本人承诺：上述填写内容真实，符合招聘公告的报考条件。如有不实，弄虚作假，本人自愿放弃聘用资格并承担相应责任。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承诺人（签名）：                          年   月 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9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备注</w:t>
            </w:r>
          </w:p>
        </w:tc>
        <w:tc>
          <w:tcPr>
            <w:tcW w:w="781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t>（此表自行打印；请在现场资格复审时上交）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D80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2021-04-16T03:12:03Z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CE047469095D4260BC045CF9D746123B</vt:lpwstr>
  </property>
</Properties>
</file>