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6FA" w:rsidRPr="0065417B" w:rsidRDefault="00CF26FA" w:rsidP="00CF26FA">
      <w:pPr>
        <w:spacing w:line="500" w:lineRule="exact"/>
        <w:rPr>
          <w:rFonts w:ascii="方正小标宋_GBK" w:eastAsia="方正小标宋_GBK"/>
          <w:b/>
          <w:sz w:val="40"/>
          <w:szCs w:val="40"/>
        </w:rPr>
      </w:pPr>
      <w:r w:rsidRPr="0024795F">
        <w:rPr>
          <w:rFonts w:ascii="黑体" w:eastAsia="黑体" w:hAnsi="黑体" w:cs="宋体" w:hint="eastAsia"/>
          <w:szCs w:val="32"/>
        </w:rPr>
        <w:t>附件：</w:t>
      </w:r>
    </w:p>
    <w:p w:rsidR="00CF26FA" w:rsidRDefault="00CF26FA" w:rsidP="00CF26FA">
      <w:pPr>
        <w:spacing w:line="520" w:lineRule="exact"/>
        <w:jc w:val="center"/>
        <w:rPr>
          <w:rFonts w:ascii="黑体" w:eastAsia="黑体" w:hAnsi="黑体" w:cs="宋体"/>
          <w:sz w:val="36"/>
          <w:szCs w:val="36"/>
        </w:rPr>
      </w:pPr>
    </w:p>
    <w:p w:rsidR="00CF26FA" w:rsidRPr="00673F44" w:rsidRDefault="00CF26FA" w:rsidP="00CF26FA">
      <w:pPr>
        <w:spacing w:line="520" w:lineRule="exact"/>
        <w:jc w:val="center"/>
        <w:rPr>
          <w:rFonts w:ascii="黑体" w:eastAsia="黑体" w:hAnsi="黑体" w:cs="宋体"/>
          <w:sz w:val="36"/>
          <w:szCs w:val="36"/>
        </w:rPr>
      </w:pPr>
      <w:r>
        <w:rPr>
          <w:rFonts w:ascii="黑体" w:eastAsia="黑体" w:hAnsi="黑体" w:cs="宋体" w:hint="eastAsia"/>
          <w:sz w:val="36"/>
          <w:szCs w:val="36"/>
        </w:rPr>
        <w:t>四川师范大学202</w:t>
      </w:r>
      <w:r>
        <w:rPr>
          <w:rFonts w:ascii="黑体" w:eastAsia="黑体" w:hAnsi="黑体" w:cs="宋体"/>
          <w:sz w:val="36"/>
          <w:szCs w:val="36"/>
        </w:rPr>
        <w:t>1</w:t>
      </w:r>
      <w:r>
        <w:rPr>
          <w:rFonts w:ascii="黑体" w:eastAsia="黑体" w:hAnsi="黑体" w:cs="宋体" w:hint="eastAsia"/>
          <w:sz w:val="36"/>
          <w:szCs w:val="36"/>
        </w:rPr>
        <w:t>年</w:t>
      </w:r>
      <w:r>
        <w:rPr>
          <w:rFonts w:ascii="黑体" w:eastAsia="黑体" w:hAnsi="黑体" w:cs="宋体"/>
          <w:sz w:val="36"/>
          <w:szCs w:val="36"/>
        </w:rPr>
        <w:t>6</w:t>
      </w:r>
      <w:r>
        <w:rPr>
          <w:rFonts w:ascii="黑体" w:eastAsia="黑体" w:hAnsi="黑体" w:cs="宋体" w:hint="eastAsia"/>
          <w:sz w:val="36"/>
          <w:szCs w:val="36"/>
        </w:rPr>
        <w:t>月公开招聘工作人员岗位和条件要求一览表</w:t>
      </w:r>
    </w:p>
    <w:tbl>
      <w:tblPr>
        <w:tblW w:w="14312" w:type="dxa"/>
        <w:tblInd w:w="113" w:type="dxa"/>
        <w:tblLook w:val="04A0" w:firstRow="1" w:lastRow="0" w:firstColumn="1" w:lastColumn="0" w:noHBand="0" w:noVBand="1"/>
      </w:tblPr>
      <w:tblGrid>
        <w:gridCol w:w="1240"/>
        <w:gridCol w:w="882"/>
        <w:gridCol w:w="708"/>
        <w:gridCol w:w="709"/>
        <w:gridCol w:w="1134"/>
        <w:gridCol w:w="1418"/>
        <w:gridCol w:w="1275"/>
        <w:gridCol w:w="993"/>
        <w:gridCol w:w="1417"/>
        <w:gridCol w:w="851"/>
        <w:gridCol w:w="3685"/>
      </w:tblGrid>
      <w:tr w:rsidR="00CF26FA" w:rsidRPr="006B6DE6" w:rsidTr="004F712A">
        <w:trPr>
          <w:trHeight w:val="315"/>
        </w:trPr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jc w:val="center"/>
              <w:rPr>
                <w:rFonts w:ascii="仿宋_GB2312" w:hAnsi="宋体" w:cs="宋体"/>
                <w:b/>
                <w:bCs/>
                <w:color w:val="333333"/>
                <w:sz w:val="24"/>
                <w:szCs w:val="24"/>
              </w:rPr>
            </w:pPr>
            <w:r w:rsidRPr="006B6DE6">
              <w:rPr>
                <w:rFonts w:ascii="仿宋_GB2312" w:hAnsi="宋体" w:cs="宋体" w:hint="eastAsia"/>
                <w:b/>
                <w:bCs/>
                <w:color w:val="333333"/>
                <w:sz w:val="24"/>
                <w:szCs w:val="24"/>
              </w:rPr>
              <w:t>招聘单位</w:t>
            </w: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jc w:val="center"/>
              <w:rPr>
                <w:rFonts w:ascii="仿宋_GB2312" w:hAnsi="宋体" w:cs="宋体"/>
                <w:b/>
                <w:bCs/>
                <w:color w:val="333333"/>
                <w:sz w:val="24"/>
                <w:szCs w:val="24"/>
              </w:rPr>
            </w:pPr>
            <w:r w:rsidRPr="006B6DE6">
              <w:rPr>
                <w:rFonts w:ascii="仿宋_GB2312" w:hAnsi="宋体" w:cs="宋体" w:hint="eastAsia"/>
                <w:b/>
                <w:bCs/>
                <w:color w:val="333333"/>
                <w:sz w:val="24"/>
                <w:szCs w:val="24"/>
              </w:rPr>
              <w:t>招聘岗位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jc w:val="center"/>
              <w:rPr>
                <w:rFonts w:ascii="仿宋_GB2312" w:hAnsi="宋体" w:cs="宋体"/>
                <w:b/>
                <w:bCs/>
                <w:color w:val="333333"/>
                <w:sz w:val="24"/>
                <w:szCs w:val="24"/>
              </w:rPr>
            </w:pPr>
            <w:r w:rsidRPr="006B6DE6">
              <w:rPr>
                <w:rFonts w:ascii="仿宋_GB2312" w:hAnsi="宋体" w:cs="宋体" w:hint="eastAsia"/>
                <w:b/>
                <w:bCs/>
                <w:color w:val="333333"/>
                <w:sz w:val="24"/>
                <w:szCs w:val="24"/>
              </w:rPr>
              <w:t>岗位编码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jc w:val="center"/>
              <w:rPr>
                <w:rFonts w:ascii="仿宋_GB2312" w:hAnsi="宋体" w:cs="宋体"/>
                <w:b/>
                <w:bCs/>
                <w:color w:val="333333"/>
                <w:sz w:val="24"/>
                <w:szCs w:val="24"/>
              </w:rPr>
            </w:pPr>
            <w:r w:rsidRPr="006B6DE6">
              <w:rPr>
                <w:rFonts w:ascii="仿宋_GB2312" w:hAnsi="宋体" w:cs="宋体" w:hint="eastAsia"/>
                <w:b/>
                <w:bCs/>
                <w:color w:val="333333"/>
                <w:sz w:val="24"/>
                <w:szCs w:val="24"/>
              </w:rPr>
              <w:t>招聘人数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jc w:val="center"/>
              <w:rPr>
                <w:rFonts w:ascii="仿宋_GB2312" w:hAnsi="宋体" w:cs="宋体"/>
                <w:b/>
                <w:bCs/>
                <w:color w:val="333333"/>
                <w:sz w:val="24"/>
                <w:szCs w:val="24"/>
              </w:rPr>
            </w:pPr>
            <w:r w:rsidRPr="006B6DE6">
              <w:rPr>
                <w:rFonts w:ascii="仿宋_GB2312" w:hAnsi="宋体" w:cs="宋体" w:hint="eastAsia"/>
                <w:b/>
                <w:bCs/>
                <w:color w:val="333333"/>
                <w:sz w:val="24"/>
                <w:szCs w:val="24"/>
              </w:rPr>
              <w:t>招聘对象范围</w:t>
            </w:r>
          </w:p>
        </w:tc>
        <w:tc>
          <w:tcPr>
            <w:tcW w:w="51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jc w:val="center"/>
              <w:rPr>
                <w:rFonts w:ascii="仿宋_GB2312" w:hAnsi="宋体" w:cs="宋体"/>
                <w:b/>
                <w:bCs/>
                <w:color w:val="333333"/>
                <w:sz w:val="24"/>
                <w:szCs w:val="24"/>
              </w:rPr>
            </w:pPr>
            <w:r w:rsidRPr="006B6DE6">
              <w:rPr>
                <w:rFonts w:ascii="仿宋_GB2312" w:hAnsi="宋体" w:cs="宋体" w:hint="eastAsia"/>
                <w:b/>
                <w:bCs/>
                <w:color w:val="333333"/>
                <w:sz w:val="24"/>
                <w:szCs w:val="24"/>
              </w:rPr>
              <w:t>其他条件要求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rPr>
                <w:rFonts w:ascii="仿宋_GB2312" w:hAnsi="宋体" w:cs="宋体"/>
                <w:b/>
                <w:bCs/>
                <w:color w:val="333333"/>
                <w:sz w:val="24"/>
                <w:szCs w:val="24"/>
              </w:rPr>
            </w:pPr>
            <w:r w:rsidRPr="006B6DE6">
              <w:rPr>
                <w:rFonts w:ascii="仿宋_GB2312" w:hAnsi="宋体" w:cs="宋体" w:hint="eastAsia"/>
                <w:b/>
                <w:bCs/>
                <w:color w:val="333333"/>
                <w:sz w:val="24"/>
                <w:szCs w:val="24"/>
              </w:rPr>
              <w:t>笔试开考比例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jc w:val="center"/>
              <w:rPr>
                <w:rFonts w:ascii="仿宋_GB2312" w:hAnsi="宋体" w:cs="宋体"/>
                <w:b/>
                <w:bCs/>
                <w:color w:val="333333"/>
                <w:sz w:val="24"/>
                <w:szCs w:val="24"/>
              </w:rPr>
            </w:pPr>
            <w:r w:rsidRPr="006B6DE6">
              <w:rPr>
                <w:rFonts w:ascii="仿宋_GB2312" w:hAnsi="宋体" w:cs="宋体" w:hint="eastAsia"/>
                <w:b/>
                <w:bCs/>
                <w:color w:val="333333"/>
                <w:sz w:val="24"/>
                <w:szCs w:val="24"/>
              </w:rPr>
              <w:t>备注</w:t>
            </w:r>
          </w:p>
        </w:tc>
      </w:tr>
      <w:tr w:rsidR="00CF26FA" w:rsidRPr="00153F05" w:rsidTr="004F712A">
        <w:trPr>
          <w:trHeight w:val="570"/>
        </w:trPr>
        <w:tc>
          <w:tcPr>
            <w:tcW w:w="1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6FA" w:rsidRPr="006B6DE6" w:rsidRDefault="00CF26FA" w:rsidP="004F712A">
            <w:pPr>
              <w:rPr>
                <w:rFonts w:ascii="仿宋_GB2312" w:hAnsi="宋体" w:cs="宋体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6FA" w:rsidRPr="006B6DE6" w:rsidRDefault="00CF26FA" w:rsidP="004F712A">
            <w:pPr>
              <w:rPr>
                <w:rFonts w:ascii="仿宋_GB2312" w:hAnsi="宋体" w:cs="宋体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6FA" w:rsidRPr="006B6DE6" w:rsidRDefault="00CF26FA" w:rsidP="004F712A">
            <w:pPr>
              <w:rPr>
                <w:rFonts w:ascii="仿宋_GB2312" w:hAnsi="宋体" w:cs="宋体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6FA" w:rsidRPr="006B6DE6" w:rsidRDefault="00CF26FA" w:rsidP="004F712A">
            <w:pPr>
              <w:rPr>
                <w:rFonts w:ascii="仿宋_GB2312" w:hAnsi="宋体" w:cs="宋体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6FA" w:rsidRPr="006B6DE6" w:rsidRDefault="00CF26FA" w:rsidP="004F712A">
            <w:pPr>
              <w:rPr>
                <w:rFonts w:ascii="仿宋_GB2312" w:hAnsi="宋体" w:cs="宋体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jc w:val="center"/>
              <w:rPr>
                <w:rFonts w:ascii="仿宋_GB2312" w:hAnsi="宋体" w:cs="宋体"/>
                <w:b/>
                <w:bCs/>
                <w:color w:val="333333"/>
                <w:sz w:val="24"/>
                <w:szCs w:val="24"/>
              </w:rPr>
            </w:pPr>
            <w:r w:rsidRPr="006B6DE6">
              <w:rPr>
                <w:rFonts w:ascii="仿宋_GB2312" w:hAnsi="宋体" w:cs="宋体" w:hint="eastAsia"/>
                <w:b/>
                <w:bCs/>
                <w:color w:val="333333"/>
                <w:sz w:val="24"/>
                <w:szCs w:val="24"/>
              </w:rPr>
              <w:t>年龄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jc w:val="center"/>
              <w:rPr>
                <w:rFonts w:ascii="仿宋_GB2312" w:hAnsi="宋体" w:cs="宋体"/>
                <w:b/>
                <w:bCs/>
                <w:color w:val="333333"/>
                <w:sz w:val="24"/>
                <w:szCs w:val="24"/>
              </w:rPr>
            </w:pPr>
            <w:r w:rsidRPr="006B6DE6">
              <w:rPr>
                <w:rFonts w:ascii="仿宋_GB2312" w:hAnsi="宋体" w:cs="宋体" w:hint="eastAsia"/>
                <w:b/>
                <w:bCs/>
                <w:color w:val="333333"/>
                <w:sz w:val="24"/>
                <w:szCs w:val="24"/>
              </w:rPr>
              <w:t>学历</w:t>
            </w:r>
            <w:r>
              <w:rPr>
                <w:rFonts w:ascii="仿宋_GB2312" w:hAnsi="宋体" w:cs="宋体" w:hint="eastAsia"/>
                <w:b/>
                <w:bCs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仿宋_GB2312" w:hAnsi="宋体" w:cs="宋体"/>
                <w:b/>
                <w:bCs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仿宋_GB2312" w:hAnsi="宋体" w:cs="宋体" w:hint="eastAsia"/>
                <w:b/>
                <w:bCs/>
                <w:color w:val="333333"/>
                <w:sz w:val="24"/>
                <w:szCs w:val="24"/>
              </w:rPr>
              <w:t xml:space="preserve"> </w:t>
            </w:r>
            <w:r w:rsidRPr="006B6DE6">
              <w:rPr>
                <w:rFonts w:ascii="仿宋_GB2312" w:hAnsi="宋体" w:cs="宋体" w:hint="eastAsia"/>
                <w:b/>
                <w:bCs/>
                <w:color w:val="333333"/>
                <w:sz w:val="24"/>
                <w:szCs w:val="24"/>
              </w:rPr>
              <w:t>学位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jc w:val="center"/>
              <w:rPr>
                <w:rFonts w:ascii="仿宋_GB2312" w:hAnsi="宋体" w:cs="宋体"/>
                <w:b/>
                <w:bCs/>
                <w:color w:val="333333"/>
                <w:sz w:val="24"/>
                <w:szCs w:val="24"/>
              </w:rPr>
            </w:pPr>
            <w:r w:rsidRPr="006B6DE6">
              <w:rPr>
                <w:rFonts w:ascii="仿宋_GB2312" w:hAnsi="宋体" w:cs="宋体" w:hint="eastAsia"/>
                <w:b/>
                <w:bCs/>
                <w:color w:val="333333"/>
                <w:sz w:val="24"/>
                <w:szCs w:val="24"/>
              </w:rPr>
              <w:t>专业条件要求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jc w:val="center"/>
              <w:rPr>
                <w:rFonts w:ascii="仿宋_GB2312" w:hAnsi="宋体" w:cs="宋体"/>
                <w:b/>
                <w:bCs/>
                <w:color w:val="333333"/>
                <w:sz w:val="24"/>
                <w:szCs w:val="24"/>
              </w:rPr>
            </w:pPr>
            <w:r w:rsidRPr="006B6DE6">
              <w:rPr>
                <w:rFonts w:ascii="仿宋_GB2312" w:hAnsi="宋体" w:cs="宋体" w:hint="eastAsia"/>
                <w:b/>
                <w:bCs/>
                <w:color w:val="333333"/>
                <w:sz w:val="24"/>
                <w:szCs w:val="24"/>
              </w:rPr>
              <w:t>其他条件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6FA" w:rsidRPr="006B6DE6" w:rsidRDefault="00CF26FA" w:rsidP="004F712A">
            <w:pPr>
              <w:rPr>
                <w:rFonts w:ascii="仿宋_GB2312" w:hAnsi="宋体" w:cs="宋体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6FA" w:rsidRPr="006B6DE6" w:rsidRDefault="00CF26FA" w:rsidP="004F712A">
            <w:pPr>
              <w:rPr>
                <w:rFonts w:ascii="仿宋_GB2312" w:hAnsi="宋体" w:cs="宋体"/>
                <w:b/>
                <w:bCs/>
                <w:color w:val="333333"/>
                <w:sz w:val="24"/>
                <w:szCs w:val="24"/>
              </w:rPr>
            </w:pPr>
          </w:p>
        </w:tc>
      </w:tr>
      <w:tr w:rsidR="00CF26FA" w:rsidRPr="00153F05" w:rsidTr="004F712A">
        <w:trPr>
          <w:trHeight w:val="108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学校内设二级学院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本科生辅导员1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eastAsia="宋体"/>
                <w:color w:val="FF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详见公告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/>
                <w:color w:val="333333"/>
                <w:sz w:val="18"/>
                <w:szCs w:val="18"/>
              </w:rPr>
              <w:t>199</w:t>
            </w:r>
            <w:r>
              <w:rPr>
                <w:rFonts w:ascii="仿宋_GB2312" w:hAnsi="宋体" w:cs="宋体"/>
                <w:color w:val="333333"/>
                <w:sz w:val="18"/>
                <w:szCs w:val="18"/>
              </w:rPr>
              <w:t>1</w:t>
            </w:r>
            <w:r w:rsidRPr="006B6DE6">
              <w:rPr>
                <w:rFonts w:ascii="仿宋_GB2312" w:hAnsi="宋体" w:cs="宋体"/>
                <w:color w:val="333333"/>
                <w:sz w:val="18"/>
                <w:szCs w:val="18"/>
              </w:rPr>
              <w:t>年1月1日及以后出生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研究生学历、硕士及以上学位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中共党员（含中共预备党员）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>
              <w:rPr>
                <w:rFonts w:ascii="仿宋_GB2312" w:hAnsi="宋体" w:cs="宋体"/>
                <w:color w:val="333333"/>
                <w:sz w:val="18"/>
                <w:szCs w:val="18"/>
              </w:rPr>
              <w:t>3</w:t>
            </w: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:1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360" w:lineRule="exact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000000"/>
                <w:sz w:val="18"/>
                <w:szCs w:val="18"/>
              </w:rPr>
              <w:t>原则上需入住在男学生园区开展学生思政工作半年</w:t>
            </w:r>
            <w:r>
              <w:rPr>
                <w:rFonts w:ascii="仿宋_GB2312" w:hAnsi="宋体" w:cs="宋体" w:hint="eastAsia"/>
                <w:color w:val="000000"/>
                <w:sz w:val="18"/>
                <w:szCs w:val="18"/>
              </w:rPr>
              <w:t>以上，</w:t>
            </w:r>
            <w:r w:rsidRPr="006B6DE6">
              <w:rPr>
                <w:rFonts w:ascii="仿宋_GB2312" w:hAnsi="宋体" w:cs="宋体" w:hint="eastAsia"/>
                <w:color w:val="000000"/>
                <w:sz w:val="18"/>
                <w:szCs w:val="18"/>
              </w:rPr>
              <w:t>后根据工作表现情况，择优分配到相关学院从事学生辅导员工作。</w:t>
            </w:r>
          </w:p>
        </w:tc>
      </w:tr>
      <w:tr w:rsidR="00CF26FA" w:rsidRPr="00153F05" w:rsidTr="004F712A">
        <w:trPr>
          <w:trHeight w:val="1159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学校内设二级学院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本科生辅导员2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eastAsia="宋体"/>
                <w:color w:val="FF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A0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eastAsia="宋体"/>
                <w:color w:val="333333"/>
                <w:sz w:val="18"/>
                <w:szCs w:val="18"/>
              </w:rPr>
            </w:pPr>
            <w:r w:rsidRPr="006B6DE6">
              <w:rPr>
                <w:rFonts w:eastAsia="宋体"/>
                <w:color w:val="333333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详见公告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/>
                <w:color w:val="333333"/>
                <w:sz w:val="18"/>
                <w:szCs w:val="18"/>
              </w:rPr>
              <w:t>199</w:t>
            </w:r>
            <w:r>
              <w:rPr>
                <w:rFonts w:ascii="仿宋_GB2312" w:hAnsi="宋体" w:cs="宋体"/>
                <w:color w:val="333333"/>
                <w:sz w:val="18"/>
                <w:szCs w:val="18"/>
              </w:rPr>
              <w:t>1</w:t>
            </w:r>
            <w:r w:rsidRPr="006B6DE6">
              <w:rPr>
                <w:rFonts w:ascii="仿宋_GB2312" w:hAnsi="宋体" w:cs="宋体"/>
                <w:color w:val="333333"/>
                <w:sz w:val="18"/>
                <w:szCs w:val="18"/>
              </w:rPr>
              <w:t>年1月1日及以后出生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研究生学历、硕士及以上学位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中共党员（含中共预备党员）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>
              <w:rPr>
                <w:rFonts w:ascii="仿宋_GB2312" w:hAnsi="宋体" w:cs="宋体"/>
                <w:color w:val="333333"/>
                <w:sz w:val="18"/>
                <w:szCs w:val="18"/>
              </w:rPr>
              <w:t>3</w:t>
            </w: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:1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360" w:lineRule="exact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000000"/>
                <w:sz w:val="18"/>
                <w:szCs w:val="18"/>
              </w:rPr>
              <w:t>原则上需入住在女学生园区开展学生思政工作半年</w:t>
            </w:r>
            <w:r>
              <w:rPr>
                <w:rFonts w:ascii="仿宋_GB2312" w:hAnsi="宋体" w:cs="宋体" w:hint="eastAsia"/>
                <w:color w:val="000000"/>
                <w:sz w:val="18"/>
                <w:szCs w:val="18"/>
              </w:rPr>
              <w:t>以上，</w:t>
            </w:r>
            <w:r w:rsidRPr="006B6DE6">
              <w:rPr>
                <w:rFonts w:ascii="仿宋_GB2312" w:hAnsi="宋体" w:cs="宋体" w:hint="eastAsia"/>
                <w:color w:val="000000"/>
                <w:sz w:val="18"/>
                <w:szCs w:val="18"/>
              </w:rPr>
              <w:t>后根据工作表现情况，择优分配到相关学院从事学生辅导员工作。</w:t>
            </w:r>
          </w:p>
        </w:tc>
      </w:tr>
      <w:tr w:rsidR="00CF26FA" w:rsidRPr="00153F05" w:rsidTr="004F712A">
        <w:trPr>
          <w:trHeight w:val="1305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学校内设二级学院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留学生辅导员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eastAsia="宋体"/>
                <w:color w:val="FF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A0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eastAsia="宋体"/>
                <w:color w:val="333333"/>
                <w:sz w:val="18"/>
                <w:szCs w:val="18"/>
              </w:rPr>
            </w:pPr>
            <w:r w:rsidRPr="006B6DE6">
              <w:rPr>
                <w:rFonts w:eastAsia="宋体"/>
                <w:color w:val="333333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详见公告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/>
                <w:color w:val="333333"/>
                <w:sz w:val="18"/>
                <w:szCs w:val="18"/>
              </w:rPr>
              <w:t>199</w:t>
            </w:r>
            <w:r>
              <w:rPr>
                <w:rFonts w:ascii="仿宋_GB2312" w:hAnsi="宋体" w:cs="宋体"/>
                <w:color w:val="333333"/>
                <w:sz w:val="18"/>
                <w:szCs w:val="18"/>
              </w:rPr>
              <w:t>1</w:t>
            </w:r>
            <w:r w:rsidRPr="006B6DE6">
              <w:rPr>
                <w:rFonts w:ascii="仿宋_GB2312" w:hAnsi="宋体" w:cs="宋体"/>
                <w:color w:val="333333"/>
                <w:sz w:val="18"/>
                <w:szCs w:val="18"/>
              </w:rPr>
              <w:t>年1月1日及以后出生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研究生学历、硕士及以上学位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外国语言文学（英语方向）、</w:t>
            </w: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英语</w:t>
            </w:r>
            <w:r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语言文学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中共党员（含中共预备党员）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3:1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360" w:lineRule="exact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000000"/>
                <w:sz w:val="18"/>
                <w:szCs w:val="18"/>
              </w:rPr>
              <w:t>原则上需入住在学生园区开展留学生</w:t>
            </w:r>
            <w:r>
              <w:rPr>
                <w:rFonts w:ascii="仿宋_GB2312" w:hAnsi="宋体" w:cs="宋体" w:hint="eastAsia"/>
                <w:color w:val="000000"/>
                <w:sz w:val="18"/>
                <w:szCs w:val="18"/>
              </w:rPr>
              <w:t>学生日常管理工作半年以上，后根据工作表现情况，分配到国际教育学院</w:t>
            </w:r>
            <w:r w:rsidRPr="006B6DE6">
              <w:rPr>
                <w:rFonts w:ascii="仿宋_GB2312" w:hAnsi="宋体" w:cs="宋体" w:hint="eastAsia"/>
                <w:color w:val="000000"/>
                <w:sz w:val="18"/>
                <w:szCs w:val="18"/>
              </w:rPr>
              <w:t>从事留学生辅导员工作。</w:t>
            </w:r>
          </w:p>
        </w:tc>
      </w:tr>
      <w:tr w:rsidR="00CF26FA" w:rsidRPr="00153F05" w:rsidTr="004F712A">
        <w:trPr>
          <w:trHeight w:val="114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lastRenderedPageBreak/>
              <w:t>学校内设二级学院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研究生辅导员1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eastAsia="宋体"/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A0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详见公告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/>
                <w:color w:val="333333"/>
                <w:sz w:val="18"/>
                <w:szCs w:val="18"/>
              </w:rPr>
              <w:t>199</w:t>
            </w:r>
            <w:r>
              <w:rPr>
                <w:rFonts w:ascii="仿宋_GB2312" w:hAnsi="宋体" w:cs="宋体"/>
                <w:color w:val="333333"/>
                <w:sz w:val="18"/>
                <w:szCs w:val="18"/>
              </w:rPr>
              <w:t>1</w:t>
            </w:r>
            <w:r w:rsidRPr="006B6DE6">
              <w:rPr>
                <w:rFonts w:ascii="仿宋_GB2312" w:hAnsi="宋体" w:cs="宋体"/>
                <w:color w:val="333333"/>
                <w:sz w:val="18"/>
                <w:szCs w:val="18"/>
              </w:rPr>
              <w:t>年1月1日及以后出生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研究生学历、硕士及以上学位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不限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中共党员（含中共预备党员）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400" w:lineRule="exact"/>
              <w:jc w:val="center"/>
              <w:rPr>
                <w:rFonts w:ascii="仿宋_GB2312" w:hAnsi="宋体" w:cs="宋体"/>
                <w:color w:val="333333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333333"/>
                <w:sz w:val="18"/>
                <w:szCs w:val="18"/>
              </w:rPr>
              <w:t>3:1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6FA" w:rsidRPr="006B6DE6" w:rsidRDefault="00CF26FA" w:rsidP="004F712A">
            <w:pPr>
              <w:spacing w:line="360" w:lineRule="exact"/>
              <w:rPr>
                <w:rFonts w:ascii="仿宋_GB2312" w:hAnsi="宋体" w:cs="宋体"/>
                <w:color w:val="000000"/>
                <w:sz w:val="18"/>
                <w:szCs w:val="18"/>
              </w:rPr>
            </w:pPr>
            <w:r w:rsidRPr="006B6DE6">
              <w:rPr>
                <w:rFonts w:ascii="仿宋_GB2312" w:hAnsi="宋体" w:cs="宋体" w:hint="eastAsia"/>
                <w:color w:val="000000"/>
                <w:sz w:val="18"/>
                <w:szCs w:val="18"/>
              </w:rPr>
              <w:t>原则上需入住在学生园区开展学生思想政治工作半年</w:t>
            </w:r>
            <w:r>
              <w:rPr>
                <w:rFonts w:ascii="仿宋_GB2312" w:hAnsi="宋体" w:cs="宋体" w:hint="eastAsia"/>
                <w:color w:val="000000"/>
                <w:sz w:val="18"/>
                <w:szCs w:val="18"/>
              </w:rPr>
              <w:t>以上，</w:t>
            </w:r>
            <w:r w:rsidRPr="006B6DE6">
              <w:rPr>
                <w:rFonts w:ascii="仿宋_GB2312" w:hAnsi="宋体" w:cs="宋体" w:hint="eastAsia"/>
                <w:color w:val="000000"/>
                <w:sz w:val="18"/>
                <w:szCs w:val="18"/>
              </w:rPr>
              <w:t>后根据工作表现情况，择优分配到相关学院从事研究生辅导员工作。</w:t>
            </w:r>
          </w:p>
        </w:tc>
      </w:tr>
    </w:tbl>
    <w:p w:rsidR="00CF26FA" w:rsidRPr="006B6DE6" w:rsidRDefault="00CF26FA" w:rsidP="00CF26FA">
      <w:pPr>
        <w:tabs>
          <w:tab w:val="left" w:pos="8820"/>
        </w:tabs>
        <w:spacing w:line="400" w:lineRule="exact"/>
        <w:jc w:val="both"/>
        <w:rPr>
          <w:rFonts w:ascii="黑体" w:eastAsia="黑体" w:hAnsi="宋体" w:cs="宋体"/>
          <w:sz w:val="28"/>
          <w:szCs w:val="28"/>
          <w:shd w:val="pct10" w:color="auto" w:fill="FFFFFF"/>
        </w:rPr>
      </w:pPr>
    </w:p>
    <w:p w:rsidR="001E5E19" w:rsidRDefault="00CF26FA" w:rsidP="00CF26FA">
      <w:r>
        <w:rPr>
          <w:rFonts w:ascii="楷体_GB2312" w:eastAsia="楷体_GB2312" w:hint="eastAsia"/>
          <w:sz w:val="24"/>
          <w:szCs w:val="24"/>
        </w:rPr>
        <w:t>注：1、本表各岗位相关的其他条件及要求请见本公告正文；2、报考者本人有效学位证和毕业证所载学位和学历及专业名称，须完全符合其所报岗位“学历学位”和“专业条件要求”两栏的学历、专业条件要求。</w:t>
      </w:r>
      <w:bookmarkStart w:id="0" w:name="_GoBack"/>
      <w:bookmarkEnd w:id="0"/>
    </w:p>
    <w:sectPr w:rsidR="001E5E19" w:rsidSect="00CF26FA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6C60" w:rsidRDefault="00C56C60" w:rsidP="00CF26FA">
      <w:r>
        <w:separator/>
      </w:r>
    </w:p>
  </w:endnote>
  <w:endnote w:type="continuationSeparator" w:id="0">
    <w:p w:rsidR="00C56C60" w:rsidRDefault="00C56C60" w:rsidP="00CF2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黑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6C60" w:rsidRDefault="00C56C60" w:rsidP="00CF26FA">
      <w:r>
        <w:separator/>
      </w:r>
    </w:p>
  </w:footnote>
  <w:footnote w:type="continuationSeparator" w:id="0">
    <w:p w:rsidR="00C56C60" w:rsidRDefault="00C56C60" w:rsidP="00CF26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0D1"/>
    <w:rsid w:val="001E5E19"/>
    <w:rsid w:val="006970D1"/>
    <w:rsid w:val="00C56C60"/>
    <w:rsid w:val="00CF2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6FA"/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26F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26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26FA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26F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6FA"/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26F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26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26FA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26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384</Words>
  <Characters>385</Characters>
  <Application>Microsoft Office Word</Application>
  <DocSecurity>0</DocSecurity>
  <Lines>96</Lines>
  <Paragraphs>85</Paragraphs>
  <ScaleCrop>false</ScaleCrop>
  <Company/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2021-05-06T16:36:00Z</dcterms:created>
  <dcterms:modified xsi:type="dcterms:W3CDTF">2021-05-06T16:36:00Z</dcterms:modified>
</cp:coreProperties>
</file>