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附件5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资格审核需提供的材料及要求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一、由学生提交给资格审核机构的纸质材料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（一）《广东省2021年“三支一扶”计划报名登记表》（以下简称《报名登记表》，务必直接在专题网站下载打印）原件1份。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（二）如学生有符合要求的《体检表》，可将原件及复印件1份随其他纸质材料将原件一并提交资格审核机构。应为半年内由县级以上综合性医院出具的、体检医师参照《广东省事业单位公开招聘人员体检通用标准》和《广东省事业单位公开招聘人员体检表》（体检项目及标准详见附件1、2）给出明确体检结论（合格或不合格）、有体检医师签名、体检时间和体检医院印章的《体检表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（三）身份证原件及复印件。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（四）学历、学位证原件及复印件1份（非应届毕业生提供）。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（五）普通高校毕业生就业推荐表原件及复印件1份（应届毕业生提供）。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（六）所在党组织出具的相关证明材料。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（七）资格证书原件及复印件1份。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（八）高校期间获得的荣誉证书原件及复印件1份。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（九）学院开具的师范生证明原件1份。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（十）属于困难家庭高的需提供有效的最低生活保障证、特困人员救助供养证、儿童福利证、事实无人抚养人员证明、帮扶记录卡等原件及复印件。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（十一）委托他人代办审核确认手续的，需提交本人的委托书及代理人的身份证复印件。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以上材料，能够提供的必须提供，将作为确定报名资格的依据。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二、提交给省“三支一扶”办公室的纸质材料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（一）由审核机构提交的纸质材料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1.《报名登记表》原件1份，须由相应资格审核机构出具审核意见，并加盖公章，资格审核机构须对《报名登记表》内容的真实性负责。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2.如学生有符合要求的《体检表》，则提供复印件1份。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3.学历、学位证复印件1份（非应届毕业生提供）。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4.普通高校毕业生就业推荐表复印件1份（应届毕业生提供）。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5.所在党组织出具的相关证明材料。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6.资格证书复印件1份。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7.高校期间获得的荣誉证书复印件1份。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8.学院开具的师范生证明原件1份。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9.属于困难家庭的需提供有效的最低生活保障证、特困人员救助供养证、儿童福利证、事实无人抚养人员证明、帮扶记录卡等复印件。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10.委托他人代办审核确认手续的，需提交本人的委托书及代理人的身份证复印件。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以上复印件均须由资格审核机构加盖公章，确认与原件相符。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（二）由学生提交的纸质材料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资格审核期间，未提交符合要求的《体检表》的学生，在收到通知体检短信后，7天内（以《方案》中的时间节点为准）将符合要求的《体检表》原件送达省 “三支一扶”办公室。（地址见附件6）。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（温馨提示：请使用可靠快递公司邮寄，以确保体检表及时送达。）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4C4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2021-05-10T03:28:06Z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58156AE1679A4D5CA7E2B219D19D72F1</vt:lpwstr>
  </property>
</Properties>
</file>