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仿宋_GB2312" w:hAnsi="宋体" w:eastAsia="仿宋_GB2312" w:cs="宋体"/>
          <w:color w:val="545454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545454"/>
          <w:kern w:val="0"/>
          <w:sz w:val="32"/>
          <w:szCs w:val="32"/>
        </w:rPr>
        <w:t>附件：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青岛市市南区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面向2021届师范类高校高技能毕业生公开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招聘控制总量备案管理幼儿教师</w:t>
      </w:r>
      <w:r>
        <w:rPr>
          <w:rFonts w:hint="eastAsia" w:ascii="宋体" w:hAnsi="宋体" w:eastAsia="宋体" w:cs="宋体"/>
          <w:kern w:val="0"/>
          <w:sz w:val="32"/>
          <w:szCs w:val="32"/>
        </w:rPr>
        <w:t>考试考生健康承诺书</w:t>
      </w:r>
    </w:p>
    <w:tbl>
      <w:tblPr>
        <w:tblStyle w:val="4"/>
        <w:tblpPr w:leftFromText="180" w:rightFromText="180" w:vertAnchor="text" w:horzAnchor="page" w:tblpX="1903" w:tblpY="8"/>
        <w:tblOverlap w:val="never"/>
        <w:tblW w:w="86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2406"/>
        <w:gridCol w:w="1644"/>
        <w:gridCol w:w="3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highlight w:val="none"/>
              </w:rPr>
              <w:t>准考证号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4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明</w:t>
            </w:r>
          </w:p>
        </w:tc>
        <w:tc>
          <w:tcPr>
            <w:tcW w:w="7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4.考前21天内，是否从疫情高风险等级地区回考区？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5.考前14天内，是否从疫情中风险等级地区回考区？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2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诺</w:t>
            </w:r>
          </w:p>
        </w:tc>
        <w:tc>
          <w:tcPr>
            <w:tcW w:w="7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本人参加青岛市市南区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面向2021届师范类高校高技能毕业生公开招聘控制总量备案管理幼儿教师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考试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现郑重承诺：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560" w:firstLineChars="2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2800" w:firstLineChars="1000"/>
              <w:jc w:val="left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156" w:beforeLines="50" w:line="520" w:lineRule="exact"/>
              <w:ind w:firstLine="3080" w:firstLineChars="1100"/>
              <w:jc w:val="left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期：    年   月    日</w:t>
            </w:r>
          </w:p>
        </w:tc>
      </w:tr>
    </w:tbl>
    <w:p>
      <w:pPr>
        <w:spacing w:line="360" w:lineRule="exact"/>
        <w:rPr>
          <w:rFonts w:ascii="等线" w:hAnsi="等线" w:eastAsia="等线"/>
          <w:szCs w:val="21"/>
        </w:rPr>
      </w:pPr>
      <w:r>
        <w:rPr>
          <w:rFonts w:hint="eastAsia" w:ascii="仿宋_GB2312" w:hAnsi="等线" w:eastAsia="仿宋_GB2312" w:cs="仿宋_GB2312"/>
          <w:szCs w:val="21"/>
        </w:rPr>
        <w:t>注：“健康申明”中有一项为“是”的，考生入场前须提供考前7日内有效核酸检测结果。疫情防控以</w:t>
      </w:r>
      <w:r>
        <w:rPr>
          <w:rFonts w:hint="eastAsia" w:ascii="仿宋_GB2312" w:hAnsi="等线" w:eastAsia="仿宋_GB2312" w:cs="仿宋_GB2312"/>
          <w:b/>
          <w:szCs w:val="21"/>
        </w:rPr>
        <w:t>山东省最新要求</w:t>
      </w:r>
      <w:r>
        <w:rPr>
          <w:rFonts w:hint="eastAsia" w:ascii="仿宋_GB2312" w:hAnsi="等线" w:eastAsia="仿宋_GB2312" w:cs="仿宋_GB2312"/>
          <w:szCs w:val="21"/>
        </w:rPr>
        <w:t>为准</w:t>
      </w:r>
      <w:bookmarkStart w:id="0" w:name="_GoBack"/>
      <w:bookmarkEnd w:id="0"/>
      <w:r>
        <w:rPr>
          <w:rFonts w:hint="eastAsia" w:ascii="仿宋_GB2312" w:hAnsi="等线" w:eastAsia="仿宋_GB2312" w:cs="仿宋_GB2312"/>
          <w:szCs w:val="21"/>
        </w:rPr>
        <w:t>。</w:t>
      </w:r>
      <w:r>
        <w:rPr>
          <w:rFonts w:hint="eastAsia" w:ascii="仿宋_GB2312" w:hAnsi="仿宋" w:eastAsia="仿宋_GB2312"/>
          <w:szCs w:val="21"/>
        </w:rPr>
        <w:t>考生进入考点入场检查时均须上交本表。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CB"/>
    <w:rsid w:val="00064469"/>
    <w:rsid w:val="0023433A"/>
    <w:rsid w:val="00427419"/>
    <w:rsid w:val="004779E8"/>
    <w:rsid w:val="005B1E67"/>
    <w:rsid w:val="00607C80"/>
    <w:rsid w:val="007702B6"/>
    <w:rsid w:val="00C609CB"/>
    <w:rsid w:val="00D8742E"/>
    <w:rsid w:val="00F35AD2"/>
    <w:rsid w:val="00FF1E93"/>
    <w:rsid w:val="045A7A55"/>
    <w:rsid w:val="06A76927"/>
    <w:rsid w:val="07AB2473"/>
    <w:rsid w:val="09E761FE"/>
    <w:rsid w:val="0A1249D1"/>
    <w:rsid w:val="0B49658C"/>
    <w:rsid w:val="0C6F4B1F"/>
    <w:rsid w:val="0F7753E3"/>
    <w:rsid w:val="112736A7"/>
    <w:rsid w:val="12132ABA"/>
    <w:rsid w:val="122D1EA1"/>
    <w:rsid w:val="13D779DF"/>
    <w:rsid w:val="14070284"/>
    <w:rsid w:val="17716EBF"/>
    <w:rsid w:val="17CD37C2"/>
    <w:rsid w:val="1A54092C"/>
    <w:rsid w:val="1AC94A54"/>
    <w:rsid w:val="27087D1C"/>
    <w:rsid w:val="28301C98"/>
    <w:rsid w:val="28737E4A"/>
    <w:rsid w:val="2A2F0F86"/>
    <w:rsid w:val="2A977F5F"/>
    <w:rsid w:val="2CB72ABF"/>
    <w:rsid w:val="2DB57B98"/>
    <w:rsid w:val="2E754627"/>
    <w:rsid w:val="2F10191C"/>
    <w:rsid w:val="2F2F7039"/>
    <w:rsid w:val="316747B8"/>
    <w:rsid w:val="33A508C1"/>
    <w:rsid w:val="345A6DA4"/>
    <w:rsid w:val="371F04C8"/>
    <w:rsid w:val="3B2B68F9"/>
    <w:rsid w:val="3E784B5E"/>
    <w:rsid w:val="44287E97"/>
    <w:rsid w:val="4AA462B2"/>
    <w:rsid w:val="4BAC2511"/>
    <w:rsid w:val="4EF37736"/>
    <w:rsid w:val="4FE14062"/>
    <w:rsid w:val="50657B10"/>
    <w:rsid w:val="535F70A8"/>
    <w:rsid w:val="55111136"/>
    <w:rsid w:val="5B433882"/>
    <w:rsid w:val="5FC75CA4"/>
    <w:rsid w:val="60793FF0"/>
    <w:rsid w:val="612A2FD4"/>
    <w:rsid w:val="65820D16"/>
    <w:rsid w:val="65B35FBC"/>
    <w:rsid w:val="65E61A5F"/>
    <w:rsid w:val="6840013F"/>
    <w:rsid w:val="6B290754"/>
    <w:rsid w:val="6B731D71"/>
    <w:rsid w:val="6FF77198"/>
    <w:rsid w:val="723F6FAD"/>
    <w:rsid w:val="73DD6025"/>
    <w:rsid w:val="75BE222A"/>
    <w:rsid w:val="76E1271A"/>
    <w:rsid w:val="79471319"/>
    <w:rsid w:val="7F4C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389</Words>
  <Characters>115</Characters>
  <Lines>1</Lines>
  <Paragraphs>1</Paragraphs>
  <TotalTime>5</TotalTime>
  <ScaleCrop>false</ScaleCrop>
  <LinksUpToDate>false</LinksUpToDate>
  <CharactersWithSpaces>503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2020-10-21T07:46:00Z</dcterms:created>
  <dc:creator>杨帆</dc:creator>
  <cp:lastModifiedBy>shina</cp:lastModifiedBy>
  <cp:lastPrinted>2021-03-05T03:00:00Z</cp:lastPrinted>
  <dcterms:modified xsi:type="dcterms:W3CDTF">2021-04-13T03:18:54Z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A4EC20518A424B609C3B8D354C639C27</vt:lpwstr>
  </property>
</Properties>
</file>