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附件1</w:t>
      </w:r>
    </w:p>
    <w:p>
      <w:pPr>
        <w:widowControl/>
        <w:adjustRightInd w:val="0"/>
        <w:snapToGrid w:val="0"/>
        <w:jc w:val="center"/>
        <w:rPr>
          <w:rFonts w:ascii="仿宋" w:hAnsi="仿宋" w:eastAsia="仿宋" w:cs="仿宋"/>
          <w:b/>
          <w:bCs/>
          <w:kern w:val="0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kern w:val="0"/>
          <w:sz w:val="44"/>
          <w:szCs w:val="44"/>
        </w:rPr>
        <w:t>2021年舟山市银龄教师招募岗位计划表</w:t>
      </w:r>
    </w:p>
    <w:tbl>
      <w:tblPr>
        <w:tblStyle w:val="4"/>
        <w:tblpPr w:leftFromText="180" w:rightFromText="180" w:vertAnchor="text" w:horzAnchor="page" w:tblpXSpec="center" w:tblpY="208"/>
        <w:tblOverlap w:val="never"/>
        <w:tblW w:w="137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1431"/>
        <w:gridCol w:w="1488"/>
        <w:gridCol w:w="771"/>
        <w:gridCol w:w="765"/>
        <w:gridCol w:w="885"/>
        <w:gridCol w:w="1316"/>
        <w:gridCol w:w="2263"/>
        <w:gridCol w:w="1787"/>
        <w:gridCol w:w="2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975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市（县、区）</w:t>
            </w:r>
          </w:p>
        </w:tc>
        <w:tc>
          <w:tcPr>
            <w:tcW w:w="143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受援学校</w:t>
            </w:r>
          </w:p>
        </w:tc>
        <w:tc>
          <w:tcPr>
            <w:tcW w:w="1488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招募岗位</w:t>
            </w:r>
          </w:p>
        </w:tc>
        <w:tc>
          <w:tcPr>
            <w:tcW w:w="77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招募</w:t>
            </w:r>
          </w:p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人数</w:t>
            </w:r>
          </w:p>
        </w:tc>
        <w:tc>
          <w:tcPr>
            <w:tcW w:w="76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户籍</w:t>
            </w:r>
            <w:r>
              <w:rPr>
                <w:rFonts w:ascii="黑体" w:hAnsi="黑体" w:eastAsia="黑体" w:cs="Times New Roman"/>
                <w:kern w:val="0"/>
                <w:sz w:val="24"/>
              </w:rPr>
              <w:br w:type="textWrapping"/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要求</w:t>
            </w:r>
          </w:p>
        </w:tc>
        <w:tc>
          <w:tcPr>
            <w:tcW w:w="885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年龄</w:t>
            </w:r>
          </w:p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要求</w:t>
            </w:r>
          </w:p>
        </w:tc>
        <w:tc>
          <w:tcPr>
            <w:tcW w:w="131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专业</w:t>
            </w:r>
          </w:p>
          <w:p>
            <w:pPr>
              <w:widowControl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要求</w:t>
            </w:r>
          </w:p>
        </w:tc>
        <w:tc>
          <w:tcPr>
            <w:tcW w:w="2263" w:type="dxa"/>
          </w:tcPr>
          <w:p>
            <w:pPr>
              <w:widowControl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报名</w:t>
            </w:r>
          </w:p>
          <w:p>
            <w:pPr>
              <w:widowControl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邮箱</w:t>
            </w:r>
          </w:p>
        </w:tc>
        <w:tc>
          <w:tcPr>
            <w:tcW w:w="1787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联系人</w:t>
            </w:r>
          </w:p>
          <w:p>
            <w:pPr>
              <w:widowControl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及联系电话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975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市本级</w:t>
            </w:r>
          </w:p>
        </w:tc>
        <w:tc>
          <w:tcPr>
            <w:tcW w:w="14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六横中学</w:t>
            </w:r>
          </w:p>
        </w:tc>
        <w:tc>
          <w:tcPr>
            <w:tcW w:w="148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高中地理或</w:t>
            </w:r>
          </w:p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高中语文或高中物理</w:t>
            </w:r>
          </w:p>
        </w:tc>
        <w:tc>
          <w:tcPr>
            <w:tcW w:w="77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2</w:t>
            </w:r>
          </w:p>
        </w:tc>
        <w:tc>
          <w:tcPr>
            <w:tcW w:w="76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户籍不限</w:t>
            </w:r>
          </w:p>
        </w:tc>
        <w:tc>
          <w:tcPr>
            <w:tcW w:w="885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年龄一般在</w:t>
            </w:r>
            <w:r>
              <w:rPr>
                <w:rFonts w:ascii="仿宋" w:hAnsi="仿宋" w:eastAsia="仿宋" w:cs="仿宋"/>
                <w:kern w:val="0"/>
                <w:sz w:val="24"/>
              </w:rPr>
              <w:t>63(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含</w:t>
            </w:r>
            <w:r>
              <w:rPr>
                <w:rFonts w:ascii="仿宋" w:hAnsi="仿宋" w:eastAsia="仿宋" w:cs="仿宋"/>
                <w:kern w:val="0"/>
                <w:sz w:val="24"/>
              </w:rPr>
              <w:t xml:space="preserve">)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周岁</w:t>
            </w:r>
            <w:r>
              <w:rPr>
                <w:rFonts w:ascii="仿宋" w:hAnsi="仿宋" w:eastAsia="仿宋" w:cs="仿宋"/>
                <w:kern w:val="0"/>
                <w:sz w:val="24"/>
              </w:rPr>
              <w:t>(195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8年</w:t>
            </w:r>
            <w:r>
              <w:rPr>
                <w:rFonts w:ascii="仿宋" w:hAnsi="仿宋" w:eastAsia="仿宋" w:cs="仿宋"/>
                <w:kern w:val="0"/>
                <w:sz w:val="24"/>
              </w:rPr>
              <w:t>7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月</w:t>
            </w:r>
            <w:r>
              <w:rPr>
                <w:rFonts w:ascii="仿宋" w:hAnsi="仿宋" w:eastAsia="仿宋" w:cs="仿宋"/>
                <w:kern w:val="0"/>
                <w:sz w:val="24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日以后出生</w:t>
            </w:r>
            <w:r>
              <w:rPr>
                <w:rFonts w:ascii="仿宋" w:hAnsi="仿宋" w:eastAsia="仿宋" w:cs="仿宋"/>
                <w:kern w:val="0"/>
                <w:sz w:val="24"/>
              </w:rPr>
              <w:t>)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以下</w:t>
            </w:r>
          </w:p>
        </w:tc>
        <w:tc>
          <w:tcPr>
            <w:tcW w:w="1316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具有相应教师资格证。受援小学的，应具有中级及以上教师职称；受援初、高中学校的，应具有高级教师职称。</w:t>
            </w:r>
          </w:p>
        </w:tc>
        <w:tc>
          <w:tcPr>
            <w:tcW w:w="226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303382287@qq.com</w:t>
            </w:r>
          </w:p>
        </w:tc>
        <w:tc>
          <w:tcPr>
            <w:tcW w:w="178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0580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－6871590姜老师</w:t>
            </w:r>
          </w:p>
        </w:tc>
        <w:tc>
          <w:tcPr>
            <w:tcW w:w="2100" w:type="dxa"/>
            <w:vMerge w:val="restart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退休前始终在一线教学岗位。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9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</w:rPr>
            </w:pPr>
          </w:p>
        </w:tc>
        <w:tc>
          <w:tcPr>
            <w:tcW w:w="14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白泉</w:t>
            </w:r>
          </w:p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高级中学</w:t>
            </w:r>
          </w:p>
        </w:tc>
        <w:tc>
          <w:tcPr>
            <w:tcW w:w="148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高中政治或</w:t>
            </w:r>
          </w:p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高中地理或高中历史</w:t>
            </w:r>
          </w:p>
        </w:tc>
        <w:tc>
          <w:tcPr>
            <w:tcW w:w="771" w:type="dxa"/>
            <w:vAlign w:val="center"/>
          </w:tcPr>
          <w:p>
            <w:pPr>
              <w:widowControl/>
              <w:tabs>
                <w:tab w:val="left" w:pos="237"/>
              </w:tabs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</w:t>
            </w:r>
          </w:p>
        </w:tc>
        <w:tc>
          <w:tcPr>
            <w:tcW w:w="765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</w:rPr>
            </w:pPr>
          </w:p>
        </w:tc>
        <w:tc>
          <w:tcPr>
            <w:tcW w:w="885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</w:rPr>
            </w:pPr>
          </w:p>
        </w:tc>
        <w:tc>
          <w:tcPr>
            <w:tcW w:w="1316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</w:rPr>
            </w:pPr>
          </w:p>
        </w:tc>
        <w:tc>
          <w:tcPr>
            <w:tcW w:w="226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1030468645@qq.com</w:t>
            </w:r>
          </w:p>
        </w:tc>
        <w:tc>
          <w:tcPr>
            <w:tcW w:w="178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0580-8071666 虞老师</w:t>
            </w:r>
          </w:p>
        </w:tc>
        <w:tc>
          <w:tcPr>
            <w:tcW w:w="210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9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</w:rPr>
            </w:pPr>
          </w:p>
        </w:tc>
        <w:tc>
          <w:tcPr>
            <w:tcW w:w="14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沈家门中学</w:t>
            </w:r>
          </w:p>
        </w:tc>
        <w:tc>
          <w:tcPr>
            <w:tcW w:w="148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高中地理或</w:t>
            </w:r>
          </w:p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高中物理或高中历史</w:t>
            </w:r>
          </w:p>
        </w:tc>
        <w:tc>
          <w:tcPr>
            <w:tcW w:w="77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</w:t>
            </w:r>
          </w:p>
        </w:tc>
        <w:tc>
          <w:tcPr>
            <w:tcW w:w="765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</w:rPr>
            </w:pPr>
          </w:p>
        </w:tc>
        <w:tc>
          <w:tcPr>
            <w:tcW w:w="885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</w:rPr>
            </w:pPr>
          </w:p>
        </w:tc>
        <w:tc>
          <w:tcPr>
            <w:tcW w:w="1316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</w:rPr>
            </w:pPr>
          </w:p>
        </w:tc>
        <w:tc>
          <w:tcPr>
            <w:tcW w:w="226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4655204@qq.com</w:t>
            </w:r>
          </w:p>
        </w:tc>
        <w:tc>
          <w:tcPr>
            <w:tcW w:w="178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0580-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6879682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陆老师</w:t>
            </w:r>
          </w:p>
        </w:tc>
        <w:tc>
          <w:tcPr>
            <w:tcW w:w="210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97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</w:rPr>
            </w:pPr>
          </w:p>
        </w:tc>
        <w:tc>
          <w:tcPr>
            <w:tcW w:w="14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新建初中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学校</w:t>
            </w:r>
          </w:p>
        </w:tc>
        <w:tc>
          <w:tcPr>
            <w:tcW w:w="148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初中数学</w:t>
            </w:r>
          </w:p>
        </w:tc>
        <w:tc>
          <w:tcPr>
            <w:tcW w:w="77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765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</w:rPr>
            </w:pPr>
          </w:p>
        </w:tc>
        <w:tc>
          <w:tcPr>
            <w:tcW w:w="885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</w:rPr>
            </w:pPr>
          </w:p>
        </w:tc>
        <w:tc>
          <w:tcPr>
            <w:tcW w:w="1316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</w:rPr>
            </w:pPr>
          </w:p>
        </w:tc>
        <w:tc>
          <w:tcPr>
            <w:tcW w:w="226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55814878@qq.com</w:t>
            </w:r>
          </w:p>
        </w:tc>
        <w:tc>
          <w:tcPr>
            <w:tcW w:w="178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0580-8259973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贺老师</w:t>
            </w:r>
          </w:p>
        </w:tc>
        <w:tc>
          <w:tcPr>
            <w:tcW w:w="210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975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普陀区</w:t>
            </w:r>
          </w:p>
        </w:tc>
        <w:tc>
          <w:tcPr>
            <w:tcW w:w="14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普陀区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虾峙学校</w:t>
            </w:r>
          </w:p>
        </w:tc>
        <w:tc>
          <w:tcPr>
            <w:tcW w:w="148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小学语文或小学数学</w:t>
            </w:r>
          </w:p>
        </w:tc>
        <w:tc>
          <w:tcPr>
            <w:tcW w:w="77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765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</w:rPr>
            </w:pPr>
          </w:p>
        </w:tc>
        <w:tc>
          <w:tcPr>
            <w:tcW w:w="885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</w:rPr>
            </w:pPr>
          </w:p>
        </w:tc>
        <w:tc>
          <w:tcPr>
            <w:tcW w:w="1316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</w:rPr>
            </w:pPr>
          </w:p>
        </w:tc>
        <w:tc>
          <w:tcPr>
            <w:tcW w:w="226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1597505526@qq.com</w:t>
            </w:r>
          </w:p>
        </w:tc>
        <w:tc>
          <w:tcPr>
            <w:tcW w:w="178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0580-3015454王老师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退休前始终在一线教学岗位。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975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岱山县</w:t>
            </w:r>
          </w:p>
        </w:tc>
        <w:tc>
          <w:tcPr>
            <w:tcW w:w="14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东沙中学</w:t>
            </w:r>
          </w:p>
        </w:tc>
        <w:tc>
          <w:tcPr>
            <w:tcW w:w="148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高中历史</w:t>
            </w:r>
          </w:p>
        </w:tc>
        <w:tc>
          <w:tcPr>
            <w:tcW w:w="77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765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</w:rPr>
            </w:pPr>
          </w:p>
        </w:tc>
        <w:tc>
          <w:tcPr>
            <w:tcW w:w="885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</w:rPr>
            </w:pPr>
          </w:p>
        </w:tc>
        <w:tc>
          <w:tcPr>
            <w:tcW w:w="1316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</w:rPr>
            </w:pPr>
          </w:p>
        </w:tc>
        <w:tc>
          <w:tcPr>
            <w:tcW w:w="226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kcb.1101@163.com</w:t>
            </w:r>
          </w:p>
        </w:tc>
        <w:tc>
          <w:tcPr>
            <w:tcW w:w="178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0580-4470603孔老师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退休前始终在一线教学岗位，退休后仍一直从事教育教学工作的，年龄可适当放宽。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975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</w:rPr>
              <w:t>嵊泗县</w:t>
            </w:r>
          </w:p>
        </w:tc>
        <w:tc>
          <w:tcPr>
            <w:tcW w:w="143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嵊泗中学</w:t>
            </w:r>
          </w:p>
        </w:tc>
        <w:tc>
          <w:tcPr>
            <w:tcW w:w="148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通用技术</w:t>
            </w:r>
          </w:p>
        </w:tc>
        <w:tc>
          <w:tcPr>
            <w:tcW w:w="77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765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</w:rPr>
            </w:pPr>
          </w:p>
        </w:tc>
        <w:tc>
          <w:tcPr>
            <w:tcW w:w="885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</w:rPr>
            </w:pPr>
          </w:p>
        </w:tc>
        <w:tc>
          <w:tcPr>
            <w:tcW w:w="1316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</w:rPr>
            </w:pPr>
          </w:p>
        </w:tc>
        <w:tc>
          <w:tcPr>
            <w:tcW w:w="226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rsk282@126.com</w:t>
            </w:r>
          </w:p>
        </w:tc>
        <w:tc>
          <w:tcPr>
            <w:tcW w:w="178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0580-5088713 陈老师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</w:rPr>
              <w:t>退休前始终在一线教学岗位，退休后仍一直从事教育教学工作的，年龄可适当放宽。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3894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合计</w:t>
            </w:r>
          </w:p>
        </w:tc>
        <w:tc>
          <w:tcPr>
            <w:tcW w:w="77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10</w:t>
            </w:r>
          </w:p>
        </w:tc>
        <w:tc>
          <w:tcPr>
            <w:tcW w:w="765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</w:rPr>
            </w:pPr>
          </w:p>
        </w:tc>
        <w:tc>
          <w:tcPr>
            <w:tcW w:w="885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</w:rPr>
            </w:pPr>
          </w:p>
        </w:tc>
        <w:tc>
          <w:tcPr>
            <w:tcW w:w="1316" w:type="dxa"/>
            <w:vMerge w:val="continue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</w:rPr>
            </w:pPr>
          </w:p>
        </w:tc>
        <w:tc>
          <w:tcPr>
            <w:tcW w:w="2263" w:type="dxa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kern w:val="0"/>
                <w:sz w:val="24"/>
              </w:rPr>
            </w:pPr>
            <w:r>
              <w:rPr>
                <w:rFonts w:ascii="宋体" w:cs="Times New Roman"/>
                <w:b/>
                <w:bCs/>
                <w:kern w:val="0"/>
                <w:sz w:val="24"/>
              </w:rPr>
              <w:t>/</w:t>
            </w:r>
          </w:p>
        </w:tc>
        <w:tc>
          <w:tcPr>
            <w:tcW w:w="1787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kern w:val="0"/>
                <w:sz w:val="24"/>
              </w:rPr>
            </w:pPr>
            <w:r>
              <w:rPr>
                <w:rFonts w:ascii="宋体" w:cs="Times New Roman"/>
                <w:b/>
                <w:bCs/>
                <w:kern w:val="0"/>
                <w:sz w:val="24"/>
              </w:rPr>
              <w:t>/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kern w:val="0"/>
                <w:sz w:val="24"/>
              </w:rPr>
            </w:pPr>
            <w:r>
              <w:rPr>
                <w:rFonts w:ascii="宋体" w:cs="Times New Roman"/>
                <w:b/>
                <w:bCs/>
                <w:kern w:val="0"/>
                <w:sz w:val="24"/>
              </w:rPr>
              <w:t>/</w:t>
            </w:r>
          </w:p>
        </w:tc>
      </w:tr>
    </w:tbl>
    <w:p>
      <w:pPr>
        <w:widowControl/>
        <w:adjustRightInd w:val="0"/>
        <w:snapToGrid w:val="0"/>
        <w:jc w:val="left"/>
      </w:pPr>
    </w:p>
    <w:p>
      <w:pPr>
        <w:widowControl/>
        <w:adjustRightInd w:val="0"/>
        <w:snapToGrid w:val="0"/>
        <w:ind w:firstLine="560" w:firstLineChars="200"/>
        <w:jc w:val="left"/>
        <w:rPr>
          <w:rFonts w:eastAsia="宋体"/>
          <w:b/>
          <w:bCs/>
          <w:sz w:val="28"/>
          <w:szCs w:val="28"/>
        </w:rPr>
        <w:sectPr>
          <w:pgSz w:w="16838" w:h="11906" w:orient="landscape"/>
          <w:pgMar w:top="568" w:right="2378" w:bottom="217" w:left="1440" w:header="851" w:footer="992" w:gutter="0"/>
          <w:cols w:space="425" w:num="1"/>
          <w:docGrid w:type="linesAndChars" w:linePitch="312" w:charSpace="0"/>
        </w:sectPr>
      </w:pPr>
      <w:r>
        <w:rPr>
          <w:rFonts w:hint="eastAsia"/>
          <w:b/>
          <w:bCs/>
          <w:sz w:val="28"/>
          <w:szCs w:val="28"/>
        </w:rPr>
        <w:t>注：</w:t>
      </w:r>
      <w:r>
        <w:rPr>
          <w:rFonts w:hint="eastAsia" w:ascii="仿宋_GB2312" w:hAnsi="仿宋_GB2312" w:eastAsia="仿宋_GB2312" w:cs="仿宋_GB2312"/>
          <w:sz w:val="28"/>
          <w:szCs w:val="28"/>
        </w:rPr>
        <w:t>特别优秀的银龄教师，不受学科限制。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黑体" w:hAnsi="黑体" w:eastAsia="黑体" w:cs="Times New Roman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舟山市银龄教师报名申请表</w:t>
      </w:r>
    </w:p>
    <w:tbl>
      <w:tblPr>
        <w:tblStyle w:val="4"/>
        <w:tblW w:w="9039" w:type="dxa"/>
        <w:tblInd w:w="-106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243"/>
        <w:gridCol w:w="124"/>
        <w:gridCol w:w="368"/>
        <w:gridCol w:w="396"/>
        <w:gridCol w:w="330"/>
        <w:gridCol w:w="630"/>
        <w:gridCol w:w="324"/>
        <w:gridCol w:w="231"/>
        <w:gridCol w:w="360"/>
        <w:gridCol w:w="298"/>
        <w:gridCol w:w="287"/>
        <w:gridCol w:w="564"/>
        <w:gridCol w:w="850"/>
        <w:gridCol w:w="326"/>
        <w:gridCol w:w="525"/>
        <w:gridCol w:w="425"/>
        <w:gridCol w:w="624"/>
        <w:gridCol w:w="141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exact"/>
        </w:trPr>
        <w:tc>
          <w:tcPr>
            <w:tcW w:w="1083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姓名</w:t>
            </w:r>
          </w:p>
        </w:tc>
        <w:tc>
          <w:tcPr>
            <w:tcW w:w="1724" w:type="dxa"/>
            <w:gridSpan w:val="4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915" w:type="dxa"/>
            <w:gridSpan w:val="3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出生</w:t>
            </w:r>
          </w:p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年月</w:t>
            </w:r>
          </w:p>
        </w:tc>
        <w:tc>
          <w:tcPr>
            <w:tcW w:w="1149" w:type="dxa"/>
            <w:gridSpan w:val="3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 w:cs="Times New Roman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850" w:type="dxa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籍贯</w:t>
            </w:r>
          </w:p>
        </w:tc>
        <w:tc>
          <w:tcPr>
            <w:tcW w:w="1900" w:type="dxa"/>
            <w:gridSpan w:val="4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141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hint="eastAsia" w:cs="宋体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exact"/>
        </w:trPr>
        <w:tc>
          <w:tcPr>
            <w:tcW w:w="108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民族</w:t>
            </w:r>
          </w:p>
        </w:tc>
        <w:tc>
          <w:tcPr>
            <w:tcW w:w="109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9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性别</w:t>
            </w:r>
          </w:p>
        </w:tc>
        <w:tc>
          <w:tcPr>
            <w:tcW w:w="88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面貌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240" w:lineRule="exact"/>
              <w:rPr>
                <w:rFonts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专业</w:t>
            </w:r>
          </w:p>
          <w:p>
            <w:pPr>
              <w:spacing w:line="240" w:lineRule="exact"/>
              <w:rPr>
                <w:rFonts w:eastAsia="仿宋_GB2312" w:cs="Times New Roman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职称</w:t>
            </w:r>
          </w:p>
        </w:tc>
        <w:tc>
          <w:tcPr>
            <w:tcW w:w="104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08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身份证号码</w:t>
            </w:r>
          </w:p>
        </w:tc>
        <w:tc>
          <w:tcPr>
            <w:tcW w:w="4638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240" w:lineRule="exact"/>
              <w:rPr>
                <w:rFonts w:eastAsia="仿宋_GB2312" w:cs="Times New Roman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专长</w:t>
            </w:r>
          </w:p>
        </w:tc>
        <w:tc>
          <w:tcPr>
            <w:tcW w:w="104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exact"/>
        </w:trPr>
        <w:tc>
          <w:tcPr>
            <w:tcW w:w="108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参加工作时间</w:t>
            </w:r>
          </w:p>
        </w:tc>
        <w:tc>
          <w:tcPr>
            <w:tcW w:w="109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9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健康</w:t>
            </w:r>
          </w:p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状况</w:t>
            </w:r>
          </w:p>
        </w:tc>
        <w:tc>
          <w:tcPr>
            <w:tcW w:w="88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教师资格证书类别</w:t>
            </w:r>
          </w:p>
        </w:tc>
        <w:tc>
          <w:tcPr>
            <w:tcW w:w="3318" w:type="dxa"/>
            <w:gridSpan w:val="5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51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最高学历毕业院校</w:t>
            </w:r>
          </w:p>
        </w:tc>
        <w:tc>
          <w:tcPr>
            <w:tcW w:w="4270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所学专业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exact"/>
        </w:trPr>
        <w:tc>
          <w:tcPr>
            <w:tcW w:w="1451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退休前任教学校</w:t>
            </w:r>
          </w:p>
        </w:tc>
        <w:tc>
          <w:tcPr>
            <w:tcW w:w="4270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任教学科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083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联系</w:t>
            </w:r>
          </w:p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地址及邮编</w:t>
            </w:r>
          </w:p>
        </w:tc>
        <w:tc>
          <w:tcPr>
            <w:tcW w:w="4638" w:type="dxa"/>
            <w:gridSpan w:val="11"/>
            <w:vMerge w:val="restart"/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 w:cs="Times New Roman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固定电话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083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</w:p>
        </w:tc>
        <w:tc>
          <w:tcPr>
            <w:tcW w:w="4638" w:type="dxa"/>
            <w:gridSpan w:val="11"/>
            <w:vMerge w:val="continue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eastAsia="仿宋_GB2312" w:cs="Times New Roman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移动电话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</w:trPr>
        <w:tc>
          <w:tcPr>
            <w:tcW w:w="95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申报讲学学校及岗位</w:t>
            </w:r>
          </w:p>
        </w:tc>
        <w:tc>
          <w:tcPr>
            <w:tcW w:w="888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 w:cs="Times New Roman"/>
                <w:sz w:val="24"/>
              </w:rPr>
            </w:pPr>
            <w:r>
              <w:rPr>
                <w:rFonts w:hint="eastAsia" w:eastAsia="仿宋_GB2312" w:cs="Times New Roman"/>
                <w:sz w:val="24"/>
              </w:rPr>
              <w:t>第一</w:t>
            </w:r>
          </w:p>
          <w:p>
            <w:pPr>
              <w:snapToGrid w:val="0"/>
              <w:spacing w:line="240" w:lineRule="exact"/>
              <w:rPr>
                <w:rFonts w:eastAsia="仿宋_GB2312" w:cs="Times New Roman"/>
                <w:sz w:val="24"/>
              </w:rPr>
            </w:pPr>
            <w:r>
              <w:rPr>
                <w:rFonts w:hint="eastAsia" w:eastAsia="仿宋_GB2312" w:cs="Times New Roman"/>
                <w:sz w:val="24"/>
              </w:rPr>
              <w:t>志愿</w:t>
            </w:r>
          </w:p>
        </w:tc>
        <w:tc>
          <w:tcPr>
            <w:tcW w:w="1515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 w:cs="Times New Roman"/>
                <w:sz w:val="24"/>
              </w:rPr>
            </w:pPr>
          </w:p>
        </w:tc>
        <w:tc>
          <w:tcPr>
            <w:tcW w:w="94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 w:cs="Times New Roman"/>
                <w:sz w:val="24"/>
              </w:rPr>
            </w:pPr>
            <w:r>
              <w:rPr>
                <w:rFonts w:hint="eastAsia" w:eastAsia="仿宋_GB2312" w:cs="Times New Roman"/>
                <w:sz w:val="24"/>
              </w:rPr>
              <w:t>第二</w:t>
            </w:r>
          </w:p>
          <w:p>
            <w:pPr>
              <w:snapToGrid w:val="0"/>
              <w:spacing w:line="240" w:lineRule="exact"/>
              <w:rPr>
                <w:rFonts w:eastAsia="仿宋_GB2312" w:cs="Times New Roman"/>
                <w:sz w:val="24"/>
              </w:rPr>
            </w:pPr>
            <w:r>
              <w:rPr>
                <w:rFonts w:hint="eastAsia" w:eastAsia="仿宋_GB2312" w:cs="Times New Roman"/>
                <w:sz w:val="24"/>
              </w:rPr>
              <w:t>志愿</w:t>
            </w:r>
          </w:p>
        </w:tc>
        <w:tc>
          <w:tcPr>
            <w:tcW w:w="174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 w:cs="Times New Roman"/>
                <w:sz w:val="24"/>
              </w:rPr>
            </w:pPr>
          </w:p>
        </w:tc>
        <w:tc>
          <w:tcPr>
            <w:tcW w:w="95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 w:cs="Times New Roman"/>
                <w:sz w:val="24"/>
              </w:rPr>
            </w:pPr>
            <w:r>
              <w:rPr>
                <w:rFonts w:hint="eastAsia" w:eastAsia="仿宋_GB2312" w:cs="Times New Roman"/>
                <w:sz w:val="24"/>
              </w:rPr>
              <w:t>第三</w:t>
            </w:r>
          </w:p>
          <w:p>
            <w:pPr>
              <w:snapToGrid w:val="0"/>
              <w:spacing w:line="240" w:lineRule="exact"/>
              <w:rPr>
                <w:rFonts w:eastAsia="仿宋_GB2312" w:cs="Times New Roman"/>
                <w:sz w:val="24"/>
              </w:rPr>
            </w:pPr>
            <w:r>
              <w:rPr>
                <w:rFonts w:hint="eastAsia" w:eastAsia="仿宋_GB2312" w:cs="Times New Roman"/>
                <w:sz w:val="24"/>
              </w:rPr>
              <w:t>志愿</w:t>
            </w:r>
          </w:p>
        </w:tc>
        <w:tc>
          <w:tcPr>
            <w:tcW w:w="2042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5" w:hRule="atLeast"/>
        </w:trPr>
        <w:tc>
          <w:tcPr>
            <w:tcW w:w="95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工作</w:t>
            </w:r>
          </w:p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简历（请从初次任职写起）退休前后工作经历请清晰表述</w:t>
            </w:r>
          </w:p>
        </w:tc>
        <w:tc>
          <w:tcPr>
            <w:tcW w:w="8080" w:type="dxa"/>
            <w:gridSpan w:val="17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7" w:hRule="atLeast"/>
        </w:trPr>
        <w:tc>
          <w:tcPr>
            <w:tcW w:w="959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所获主要荣誉及奖励（县区及以上）</w:t>
            </w:r>
          </w:p>
        </w:tc>
        <w:tc>
          <w:tcPr>
            <w:tcW w:w="8080" w:type="dxa"/>
            <w:gridSpan w:val="17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</w:trPr>
        <w:tc>
          <w:tcPr>
            <w:tcW w:w="9039" w:type="dxa"/>
            <w:gridSpan w:val="19"/>
            <w:vAlign w:val="center"/>
          </w:tcPr>
          <w:p>
            <w:pPr>
              <w:snapToGrid w:val="0"/>
              <w:spacing w:line="440" w:lineRule="exact"/>
              <w:rPr>
                <w:rFonts w:eastAsia="仿宋_GB2312" w:cs="Times New Roman"/>
                <w:b/>
                <w:bCs/>
                <w:sz w:val="24"/>
              </w:rPr>
            </w:pPr>
            <w:r>
              <w:rPr>
                <w:rFonts w:hint="eastAsia" w:eastAsia="仿宋_GB2312" w:cs="仿宋_GB2312"/>
                <w:b/>
                <w:bCs/>
                <w:sz w:val="24"/>
              </w:rPr>
              <w:t>本人承诺：上述填写内容和提供的相关依据真实，符合</w:t>
            </w:r>
            <w:r>
              <w:rPr>
                <w:rFonts w:hint="eastAsia" w:eastAsia="仿宋_GB2312" w:cs="仿宋_GB2312"/>
                <w:b/>
                <w:bCs/>
                <w:sz w:val="24"/>
                <w:lang w:eastAsia="zh-CN"/>
              </w:rPr>
              <w:t>招募</w:t>
            </w:r>
            <w:r>
              <w:rPr>
                <w:rFonts w:hint="eastAsia" w:eastAsia="仿宋_GB2312" w:cs="仿宋_GB2312"/>
                <w:b/>
                <w:bCs/>
                <w:sz w:val="24"/>
              </w:rPr>
              <w:t>公告的报考条件。如有不实，弄虚作假，本人自愿放弃招募资格并承担相应责任。</w:t>
            </w:r>
          </w:p>
          <w:p>
            <w:pPr>
              <w:snapToGrid w:val="0"/>
              <w:spacing w:line="440" w:lineRule="exact"/>
              <w:rPr>
                <w:rFonts w:eastAsia="仿宋_GB2312" w:cs="Times New Roman"/>
                <w:sz w:val="24"/>
              </w:rPr>
            </w:pPr>
            <w:r>
              <w:rPr>
                <w:rFonts w:hint="eastAsia" w:eastAsia="仿宋_GB2312" w:cs="仿宋_GB2312"/>
                <w:b/>
                <w:bCs/>
                <w:sz w:val="24"/>
              </w:rPr>
              <w:t>报名承诺人（签名）：</w:t>
            </w:r>
            <w:r>
              <w:rPr>
                <w:rFonts w:hint="eastAsia" w:eastAsia="仿宋_GB2312" w:cs="仿宋_GB2312"/>
                <w:b/>
                <w:bCs/>
                <w:sz w:val="24"/>
                <w:lang w:val="en-US" w:eastAsia="zh-CN"/>
              </w:rPr>
              <w:t xml:space="preserve">                     </w:t>
            </w:r>
            <w:r>
              <w:rPr>
                <w:rFonts w:hint="eastAsia" w:eastAsia="仿宋_GB2312" w:cs="仿宋_GB2312"/>
                <w:b/>
                <w:bCs/>
                <w:sz w:val="24"/>
              </w:rPr>
              <w:t>年</w:t>
            </w:r>
            <w:r>
              <w:rPr>
                <w:rFonts w:hint="eastAsia" w:eastAsia="仿宋_GB2312" w:cs="仿宋_GB2312"/>
                <w:b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eastAsia="仿宋_GB2312" w:cs="仿宋_GB2312"/>
                <w:b/>
                <w:bCs/>
                <w:sz w:val="24"/>
              </w:rPr>
              <w:t>月</w:t>
            </w:r>
            <w:r>
              <w:rPr>
                <w:rFonts w:hint="eastAsia" w:eastAsia="仿宋_GB2312" w:cs="仿宋_GB2312"/>
                <w:b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eastAsia="仿宋_GB2312" w:cs="仿宋_GB2312"/>
                <w:b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716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备注</w:t>
            </w:r>
          </w:p>
        </w:tc>
        <w:tc>
          <w:tcPr>
            <w:tcW w:w="8323" w:type="dxa"/>
            <w:gridSpan w:val="18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 w:cs="Times New Roman"/>
                <w:sz w:val="24"/>
              </w:rPr>
            </w:pPr>
          </w:p>
        </w:tc>
      </w:tr>
    </w:tbl>
    <w:p>
      <w:pPr>
        <w:ind w:left="-279" w:leftChars="-133" w:firstLine="211" w:firstLineChars="1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</w:rPr>
        <w:t>注意：以上表格内容必须填写齐全。</w:t>
      </w:r>
    </w:p>
    <w:p>
      <w:pPr>
        <w:spacing w:line="600" w:lineRule="exact"/>
        <w:rPr>
          <w:rFonts w:ascii="仿宋_GB2312" w:hAnsi="仿宋_GB2312" w:eastAsia="仿宋_GB2312" w:cs="仿宋_GB2312"/>
          <w:b/>
          <w:bCs/>
          <w:sz w:val="32"/>
          <w:szCs w:val="32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3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B/6yXCzAEAAJw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912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2021-05-11T09:30:29Z</dcterms:created>
  <dc:creator>Administrator</dc:creator>
  <cp:lastModifiedBy>徐红波</cp:lastModifiedBy>
  <dcterms:modified xsi:type="dcterms:W3CDTF">2021-05-11T09:30:38Z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0949E1CEAAAB45DCB8E90DF2E2739D75</vt:lpwstr>
  </property>
</Properties>
</file>