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2</w:t>
      </w:r>
    </w:p>
    <w:p>
      <w:pPr>
        <w:jc w:val="left"/>
        <w:rPr>
          <w:rFonts w:ascii="黑体" w:hAnsi="黑体" w:eastAsia="黑体" w:cs="黑体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2021年</w:t>
      </w:r>
      <w:r>
        <w:rPr>
          <w:rFonts w:hint="eastAsia" w:ascii="方正小标宋简体" w:eastAsia="方正小标宋简体"/>
          <w:sz w:val="44"/>
          <w:szCs w:val="44"/>
        </w:rPr>
        <w:t>菏泽市定陶区万福实验学校公开招聘教师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考试考生疫情防控告知书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br w:type="textWrapping"/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根据新冠肺炎常态化疫情防控有关规定，考生在考前需通过微信搜索“山东电子健康通行卡”，或支付宝首页搜索“山东电子健康通行卡”申领山东省健康通行码（省内考生在通行码申请模块申领，省外考生在来鲁申报模块申领）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二、请考生如实填写《2021年菏泽市定陶区教体系统公开招聘教师考生健康承诺书》（附件5），如“健康申明”中有一项为“是”的，考生入场前须提供考前7日内有效核酸检测结果。</w:t>
      </w:r>
    </w:p>
    <w:p>
      <w:pPr>
        <w:pStyle w:val="4"/>
        <w:spacing w:beforeAutospacing="0" w:afterAutospacing="0" w:line="570" w:lineRule="atLeast"/>
        <w:ind w:firstLine="645"/>
        <w:rPr>
          <w:rFonts w:ascii="浠垮畫" w:hAnsi="Times New Roman" w:eastAsia="浠垮畫" w:cs="浠垮畫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三、考生入场时应佩戴口罩，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接受体温测量、核验山东省电子健康通行码、准考证和有效身份证件。持非绿码的考生应主动向考点所在地疫情防控部门报告，告知旅居史、接触史和就诊史，由当地专家组评估后确定考试安排。</w:t>
      </w:r>
      <w:r>
        <w:rPr>
          <w:rFonts w:hint="eastAsia" w:ascii="仿宋_GB2312" w:hAnsi="仿宋_GB2312" w:eastAsia="仿宋_GB2312" w:cs="仿宋_GB2312"/>
          <w:sz w:val="32"/>
          <w:szCs w:val="32"/>
        </w:rPr>
        <w:t>现场检测体温高于</w:t>
      </w:r>
      <w:r>
        <w:rPr>
          <w:rFonts w:ascii="仿宋_GB2312" w:hAnsi="仿宋_GB2312" w:eastAsia="仿宋_GB2312" w:cs="仿宋_GB2312"/>
          <w:sz w:val="32"/>
          <w:szCs w:val="32"/>
        </w:rPr>
        <w:t>37.3</w:t>
      </w:r>
      <w:r>
        <w:rPr>
          <w:rFonts w:hint="eastAsia" w:ascii="仿宋_GB2312" w:hAnsi="仿宋_GB2312" w:eastAsia="仿宋_GB2312" w:cs="仿宋_GB2312"/>
          <w:sz w:val="32"/>
          <w:szCs w:val="32"/>
        </w:rPr>
        <w:t>℃、出示健康码为黄码（中风险）、红码（高风险）的人员，不得进入集体考场，应立即启动应急处置程序。</w:t>
      </w:r>
    </w:p>
    <w:p>
      <w:pPr>
        <w:pStyle w:val="4"/>
        <w:spacing w:beforeAutospacing="0" w:afterAutospacing="0" w:line="570" w:lineRule="atLeast"/>
        <w:ind w:firstLine="645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四、请考生密切关注疫情变化趋势，特别是所在地疫情动态，如所在地发生疫情，请及时与考点所在地联系，了解当地疫情防控要求。尚在外地的考生应根据考点所在地疫情防控相关要求，及时来(返)菏，以免耽误考试。</w:t>
      </w:r>
    </w:p>
    <w:p>
      <w:pPr>
        <w:pStyle w:val="4"/>
        <w:spacing w:beforeAutospacing="0" w:afterAutospacing="0" w:line="570" w:lineRule="atLeast"/>
        <w:ind w:firstLine="645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五、考试当天，若考生入场或考试期间出现咳嗽、呼吸困难、腹泻、发热等症状，经专业评估和综合研判，能继续参加考试的，安排在备用隔离考场考试。</w:t>
      </w:r>
    </w:p>
    <w:p>
      <w:pPr>
        <w:pStyle w:val="4"/>
        <w:spacing w:beforeAutospacing="0" w:afterAutospacing="0" w:line="570" w:lineRule="atLeast"/>
        <w:ind w:firstLine="645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六、请考生加强防疫知识学习，考前主动减少外出和不必要的聚集、人员接触。每日自觉进行体温测量、记录及健康状况监测。</w:t>
      </w:r>
    </w:p>
    <w:p>
      <w:pPr>
        <w:pStyle w:val="4"/>
        <w:spacing w:beforeAutospacing="0" w:afterAutospacing="0" w:line="570" w:lineRule="atLeast"/>
        <w:ind w:firstLine="645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七、请考生预留充足入场时间，建议至少提前1小时到达考点。考生须听从考点工作人员指挥，保持“一米线”，排队有序入场。</w:t>
      </w:r>
    </w:p>
    <w:p>
      <w:pPr>
        <w:pStyle w:val="4"/>
        <w:spacing w:beforeAutospacing="0" w:afterAutospacing="0" w:line="570" w:lineRule="atLeast"/>
        <w:ind w:firstLine="645"/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八、考试期间，考生应科学合理佩戴口罩（在核验身份时应摘下口罩），进入考场就座后，考生可自主决定是否继续佩戴口罩。</w:t>
      </w:r>
    </w:p>
    <w:p>
      <w:pPr>
        <w:pStyle w:val="4"/>
        <w:spacing w:beforeAutospacing="0" w:afterAutospacing="0" w:line="570" w:lineRule="atLeast"/>
        <w:ind w:firstLine="645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九、参加考试时，请考生备齐个人防护用品，严格做好个人防护，保持手卫生。合理安排交通和食宿，注意饮食卫生。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浠垮畫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608210"/>
    </w:sdtPr>
    <w:sdtEndPr>
      <w:rPr>
        <w:sz w:val="24"/>
        <w:szCs w:val="24"/>
      </w:rPr>
    </w:sdtEndPr>
    <w:sdtContent>
      <w:p>
        <w:pPr>
          <w:pStyle w:val="2"/>
          <w:jc w:val="center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 PAGE   \* MERGEFORMAT 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1</w:t>
        </w:r>
        <w:r>
          <w:rPr>
            <w:sz w:val="24"/>
            <w:szCs w:val="24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09C1"/>
    <w:rsid w:val="000500AF"/>
    <w:rsid w:val="000678AE"/>
    <w:rsid w:val="000919A8"/>
    <w:rsid w:val="000A437C"/>
    <w:rsid w:val="000C5516"/>
    <w:rsid w:val="001233A6"/>
    <w:rsid w:val="0015022E"/>
    <w:rsid w:val="00161FCF"/>
    <w:rsid w:val="00181A43"/>
    <w:rsid w:val="00195581"/>
    <w:rsid w:val="001D5DBE"/>
    <w:rsid w:val="001E263C"/>
    <w:rsid w:val="0021334A"/>
    <w:rsid w:val="002326F3"/>
    <w:rsid w:val="0026638E"/>
    <w:rsid w:val="002813EC"/>
    <w:rsid w:val="00297794"/>
    <w:rsid w:val="00314B50"/>
    <w:rsid w:val="00322BC5"/>
    <w:rsid w:val="00336AEE"/>
    <w:rsid w:val="00350FB6"/>
    <w:rsid w:val="00364E12"/>
    <w:rsid w:val="003C551D"/>
    <w:rsid w:val="00403E77"/>
    <w:rsid w:val="0041748F"/>
    <w:rsid w:val="00431F6F"/>
    <w:rsid w:val="004323EB"/>
    <w:rsid w:val="00457021"/>
    <w:rsid w:val="0047436F"/>
    <w:rsid w:val="004C0E40"/>
    <w:rsid w:val="004C6CD8"/>
    <w:rsid w:val="00545297"/>
    <w:rsid w:val="005716A3"/>
    <w:rsid w:val="005E4AA1"/>
    <w:rsid w:val="006051BA"/>
    <w:rsid w:val="0061021B"/>
    <w:rsid w:val="00625573"/>
    <w:rsid w:val="00684F7E"/>
    <w:rsid w:val="00726857"/>
    <w:rsid w:val="00785F2D"/>
    <w:rsid w:val="007B4B61"/>
    <w:rsid w:val="007B52CA"/>
    <w:rsid w:val="0080124A"/>
    <w:rsid w:val="0083129E"/>
    <w:rsid w:val="00850BA0"/>
    <w:rsid w:val="0085758D"/>
    <w:rsid w:val="00865C99"/>
    <w:rsid w:val="008F2489"/>
    <w:rsid w:val="00911354"/>
    <w:rsid w:val="009A0B78"/>
    <w:rsid w:val="009B48CC"/>
    <w:rsid w:val="009D5BEB"/>
    <w:rsid w:val="009F09C1"/>
    <w:rsid w:val="009F5904"/>
    <w:rsid w:val="00A06989"/>
    <w:rsid w:val="00A138A9"/>
    <w:rsid w:val="00A17B4A"/>
    <w:rsid w:val="00A33D88"/>
    <w:rsid w:val="00A47C91"/>
    <w:rsid w:val="00A53694"/>
    <w:rsid w:val="00AA252F"/>
    <w:rsid w:val="00AA297F"/>
    <w:rsid w:val="00AA7A27"/>
    <w:rsid w:val="00AB3578"/>
    <w:rsid w:val="00AD4FB6"/>
    <w:rsid w:val="00AF7673"/>
    <w:rsid w:val="00BC1113"/>
    <w:rsid w:val="00BD05CF"/>
    <w:rsid w:val="00C03E9B"/>
    <w:rsid w:val="00C3110E"/>
    <w:rsid w:val="00C3168E"/>
    <w:rsid w:val="00C70977"/>
    <w:rsid w:val="00CE32DB"/>
    <w:rsid w:val="00D64F41"/>
    <w:rsid w:val="00D66589"/>
    <w:rsid w:val="00DA1D4A"/>
    <w:rsid w:val="00DA3FB0"/>
    <w:rsid w:val="00DC6DDC"/>
    <w:rsid w:val="00DF7A91"/>
    <w:rsid w:val="00E563B6"/>
    <w:rsid w:val="00F40265"/>
    <w:rsid w:val="00F4487F"/>
    <w:rsid w:val="00F64747"/>
    <w:rsid w:val="00FA4C4D"/>
    <w:rsid w:val="00FA6616"/>
    <w:rsid w:val="00FE773F"/>
    <w:rsid w:val="01550DF1"/>
    <w:rsid w:val="02DD3F69"/>
    <w:rsid w:val="07BD1F16"/>
    <w:rsid w:val="080C7ED2"/>
    <w:rsid w:val="095666D7"/>
    <w:rsid w:val="0B1E4944"/>
    <w:rsid w:val="0BE32977"/>
    <w:rsid w:val="0BE629FC"/>
    <w:rsid w:val="0F1D0282"/>
    <w:rsid w:val="127F70D9"/>
    <w:rsid w:val="13E76709"/>
    <w:rsid w:val="17BD338F"/>
    <w:rsid w:val="18736096"/>
    <w:rsid w:val="1B4D20CF"/>
    <w:rsid w:val="1CDD4D1E"/>
    <w:rsid w:val="1CE0623E"/>
    <w:rsid w:val="1D482D54"/>
    <w:rsid w:val="224B7049"/>
    <w:rsid w:val="230D2E65"/>
    <w:rsid w:val="249D63EA"/>
    <w:rsid w:val="270540E0"/>
    <w:rsid w:val="2D725093"/>
    <w:rsid w:val="2DB03A63"/>
    <w:rsid w:val="2ECC4A4D"/>
    <w:rsid w:val="30CE3C13"/>
    <w:rsid w:val="30EB06B5"/>
    <w:rsid w:val="31D05B28"/>
    <w:rsid w:val="320A2803"/>
    <w:rsid w:val="33301C56"/>
    <w:rsid w:val="359D3A90"/>
    <w:rsid w:val="375B1AD0"/>
    <w:rsid w:val="395F72D6"/>
    <w:rsid w:val="39B25117"/>
    <w:rsid w:val="3ACD4D92"/>
    <w:rsid w:val="3D9E4D9F"/>
    <w:rsid w:val="3E5A416F"/>
    <w:rsid w:val="422B4D8E"/>
    <w:rsid w:val="423944B8"/>
    <w:rsid w:val="46174273"/>
    <w:rsid w:val="47231AD1"/>
    <w:rsid w:val="473D4124"/>
    <w:rsid w:val="482E6853"/>
    <w:rsid w:val="4A8073F5"/>
    <w:rsid w:val="4AC75BA0"/>
    <w:rsid w:val="4BF43D07"/>
    <w:rsid w:val="4F5805CC"/>
    <w:rsid w:val="4F5D16B4"/>
    <w:rsid w:val="52734727"/>
    <w:rsid w:val="529B396B"/>
    <w:rsid w:val="57232756"/>
    <w:rsid w:val="57AA6170"/>
    <w:rsid w:val="58335724"/>
    <w:rsid w:val="59D37359"/>
    <w:rsid w:val="5AAD3437"/>
    <w:rsid w:val="5D033D3C"/>
    <w:rsid w:val="5E2D018C"/>
    <w:rsid w:val="5E420734"/>
    <w:rsid w:val="5EFB5762"/>
    <w:rsid w:val="656475A1"/>
    <w:rsid w:val="66C90971"/>
    <w:rsid w:val="69B0106B"/>
    <w:rsid w:val="6A5046E4"/>
    <w:rsid w:val="6C1166A6"/>
    <w:rsid w:val="6F7E368F"/>
    <w:rsid w:val="726A7EC8"/>
    <w:rsid w:val="72DB6A0F"/>
    <w:rsid w:val="743C2898"/>
    <w:rsid w:val="749A15F0"/>
    <w:rsid w:val="75FE4E7F"/>
    <w:rsid w:val="761C11E8"/>
    <w:rsid w:val="78160CEB"/>
    <w:rsid w:val="78877F35"/>
    <w:rsid w:val="79C56FD7"/>
    <w:rsid w:val="7AF31CE9"/>
    <w:rsid w:val="7E976591"/>
    <w:rsid w:val="7F074A07"/>
    <w:rsid w:val="7FDA103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字符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6"/>
    <w:link w:val="2"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117</Words>
  <Characters>667</Characters>
  <Lines>5</Lines>
  <Paragraphs>1</Paragraphs>
  <TotalTime>133</TotalTime>
  <ScaleCrop>false</ScaleCrop>
  <LinksUpToDate>false</LinksUpToDate>
  <CharactersWithSpaces>783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2020-07-05T03:06:00Z</dcterms:created>
  <dc:creator>Lenovo</dc:creator>
  <cp:lastModifiedBy>Administrator</cp:lastModifiedBy>
  <cp:lastPrinted>2021-04-13T10:46:00Z</cp:lastPrinted>
  <dcterms:modified xsi:type="dcterms:W3CDTF">2021-05-12T09:59:19Z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606829903F51464997FAC1C790A9C68B</vt:lpwstr>
  </property>
</Properties>
</file>