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附件1                                  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  报名序号：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遵义市播州区南白初级中学2021年面向全省公开选调在职教师报名表  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571"/>
        <w:gridCol w:w="208"/>
        <w:gridCol w:w="780"/>
        <w:gridCol w:w="465"/>
        <w:gridCol w:w="750"/>
        <w:gridCol w:w="1029"/>
        <w:gridCol w:w="120"/>
        <w:gridCol w:w="975"/>
        <w:gridCol w:w="1149"/>
        <w:gridCol w:w="143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30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30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身体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照 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在职教育学历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在职教育毕业院校</w:t>
            </w:r>
          </w:p>
        </w:tc>
        <w:tc>
          <w:tcPr>
            <w:tcW w:w="25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在职教育专业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教师资格证学段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教师资格证学科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现任教学段及学科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37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496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①</w:t>
            </w:r>
          </w:p>
        </w:tc>
        <w:tc>
          <w:tcPr>
            <w:tcW w:w="4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4"/>
                <w:szCs w:val="24"/>
                <w:bdr w:val="none" w:color="auto" w:sz="0" w:space="0"/>
              </w:rPr>
              <w:t>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工 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简 历</w:t>
            </w:r>
          </w:p>
        </w:tc>
        <w:tc>
          <w:tcPr>
            <w:tcW w:w="943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资格初审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意见</w:t>
            </w:r>
          </w:p>
        </w:tc>
        <w:tc>
          <w:tcPr>
            <w:tcW w:w="943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审查人：                                                  年    月    日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0" w:hRule="atLeast"/>
          <w:jc w:val="center"/>
        </w:trPr>
        <w:tc>
          <w:tcPr>
            <w:tcW w:w="12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资格复审意见</w:t>
            </w:r>
          </w:p>
        </w:tc>
        <w:tc>
          <w:tcPr>
            <w:tcW w:w="9435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222222"/>
                <w:spacing w:val="-15"/>
                <w:sz w:val="28"/>
                <w:szCs w:val="28"/>
                <w:bdr w:val="none" w:color="auto" w:sz="0" w:space="0"/>
              </w:rPr>
              <w:t>审查人：                                                  年    月    日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80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2021-05-24T02:29:58Z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5100F87006304666A16D73A9672EF8AC</vt:lpwstr>
  </property>
</Properties>
</file>