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5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22"/>
        <w:gridCol w:w="1637"/>
        <w:gridCol w:w="399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附件1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2021年公开引进高中教师进入体检人员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本学科排名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孙静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荆亚丹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樊元杰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郭钇涵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王敬瑶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陈晓彩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田香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郝双双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马梦真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李明钰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刘静丽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路伟红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王梦迪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王文倩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郭彦伯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马炜砚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赵冬青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高丹蕾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褚佳佳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关雪锋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赵亚萍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赵焫含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冀亚慧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叶秋香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崔洒洒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秦玉婷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韩亚琼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王笑笑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刘龙珠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廖才华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蔡爱笋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贾晓朋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段益发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高燕飞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崔玉林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刘鑫鑫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刘翔宇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赵伟凯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李超群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马越越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潘培培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心理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石鹏跃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王玉林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7C5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2021-06-21T07:45:57Z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5C8F32ACC2684AC9A70829858BB3EE36</vt:lpwstr>
  </property>
</Properties>
</file>