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Theme="majorEastAsia" w:hAnsiTheme="majorEastAsia" w:eastAsiaTheme="majorEastAsia"/>
          <w:szCs w:val="21"/>
        </w:rPr>
      </w:pPr>
      <w:r>
        <w:rPr>
          <w:rFonts w:hint="eastAsia" w:asciiTheme="majorEastAsia" w:hAnsiTheme="majorEastAsia" w:eastAsiaTheme="majorEastAsia"/>
          <w:szCs w:val="21"/>
        </w:rPr>
        <w:t>附件1</w:t>
      </w:r>
    </w:p>
    <w:p>
      <w:pPr>
        <w:widowControl/>
        <w:jc w:val="center"/>
        <w:rPr>
          <w:rFonts w:ascii="方正小标宋简体" w:hAnsi="Arial" w:eastAsia="方正小标宋简体" w:cs="Arial"/>
          <w:kern w:val="0"/>
          <w:sz w:val="28"/>
          <w:szCs w:val="28"/>
        </w:rPr>
      </w:pPr>
      <w:bookmarkStart w:id="0" w:name="_GoBack"/>
      <w:r>
        <w:rPr>
          <w:rFonts w:hint="eastAsia" w:ascii="方正小标宋简体" w:hAnsi="Arial" w:eastAsia="方正小标宋简体" w:cs="Arial"/>
          <w:kern w:val="0"/>
          <w:sz w:val="28"/>
          <w:szCs w:val="28"/>
        </w:rPr>
        <w:t>襄阳高新区湖北省2021年中小学教师招聘初步人选和候选人名册</w:t>
      </w:r>
    </w:p>
    <w:bookmarkEnd w:id="0"/>
    <w:tbl>
      <w:tblPr>
        <w:tblStyle w:val="2"/>
        <w:tblW w:w="9371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2080"/>
        <w:gridCol w:w="1000"/>
        <w:gridCol w:w="600"/>
        <w:gridCol w:w="820"/>
        <w:gridCol w:w="1180"/>
        <w:gridCol w:w="1340"/>
        <w:gridCol w:w="12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2"/>
              </w:rPr>
              <w:t>姓名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2"/>
              </w:rPr>
              <w:t>准考证号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2"/>
              </w:rPr>
              <w:t>笔试总成绩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2"/>
              </w:rPr>
              <w:t>排名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0"/>
                <w:szCs w:val="20"/>
              </w:rPr>
              <w:t>招聘岗位数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2"/>
              </w:rPr>
              <w:t>岗位类型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2"/>
              </w:rPr>
              <w:t>报考学科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2"/>
              </w:rPr>
              <w:t>资格审查类型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石川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23081062703607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72.50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初中化学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闫晓旭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23081062703804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70.00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初中化学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陈龙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23081062703625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69.55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初中化学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柳楠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23081062703825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68.75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初中化学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李小雅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23081062703611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64.30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初中化学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曹双莉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23081062703620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64.10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初中化学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周佳梅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23081062703717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61.00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初中化学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马畔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23081103511806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58.15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初中化学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胡春慧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23081062703606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54.35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初中化学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赵明亮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23111062704807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68.15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初中体育与健康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陈悦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23111103512210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63.10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初中体育与健康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毕原瑞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23111062704702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61.10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初中体育与健康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周含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23111062704728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58.90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初中体育与健康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李超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23111031804015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58.30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初中体育与健康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胡文杰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23111062704607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53.90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初中体育与健康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王冬莹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23111062704727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53.70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初中体育与健康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李佳慧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23111062704618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53.60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初中体育与健康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李浩杰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23111062704705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53.50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初中体育与健康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刘俊杰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23111062704601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48.50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初中体育与健康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周欣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23071062703413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81.90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初中物理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陈其林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23071062703429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69.55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初中物理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董鸣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23071062703404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69.30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初中物理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任迎霞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23071062703519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62.60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4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初中物理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刘文帅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23011062700406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76.75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张仰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23011062701130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76.10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杨珂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23011062700102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75.70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宋佩雯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23011062700828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75.55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李欢欢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23011062700710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74.25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张咪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23011062700908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72.40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张志聪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23011113900508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72.35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唐珊珊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23011062700312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71.75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莫晓欢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23011062700508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70.40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熊旻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23011062700323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70.00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李梅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23011062701029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67.35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刘文婷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23011031801402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65.75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叶柳月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23011031801704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64.75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车飞洋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23011062700823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63.80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李珊珊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23011062700207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63.75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米义娟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23011062700713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62.50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韩霜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33011062701121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82.35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张静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33011062700310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78.60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孙晓聪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33011062700729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76.25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王伟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33011062700819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73.75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胡可丽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33011062701023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73.30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曹媛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33011062700226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72.80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王仙芝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33011062700825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71.85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陈越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33011062700417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70.75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杨冰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33011062701206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70.65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赵成茜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33011062700530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70.00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刘蒙蒙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33011062700614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69.80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熊阳新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33011051901829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69.55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12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徐莹洁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33011062700627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69.35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杨丹丹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33011062700104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67.15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王萍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33011062700124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66.60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琚丽越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33011062700404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66.55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张珍珍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33011062701102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66.05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窦佳辰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33011062701128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65.10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张勇芳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33011062700111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64.70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张维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33011062700609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64.20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孟云凡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33011062700605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62.55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程志然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33011062700730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62.55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申如月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33011062701214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60.60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陈苏娜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33011062700905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59.65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初中语文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杨若涵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22021062304320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86.40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小学数学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何理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22021062300801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84.65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小学数学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欧小娟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22021062304515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84.30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小学数学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龚玲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22021062303714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83.55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小学数学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周园园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22021062303128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83.10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小学数学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王凤玲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22021062302001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83.00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小学数学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李红艳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22021062301104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82.60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小学数学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张阳阳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22021062302420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82.40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小学数学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李雪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22021031700509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79.90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小学数学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曾子芸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22021062302127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77.95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小学数学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程前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22021062303722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77.00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小学数学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张莹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22021062302109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76.80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小学数学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马杰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22021062304520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75.80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小学数学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汪思颖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22021062303505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74.50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小学数学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张文杰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22021062304714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74.25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小学数学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朱良然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22021062301121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72.85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16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小学数学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杨芸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22021062303016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72.00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小学数学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南佳惠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22021062303506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71.75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小学数学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王世成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22021062304208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71.15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小学数学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李澳灿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22021062301929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71.05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小学数学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李佳昕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22021062304806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70.80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小学数学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李小燕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22021062304020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68.45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小学数学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刘淑雅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22021062303705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67.90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小学数学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李娇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22021062303018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66.95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小学数学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姜俊云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22021062303029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66.90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小学数学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罗海雄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22021062304628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66.85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小学数学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尚鹏霞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22021062300814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65.20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小学数学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宋文珍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22021062304218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63.60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小学数学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杜齐林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22021062304703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61.80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小学数学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彭真真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22021062303921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60.65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小学数学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王凤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22021062302115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55.80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小学数学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李香兰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22021062303801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52.95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小学数学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张海蓉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22021062303403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49.45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小学数学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蔡晶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22091062500914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82.90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小学信息技术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张吟霜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22091062500830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77.10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小学信息技术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熊万爽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22091062500921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76.60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小学信息技术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李小越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22091062500826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71.20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小学信息技术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李梦娇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22091062500929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70.70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小学信息技术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郭璐瑶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22011062200301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79.95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陈古月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22011062202526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78.80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张孟寒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22011062204811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78.40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张婷婷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22011062300229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77.65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刘紫悦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22011062200408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77.20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5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刘冰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22011062202113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76.50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王姁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22011062203713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76.35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张凤鸣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22011062204101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75.45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陶雨琦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22011062200228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74.35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王萌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22011011001216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74.10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万幸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22011062202413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72.40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余梦楠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22011062203114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71.65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赵珍珍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22011062204829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71.65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孙平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22011062201408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71.45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汤紫琴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22011062202709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66.90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梁婷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22011062202530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66.60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校蒲娟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22011062204626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66.15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高爽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22011062202705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64.35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张爱玲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22011062203308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60.45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农村岗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庹政琴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32041062403102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81.95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小学道德与法治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何双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32041062403010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79.35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小学道德与法治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徐玮洁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32041062403101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78.60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小学道德与法治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甘雨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32041062403015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78.10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小学道德与法治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尹洪峰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32041062403109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76.55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小学道德与法治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耿明明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32041062403006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75.60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小学道德与法治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黎顺茹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32041062403009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75.20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小学道德与法治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朱琪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32041062403005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73.70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小学道德与法治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李雅琪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32011062300119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79.30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刘安然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32011062204318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78.75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陈敏靖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32011062204125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78.05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初步人选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胡盈盈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32011062203227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77.80</w:t>
            </w: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4</w:t>
            </w: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胡萍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32011062204825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74.85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李淑珍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32011062300326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74.65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肖宇婷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32011062204313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74.40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余慧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32011062203418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74.00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8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党玉倩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32011062202624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73.40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9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乾华高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32011062205008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73.05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杨姝珺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32011021200326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72.90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11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高奇多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32011062203909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72.35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12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张成茜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32011062203822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71.30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13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秦雨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32011031601118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70.95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14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刘婷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32011062300225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69.45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15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刘怡宁</w:t>
            </w:r>
          </w:p>
        </w:tc>
        <w:tc>
          <w:tcPr>
            <w:tcW w:w="2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32011062300313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64.65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kern w:val="0"/>
                <w:sz w:val="24"/>
                <w:szCs w:val="24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城区岗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小学语文</w:t>
            </w:r>
          </w:p>
        </w:tc>
        <w:tc>
          <w:tcPr>
            <w:tcW w:w="12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2"/>
              </w:rPr>
            </w:pPr>
            <w:r>
              <w:rPr>
                <w:rFonts w:hint="eastAsia" w:ascii="宋体" w:hAnsi="宋体" w:eastAsia="宋体" w:cs="Arial"/>
                <w:kern w:val="0"/>
                <w:sz w:val="22"/>
              </w:rPr>
              <w:t>候选</w:t>
            </w:r>
          </w:p>
        </w:tc>
      </w:tr>
    </w:tbl>
    <w:p>
      <w:pPr>
        <w:widowControl/>
        <w:jc w:val="center"/>
        <w:rPr>
          <w:rFonts w:ascii="方正小标宋简体" w:hAnsi="仿宋" w:eastAsia="方正小标宋简体"/>
          <w:sz w:val="36"/>
          <w:szCs w:val="36"/>
        </w:rPr>
      </w:pPr>
    </w:p>
    <w:p>
      <w:pPr>
        <w:widowControl/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0A6113"/>
    <w:rsid w:val="250A6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2021-06-25T02:50:00Z</dcterms:created>
  <dc:creator>吴</dc:creator>
  <cp:lastModifiedBy>吴</cp:lastModifiedBy>
  <dcterms:modified xsi:type="dcterms:W3CDTF">2021-06-25T02:50:41Z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6C4D21BC8A75465F8C84B9E0E4351E19</vt:lpwstr>
  </property>
</Properties>
</file>